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afchunk.mht" ContentType="message/rfc822"/>
</Types>
</file>

<file path=_rels/.rels><?xml version="1.0" encoding="UTF-8" standalone="yes"?>
<Relationships xmlns="http://schemas.openxmlformats.org/package/2006/relationships">
  <Relationship
      Type="http://schemas.openxmlformats.org/officeDocument/2006/relationships/officeDocument"
      Target="/word/document.xml" Id="R09c83fafc067488e" />
</Relationships>
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body>
    <w:altChunk r:id="htmlChunk"/>
    <w:sectPr>
      <w:pgSz w:w="12240" w:h="15840" w:orient="portrait"/>
      <w:pgMar w:top="1077" w:right="1440" w:bottom="1440" w:left="1440" w:header="720" w:footer="720" w:gutter="0"/>
    </w:sectPr>
  </w:body>
</w:document>
</file>

<file path=word/_rels/document.xml.rels><?xml version="1.0" encoding="UTF-8" standalone="yes"?>
<Relationships xmlns="http://schemas.openxmlformats.org/package/2006/relationships">
  <Relationship Type="http://schemas.openxmlformats.org/officeDocument/2006/relationships/aFChunk"
    Target="/word/afchunk.mht" Id="htmlChunk" />
</Relationships>

</file>