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AA26" w14:textId="19D1E0EE" w:rsidR="00B71F78" w:rsidRPr="0070751F" w:rsidRDefault="0070751F" w:rsidP="0070751F">
      <w:pPr>
        <w:widowControl w:val="0"/>
        <w:pBdr>
          <w:bottom w:val="single" w:sz="4" w:space="1" w:color="auto"/>
        </w:pBdr>
        <w:autoSpaceDE w:val="0"/>
        <w:autoSpaceDN w:val="0"/>
        <w:adjustRightInd w:val="0"/>
        <w:ind w:left="360" w:hanging="360"/>
        <w:rPr>
          <w:rFonts w:ascii="Liberation Sans" w:hAnsi="Liberation Sans" w:cs="Liberation Sans"/>
          <w:b/>
          <w:sz w:val="28"/>
          <w:szCs w:val="20"/>
        </w:rPr>
      </w:pPr>
      <w:r w:rsidRPr="0070751F">
        <w:rPr>
          <w:rFonts w:ascii="Liberation Sans" w:hAnsi="Liberation Sans" w:cs="Liberation Sans"/>
          <w:b/>
          <w:sz w:val="28"/>
          <w:szCs w:val="20"/>
        </w:rPr>
        <w:t>Chapter 1</w:t>
      </w:r>
    </w:p>
    <w:p w14:paraId="23AECFD9" w14:textId="77777777" w:rsidR="0070751F" w:rsidRPr="00A56D0E" w:rsidRDefault="0070751F" w:rsidP="0070751F">
      <w:pPr>
        <w:widowControl w:val="0"/>
        <w:autoSpaceDE w:val="0"/>
        <w:autoSpaceDN w:val="0"/>
        <w:adjustRightInd w:val="0"/>
        <w:ind w:left="360" w:hanging="360"/>
        <w:rPr>
          <w:rFonts w:ascii="Liberation Sans" w:hAnsi="Liberation Sans" w:cs="Liberation Sans"/>
          <w:sz w:val="20"/>
          <w:szCs w:val="20"/>
          <w:u w:val="single"/>
        </w:rPr>
      </w:pPr>
    </w:p>
    <w:p w14:paraId="41DE23FC" w14:textId="77777777" w:rsidR="00B71F78" w:rsidRPr="00A56D0E" w:rsidRDefault="00B71F78" w:rsidP="0070751F">
      <w:pPr>
        <w:widowControl w:val="0"/>
        <w:autoSpaceDE w:val="0"/>
        <w:autoSpaceDN w:val="0"/>
        <w:adjustRightInd w:val="0"/>
        <w:ind w:left="360" w:hanging="360"/>
        <w:jc w:val="both"/>
        <w:rPr>
          <w:rFonts w:ascii="Liberation Sans" w:hAnsi="Liberation Sans" w:cs="Liberation Sans"/>
          <w:sz w:val="20"/>
          <w:szCs w:val="20"/>
        </w:rPr>
      </w:pPr>
    </w:p>
    <w:p w14:paraId="52DF5937" w14:textId="71DB6B3E" w:rsidR="00B71F78" w:rsidRPr="0070751F" w:rsidRDefault="00B71F78" w:rsidP="0070751F">
      <w:pPr>
        <w:widowControl w:val="0"/>
        <w:autoSpaceDE w:val="0"/>
        <w:autoSpaceDN w:val="0"/>
        <w:adjustRightInd w:val="0"/>
        <w:ind w:left="360" w:hanging="360"/>
        <w:jc w:val="both"/>
        <w:rPr>
          <w:rFonts w:ascii="Liberation Sans" w:hAnsi="Liberation Sans" w:cs="Liberation Sans"/>
          <w:b/>
          <w:sz w:val="20"/>
          <w:szCs w:val="20"/>
        </w:rPr>
      </w:pPr>
      <w:r w:rsidRPr="0070751F">
        <w:rPr>
          <w:rFonts w:ascii="Liberation Sans" w:hAnsi="Liberation Sans" w:cs="Liberation Sans"/>
          <w:b/>
          <w:sz w:val="20"/>
          <w:szCs w:val="20"/>
        </w:rPr>
        <w:t xml:space="preserve">Multiple Choice Questions </w:t>
      </w:r>
    </w:p>
    <w:p w14:paraId="5D6E7716" w14:textId="77777777" w:rsidR="00B71F78" w:rsidRPr="00A56D0E" w:rsidRDefault="00B71F78" w:rsidP="0070751F">
      <w:pPr>
        <w:widowControl w:val="0"/>
        <w:autoSpaceDE w:val="0"/>
        <w:autoSpaceDN w:val="0"/>
        <w:adjustRightInd w:val="0"/>
        <w:ind w:left="360" w:hanging="360"/>
        <w:jc w:val="both"/>
        <w:rPr>
          <w:rFonts w:ascii="Liberation Sans" w:hAnsi="Liberation Sans" w:cs="Liberation Sans"/>
          <w:b/>
          <w:sz w:val="20"/>
          <w:szCs w:val="20"/>
        </w:rPr>
      </w:pPr>
    </w:p>
    <w:p w14:paraId="43C938ED" w14:textId="77777777" w:rsidR="00CC1743" w:rsidRPr="00A56D0E" w:rsidRDefault="00CC1743" w:rsidP="0070751F">
      <w:pPr>
        <w:ind w:left="360" w:hanging="360"/>
        <w:rPr>
          <w:rFonts w:ascii="Liberation Sans" w:hAnsi="Liberation Sans" w:cs="Liberation Sans"/>
          <w:sz w:val="20"/>
          <w:szCs w:val="20"/>
        </w:rPr>
      </w:pPr>
    </w:p>
    <w:p w14:paraId="1999A7A1" w14:textId="77777777" w:rsidR="00CC1743" w:rsidRPr="00A56D0E" w:rsidRDefault="00D1191C"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Sustainability requires today’s generation to steward __________ for the benefit of future generations.</w:t>
      </w:r>
    </w:p>
    <w:p w14:paraId="36C08290"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Success</w:t>
      </w:r>
    </w:p>
    <w:p w14:paraId="125D9533"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Entrepreneurship </w:t>
      </w:r>
    </w:p>
    <w:p w14:paraId="2B317290"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Natural resources </w:t>
      </w:r>
    </w:p>
    <w:p w14:paraId="2304B829"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Products and services</w:t>
      </w:r>
    </w:p>
    <w:p w14:paraId="0719B911" w14:textId="77777777" w:rsidR="00D1191C" w:rsidRPr="00A56D0E" w:rsidRDefault="00D1191C" w:rsidP="0070751F">
      <w:pPr>
        <w:pStyle w:val="ListParagraph"/>
        <w:ind w:left="360" w:hanging="360"/>
        <w:rPr>
          <w:rFonts w:ascii="Liberation Sans" w:hAnsi="Liberation Sans" w:cs="Liberation Sans"/>
          <w:sz w:val="20"/>
          <w:szCs w:val="20"/>
        </w:rPr>
      </w:pPr>
    </w:p>
    <w:p w14:paraId="4B1969B5" w14:textId="130499D3" w:rsidR="00EC3296" w:rsidRDefault="00D1191C"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59135D73" w14:textId="28F917B4" w:rsidR="00BE7CA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49FF25C8" w14:textId="2DC42254" w:rsidR="00D1191C"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w:t>
      </w:r>
      <w:r w:rsidR="00D66204"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definition of key term “principle of stewardship”</w:t>
      </w:r>
    </w:p>
    <w:p w14:paraId="41ACF5F5" w14:textId="490218A7"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60F9673B" w14:textId="31A35E8A"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5C593CFA" w14:textId="77777777" w:rsidR="00D1191C" w:rsidRDefault="00D1191C" w:rsidP="0070751F">
      <w:pPr>
        <w:ind w:left="360" w:hanging="360"/>
        <w:rPr>
          <w:rFonts w:ascii="Liberation Sans" w:hAnsi="Liberation Sans" w:cs="Liberation Sans"/>
          <w:sz w:val="20"/>
          <w:szCs w:val="20"/>
        </w:rPr>
      </w:pPr>
    </w:p>
    <w:p w14:paraId="046872F4" w14:textId="77777777" w:rsidR="0070751F" w:rsidRPr="00A56D0E" w:rsidRDefault="0070751F" w:rsidP="0070751F">
      <w:pPr>
        <w:ind w:left="360" w:hanging="360"/>
        <w:rPr>
          <w:rFonts w:ascii="Liberation Sans" w:hAnsi="Liberation Sans" w:cs="Liberation Sans"/>
          <w:sz w:val="20"/>
          <w:szCs w:val="20"/>
        </w:rPr>
      </w:pPr>
    </w:p>
    <w:p w14:paraId="66852786" w14:textId="77777777" w:rsidR="00D1191C" w:rsidRPr="00A56D0E" w:rsidRDefault="00D1191C"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The triple bottom line consists of ______, _______, and _______ metrics of organizational success. </w:t>
      </w:r>
    </w:p>
    <w:p w14:paraId="1D4A1E51"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Competition, innovation, risk</w:t>
      </w:r>
    </w:p>
    <w:p w14:paraId="3F79CCB6"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Risk, reward, opportunity</w:t>
      </w:r>
    </w:p>
    <w:p w14:paraId="3EAF404D"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Management, operations, marketing</w:t>
      </w:r>
    </w:p>
    <w:p w14:paraId="6442B02C" w14:textId="77777777" w:rsidR="00D1191C" w:rsidRPr="00A56D0E" w:rsidRDefault="00D1191C"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economic, environmental</w:t>
      </w:r>
    </w:p>
    <w:p w14:paraId="6D6D7EE5" w14:textId="77777777" w:rsidR="00D1191C" w:rsidRPr="00A56D0E" w:rsidRDefault="00D1191C" w:rsidP="0070751F">
      <w:pPr>
        <w:pStyle w:val="ListParagraph"/>
        <w:ind w:left="360" w:hanging="360"/>
        <w:rPr>
          <w:rFonts w:ascii="Liberation Sans" w:hAnsi="Liberation Sans" w:cs="Liberation Sans"/>
          <w:sz w:val="20"/>
          <w:szCs w:val="20"/>
        </w:rPr>
      </w:pPr>
    </w:p>
    <w:p w14:paraId="171DBC48" w14:textId="5F9C876F" w:rsidR="00EC3296" w:rsidRDefault="00D1191C"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D66204" w:rsidRPr="00A56D0E">
        <w:rPr>
          <w:rFonts w:ascii="Liberation Sans" w:hAnsi="Liberation Sans" w:cs="Liberation Sans"/>
          <w:sz w:val="20"/>
          <w:szCs w:val="20"/>
        </w:rPr>
        <w:t xml:space="preserve"> </w:t>
      </w:r>
    </w:p>
    <w:p w14:paraId="1CA9FB26" w14:textId="6ACCC1FD" w:rsidR="00D1191C"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653FEEE1" w14:textId="2D60DC39" w:rsidR="006B064D"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w:t>
      </w:r>
      <w:r w:rsidR="00D66204" w:rsidRPr="00A56D0E">
        <w:rPr>
          <w:rFonts w:ascii="Liberation Sans" w:hAnsi="Liberation Sans" w:cs="Liberation Sans"/>
          <w:sz w:val="20"/>
          <w:szCs w:val="20"/>
        </w:rPr>
        <w:t xml:space="preserve"> definition of key term “triple bottom line”</w:t>
      </w:r>
    </w:p>
    <w:p w14:paraId="5D3A8800" w14:textId="298057B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3477D024" w14:textId="2AEBC2F8"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7A5D37F8" w14:textId="77777777" w:rsidR="00BE7CA1" w:rsidRDefault="00BE7CA1" w:rsidP="0070751F">
      <w:pPr>
        <w:ind w:left="360" w:hanging="360"/>
        <w:rPr>
          <w:rFonts w:ascii="Liberation Sans" w:hAnsi="Liberation Sans" w:cs="Liberation Sans"/>
          <w:sz w:val="20"/>
          <w:szCs w:val="20"/>
        </w:rPr>
      </w:pPr>
    </w:p>
    <w:p w14:paraId="360EBA2E" w14:textId="77777777" w:rsidR="0070751F" w:rsidRPr="00A56D0E" w:rsidRDefault="0070751F" w:rsidP="0070751F">
      <w:pPr>
        <w:ind w:left="360" w:hanging="360"/>
        <w:rPr>
          <w:rFonts w:ascii="Liberation Sans" w:hAnsi="Liberation Sans" w:cs="Liberation Sans"/>
          <w:sz w:val="20"/>
          <w:szCs w:val="20"/>
        </w:rPr>
      </w:pPr>
    </w:p>
    <w:p w14:paraId="0045FD86" w14:textId="303D6217" w:rsidR="006B064D" w:rsidRPr="00A56D0E" w:rsidRDefault="006B064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Sustainable business </w:t>
      </w:r>
      <w:r w:rsidR="007E6745" w:rsidRPr="00A56D0E">
        <w:rPr>
          <w:rFonts w:ascii="Liberation Sans" w:hAnsi="Liberation Sans" w:cs="Liberation Sans"/>
          <w:sz w:val="20"/>
          <w:szCs w:val="20"/>
        </w:rPr>
        <w:t>is characterized by the trend of</w:t>
      </w:r>
      <w:r w:rsidRPr="00A56D0E">
        <w:rPr>
          <w:rFonts w:ascii="Liberation Sans" w:hAnsi="Liberation Sans" w:cs="Liberation Sans"/>
          <w:sz w:val="20"/>
          <w:szCs w:val="20"/>
        </w:rPr>
        <w:t xml:space="preserve"> </w:t>
      </w:r>
      <w:r w:rsidR="007E6745" w:rsidRPr="00A56D0E">
        <w:rPr>
          <w:rFonts w:ascii="Liberation Sans" w:hAnsi="Liberation Sans" w:cs="Liberation Sans"/>
          <w:sz w:val="20"/>
          <w:szCs w:val="20"/>
        </w:rPr>
        <w:t>measuring</w:t>
      </w:r>
      <w:r w:rsidRPr="00A56D0E">
        <w:rPr>
          <w:rFonts w:ascii="Liberation Sans" w:hAnsi="Liberation Sans" w:cs="Liberation Sans"/>
          <w:sz w:val="20"/>
          <w:szCs w:val="20"/>
        </w:rPr>
        <w:t xml:space="preserve"> and </w:t>
      </w:r>
      <w:r w:rsidR="007E6745" w:rsidRPr="00A56D0E">
        <w:rPr>
          <w:rFonts w:ascii="Liberation Sans" w:hAnsi="Liberation Sans" w:cs="Liberation Sans"/>
          <w:sz w:val="20"/>
          <w:szCs w:val="20"/>
        </w:rPr>
        <w:t>managing</w:t>
      </w:r>
      <w:r w:rsidRPr="00A56D0E">
        <w:rPr>
          <w:rFonts w:ascii="Liberation Sans" w:hAnsi="Liberation Sans" w:cs="Liberation Sans"/>
          <w:sz w:val="20"/>
          <w:szCs w:val="20"/>
        </w:rPr>
        <w:t xml:space="preserve"> success in terms of </w:t>
      </w:r>
      <w:r w:rsidR="007E6745" w:rsidRPr="00A56D0E">
        <w:rPr>
          <w:rFonts w:ascii="Liberation Sans" w:hAnsi="Liberation Sans" w:cs="Liberation Sans"/>
          <w:sz w:val="20"/>
          <w:szCs w:val="20"/>
        </w:rPr>
        <w:t>_____, ______, and ______</w:t>
      </w:r>
      <w:r w:rsidRPr="00A56D0E">
        <w:rPr>
          <w:rFonts w:ascii="Liberation Sans" w:hAnsi="Liberation Sans" w:cs="Liberation Sans"/>
          <w:sz w:val="20"/>
          <w:szCs w:val="20"/>
        </w:rPr>
        <w:t xml:space="preserve"> performance. </w:t>
      </w:r>
    </w:p>
    <w:p w14:paraId="41782E93" w14:textId="06E81E35"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Risk, marketing, financial</w:t>
      </w:r>
    </w:p>
    <w:p w14:paraId="49F96190" w14:textId="77777777"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economic, environmental</w:t>
      </w:r>
    </w:p>
    <w:p w14:paraId="600DA7B8" w14:textId="7F20B650"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Operations, supply chain, leadership</w:t>
      </w:r>
    </w:p>
    <w:p w14:paraId="1B603EAD" w14:textId="79207E68" w:rsidR="007E6745" w:rsidRPr="00A56D0E" w:rsidRDefault="007E674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Employee, supplier, managerial </w:t>
      </w:r>
    </w:p>
    <w:p w14:paraId="6E9E4D5F" w14:textId="77777777" w:rsidR="007E6745" w:rsidRPr="00A56D0E" w:rsidRDefault="007E6745" w:rsidP="0070751F">
      <w:pPr>
        <w:pStyle w:val="ListParagraph"/>
        <w:ind w:left="360" w:hanging="360"/>
        <w:rPr>
          <w:rFonts w:ascii="Liberation Sans" w:hAnsi="Liberation Sans" w:cs="Liberation Sans"/>
          <w:sz w:val="20"/>
          <w:szCs w:val="20"/>
        </w:rPr>
      </w:pPr>
    </w:p>
    <w:p w14:paraId="0D54AC78" w14:textId="2D9C48AB" w:rsidR="00EC3296" w:rsidRDefault="007E674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4A0B1D70" w14:textId="04692920" w:rsidR="007E6745"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7752921" w14:textId="622A2B37" w:rsidR="007E6745"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7E6745" w:rsidRPr="00A56D0E">
        <w:rPr>
          <w:rFonts w:ascii="Liberation Sans" w:hAnsi="Liberation Sans" w:cs="Liberation Sans"/>
          <w:sz w:val="20"/>
          <w:szCs w:val="20"/>
        </w:rPr>
        <w:t>, definition of key term “sustainable business”</w:t>
      </w:r>
    </w:p>
    <w:p w14:paraId="65391DCD" w14:textId="40AB021A"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7A035D6E" w14:textId="23CDD83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8A60CA6" w14:textId="77777777" w:rsidR="006B064D" w:rsidRDefault="006B064D" w:rsidP="0070751F">
      <w:pPr>
        <w:ind w:left="360" w:hanging="360"/>
        <w:rPr>
          <w:rFonts w:ascii="Liberation Sans" w:hAnsi="Liberation Sans" w:cs="Liberation Sans"/>
          <w:sz w:val="20"/>
          <w:szCs w:val="20"/>
        </w:rPr>
      </w:pPr>
    </w:p>
    <w:p w14:paraId="6E0951BF" w14:textId="77777777" w:rsidR="0070751F" w:rsidRPr="00A56D0E" w:rsidRDefault="0070751F" w:rsidP="0070751F">
      <w:pPr>
        <w:ind w:left="360" w:hanging="360"/>
        <w:rPr>
          <w:rFonts w:ascii="Liberation Sans" w:hAnsi="Liberation Sans" w:cs="Liberation Sans"/>
          <w:sz w:val="20"/>
          <w:szCs w:val="20"/>
        </w:rPr>
      </w:pPr>
    </w:p>
    <w:p w14:paraId="4D304FE9" w14:textId="5A3682D5" w:rsidR="00D66204" w:rsidRPr="00A56D0E" w:rsidRDefault="00D662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S</w:t>
      </w:r>
      <w:r w:rsidR="0070751F">
        <w:rPr>
          <w:rFonts w:ascii="Liberation Sans" w:hAnsi="Liberation Sans" w:cs="Liberation Sans"/>
          <w:sz w:val="20"/>
          <w:szCs w:val="20"/>
        </w:rPr>
        <w:t xml:space="preserve">mall and Mid-sized Enterprises </w:t>
      </w:r>
      <w:r w:rsidRPr="00A56D0E">
        <w:rPr>
          <w:rFonts w:ascii="Liberation Sans" w:hAnsi="Liberation Sans" w:cs="Liberation Sans"/>
          <w:sz w:val="20"/>
          <w:szCs w:val="20"/>
        </w:rPr>
        <w:t>(SMEs) are responsible for _____ of global industrial pollution.</w:t>
      </w:r>
    </w:p>
    <w:p w14:paraId="51768186"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60-70%</w:t>
      </w:r>
    </w:p>
    <w:p w14:paraId="4A53D064" w14:textId="67A29D5F"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Very little</w:t>
      </w:r>
    </w:p>
    <w:p w14:paraId="0C6E5696" w14:textId="0AB15B84"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Disposal</w:t>
      </w:r>
    </w:p>
    <w:p w14:paraId="7FFC6C30" w14:textId="01A71AA1" w:rsidR="00D66204"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Outsourcing</w:t>
      </w:r>
    </w:p>
    <w:p w14:paraId="11CF7A61" w14:textId="77777777" w:rsidR="00D66204" w:rsidRPr="00A56D0E" w:rsidRDefault="00D66204" w:rsidP="0070751F">
      <w:pPr>
        <w:pStyle w:val="ListParagraph"/>
        <w:ind w:left="360" w:hanging="360"/>
        <w:rPr>
          <w:rFonts w:ascii="Liberation Sans" w:hAnsi="Liberation Sans" w:cs="Liberation Sans"/>
          <w:sz w:val="20"/>
          <w:szCs w:val="20"/>
        </w:rPr>
      </w:pPr>
    </w:p>
    <w:p w14:paraId="3A7AE6DA" w14:textId="1322802F" w:rsidR="00EC3296" w:rsidRDefault="00D662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Correct answer:  a</w:t>
      </w:r>
      <w:r w:rsidR="00BE7CA1" w:rsidRPr="00A56D0E">
        <w:rPr>
          <w:rFonts w:ascii="Liberation Sans" w:hAnsi="Liberation Sans" w:cs="Liberation Sans"/>
          <w:sz w:val="20"/>
          <w:szCs w:val="20"/>
        </w:rPr>
        <w:t xml:space="preserve"> </w:t>
      </w:r>
    </w:p>
    <w:p w14:paraId="5F96A857" w14:textId="17F6FDAF" w:rsidR="00D662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654A5413" w14:textId="6F88541C" w:rsidR="009D532B"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w:t>
      </w:r>
      <w:r w:rsidR="009F0963" w:rsidRPr="00A56D0E">
        <w:rPr>
          <w:rFonts w:ascii="Liberation Sans" w:hAnsi="Liberation Sans" w:cs="Liberation Sans"/>
          <w:sz w:val="20"/>
          <w:szCs w:val="20"/>
        </w:rPr>
        <w:t>, Global Insight:  Sustainability at Small and Mid-sized Enterprises</w:t>
      </w:r>
    </w:p>
    <w:p w14:paraId="7B7C84D2" w14:textId="45CF553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01D71E7D" w14:textId="7250E0D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5C0FB600" w14:textId="77777777" w:rsidR="009D532B" w:rsidRDefault="009D532B" w:rsidP="0070751F">
      <w:pPr>
        <w:pStyle w:val="ListParagraph"/>
        <w:ind w:left="360" w:hanging="360"/>
        <w:rPr>
          <w:rFonts w:ascii="Liberation Sans" w:hAnsi="Liberation Sans" w:cs="Liberation Sans"/>
          <w:sz w:val="20"/>
          <w:szCs w:val="20"/>
        </w:rPr>
      </w:pPr>
    </w:p>
    <w:p w14:paraId="7845F9AC" w14:textId="77777777" w:rsidR="0070751F" w:rsidRPr="00A56D0E" w:rsidRDefault="0070751F" w:rsidP="0070751F">
      <w:pPr>
        <w:pStyle w:val="ListParagraph"/>
        <w:ind w:left="360" w:hanging="360"/>
        <w:rPr>
          <w:rFonts w:ascii="Liberation Sans" w:hAnsi="Liberation Sans" w:cs="Liberation Sans"/>
          <w:sz w:val="20"/>
          <w:szCs w:val="20"/>
        </w:rPr>
      </w:pPr>
    </w:p>
    <w:p w14:paraId="70652285" w14:textId="77777777" w:rsidR="00D66204" w:rsidRPr="00A56D0E" w:rsidRDefault="00D662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Global human population and per capita consumption levels are _______.</w:t>
      </w:r>
    </w:p>
    <w:p w14:paraId="72EA2B4B"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Optimistic</w:t>
      </w:r>
    </w:p>
    <w:p w14:paraId="1C8BDA81"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Decreasing</w:t>
      </w:r>
    </w:p>
    <w:p w14:paraId="3C4A3CE3"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Uncertain</w:t>
      </w:r>
    </w:p>
    <w:p w14:paraId="070EA8E2" w14:textId="77777777" w:rsidR="00D66204" w:rsidRPr="00A56D0E" w:rsidRDefault="00D662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Increasing</w:t>
      </w:r>
    </w:p>
    <w:p w14:paraId="5871A677" w14:textId="77777777" w:rsidR="00D66204" w:rsidRPr="00A56D0E" w:rsidRDefault="00D66204" w:rsidP="0070751F">
      <w:pPr>
        <w:pStyle w:val="ListParagraph"/>
        <w:ind w:left="360" w:hanging="360"/>
        <w:rPr>
          <w:rFonts w:ascii="Liberation Sans" w:hAnsi="Liberation Sans" w:cs="Liberation Sans"/>
          <w:sz w:val="20"/>
          <w:szCs w:val="20"/>
        </w:rPr>
      </w:pPr>
    </w:p>
    <w:p w14:paraId="0B4B463A" w14:textId="4ED627CE" w:rsidR="00EC3296" w:rsidRDefault="00D662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9F0963" w:rsidRPr="00A56D0E">
        <w:rPr>
          <w:rFonts w:ascii="Liberation Sans" w:hAnsi="Liberation Sans" w:cs="Liberation Sans"/>
          <w:sz w:val="20"/>
          <w:szCs w:val="20"/>
        </w:rPr>
        <w:t xml:space="preserve"> </w:t>
      </w:r>
    </w:p>
    <w:p w14:paraId="1B0BFE32" w14:textId="61D1C715" w:rsidR="00D662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36238B46" w14:textId="0D8E668F" w:rsidR="009F0963"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9F0963" w:rsidRPr="00A56D0E">
        <w:rPr>
          <w:rFonts w:ascii="Liberation Sans" w:hAnsi="Liberation Sans" w:cs="Liberation Sans"/>
          <w:sz w:val="20"/>
          <w:szCs w:val="20"/>
        </w:rPr>
        <w:t>, Figure 1.1</w:t>
      </w:r>
    </w:p>
    <w:p w14:paraId="0CA2BE5F" w14:textId="682AABB2" w:rsidR="009F0963"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6984784" w14:textId="01D20D3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1C5F357" w14:textId="77777777" w:rsidR="009D532B" w:rsidRDefault="009D532B" w:rsidP="0070751F">
      <w:pPr>
        <w:ind w:left="360" w:hanging="360"/>
        <w:rPr>
          <w:rFonts w:ascii="Liberation Sans" w:hAnsi="Liberation Sans" w:cs="Liberation Sans"/>
          <w:sz w:val="20"/>
          <w:szCs w:val="20"/>
        </w:rPr>
      </w:pPr>
    </w:p>
    <w:p w14:paraId="2F882296" w14:textId="77777777" w:rsidR="0070751F" w:rsidRPr="00A56D0E" w:rsidRDefault="0070751F" w:rsidP="0070751F">
      <w:pPr>
        <w:ind w:left="360" w:hanging="360"/>
        <w:rPr>
          <w:rFonts w:ascii="Liberation Sans" w:hAnsi="Liberation Sans" w:cs="Liberation Sans"/>
          <w:sz w:val="20"/>
          <w:szCs w:val="20"/>
        </w:rPr>
      </w:pPr>
    </w:p>
    <w:p w14:paraId="02154C8A" w14:textId="3387DE9B" w:rsidR="009D532B" w:rsidRPr="00A56D0E" w:rsidRDefault="009D532B"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Developed economies </w:t>
      </w:r>
      <w:r w:rsidR="00BE7CA1" w:rsidRPr="00A56D0E">
        <w:rPr>
          <w:rFonts w:ascii="Liberation Sans" w:hAnsi="Liberation Sans" w:cs="Liberation Sans"/>
          <w:sz w:val="20"/>
          <w:szCs w:val="20"/>
        </w:rPr>
        <w:t>are responsible for</w:t>
      </w:r>
      <w:r w:rsidRPr="00A56D0E">
        <w:rPr>
          <w:rFonts w:ascii="Liberation Sans" w:hAnsi="Liberation Sans" w:cs="Liberation Sans"/>
          <w:sz w:val="20"/>
          <w:szCs w:val="20"/>
        </w:rPr>
        <w:t xml:space="preserve"> substantially greater levels of ______ than developing economies. </w:t>
      </w:r>
    </w:p>
    <w:p w14:paraId="06260E3F" w14:textId="67183C21" w:rsidR="009D532B" w:rsidRPr="00A56D0E" w:rsidRDefault="00BE7CA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Income equality</w:t>
      </w:r>
    </w:p>
    <w:p w14:paraId="0ABA3828" w14:textId="2D755DCA"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Inequality</w:t>
      </w:r>
    </w:p>
    <w:p w14:paraId="66E2FF9F" w14:textId="573818CB"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Aggregate consumption</w:t>
      </w:r>
    </w:p>
    <w:p w14:paraId="0A9BDEDC" w14:textId="5A363281" w:rsidR="009D532B" w:rsidRPr="00A56D0E" w:rsidRDefault="009D532B"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Insider trading</w:t>
      </w:r>
    </w:p>
    <w:p w14:paraId="4BD5424B" w14:textId="77777777" w:rsidR="009D532B" w:rsidRPr="00A56D0E" w:rsidRDefault="009D532B" w:rsidP="0070751F">
      <w:pPr>
        <w:pStyle w:val="ListParagraph"/>
        <w:ind w:left="360" w:hanging="360"/>
        <w:rPr>
          <w:rFonts w:ascii="Liberation Sans" w:hAnsi="Liberation Sans" w:cs="Liberation Sans"/>
          <w:sz w:val="20"/>
          <w:szCs w:val="20"/>
        </w:rPr>
      </w:pPr>
    </w:p>
    <w:p w14:paraId="2C33411A" w14:textId="15F0B82C" w:rsidR="00EC3296" w:rsidRDefault="009D532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6C3C61B1" w14:textId="455558FD" w:rsidR="009D532B"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68C6195" w14:textId="44595860" w:rsidR="009D532B" w:rsidRPr="00A56D0E" w:rsidRDefault="009D532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1.1</w:t>
      </w:r>
    </w:p>
    <w:p w14:paraId="4809ADBF" w14:textId="362C92D6"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2195D188" w14:textId="628E2298"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4322AB1C" w14:textId="77777777" w:rsidR="009D532B" w:rsidRDefault="009D532B" w:rsidP="0070751F">
      <w:pPr>
        <w:pStyle w:val="ListParagraph"/>
        <w:ind w:left="360" w:hanging="360"/>
        <w:rPr>
          <w:rFonts w:ascii="Liberation Sans" w:hAnsi="Liberation Sans" w:cs="Liberation Sans"/>
          <w:sz w:val="20"/>
          <w:szCs w:val="20"/>
        </w:rPr>
      </w:pPr>
    </w:p>
    <w:p w14:paraId="14A3ABF0" w14:textId="77777777" w:rsidR="0070751F" w:rsidRPr="00A56D0E" w:rsidRDefault="0070751F" w:rsidP="0070751F">
      <w:pPr>
        <w:pStyle w:val="ListParagraph"/>
        <w:ind w:left="360" w:hanging="360"/>
        <w:rPr>
          <w:rFonts w:ascii="Liberation Sans" w:hAnsi="Liberation Sans" w:cs="Liberation Sans"/>
          <w:sz w:val="20"/>
          <w:szCs w:val="20"/>
        </w:rPr>
      </w:pPr>
    </w:p>
    <w:p w14:paraId="5A6DEFFE" w14:textId="77777777" w:rsidR="009F0963" w:rsidRPr="00A56D0E" w:rsidRDefault="009F0963"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Natural capital is the ______ of natural resources upon which human life and economic activities depend.</w:t>
      </w:r>
    </w:p>
    <w:p w14:paraId="469CC6EE"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Deficit</w:t>
      </w:r>
    </w:p>
    <w:p w14:paraId="07886245"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Available stock</w:t>
      </w:r>
    </w:p>
    <w:p w14:paraId="162EA153"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Management </w:t>
      </w:r>
    </w:p>
    <w:p w14:paraId="15EF9FBB"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Stewardship</w:t>
      </w:r>
    </w:p>
    <w:p w14:paraId="24CF93B7" w14:textId="77777777" w:rsidR="009F0963" w:rsidRPr="00A56D0E" w:rsidRDefault="009F0963" w:rsidP="0070751F">
      <w:pPr>
        <w:ind w:left="360" w:hanging="360"/>
        <w:rPr>
          <w:rFonts w:ascii="Liberation Sans" w:hAnsi="Liberation Sans" w:cs="Liberation Sans"/>
          <w:sz w:val="20"/>
          <w:szCs w:val="20"/>
        </w:rPr>
      </w:pPr>
    </w:p>
    <w:p w14:paraId="1E58B401" w14:textId="67327649"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8204C6" w:rsidRPr="00A56D0E">
        <w:rPr>
          <w:rFonts w:ascii="Liberation Sans" w:hAnsi="Liberation Sans" w:cs="Liberation Sans"/>
          <w:sz w:val="20"/>
          <w:szCs w:val="20"/>
        </w:rPr>
        <w:t xml:space="preserve"> </w:t>
      </w:r>
    </w:p>
    <w:p w14:paraId="4A629199" w14:textId="4BFE482E"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42786450" w14:textId="08829AD8"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9F0963" w:rsidRPr="00A56D0E">
        <w:rPr>
          <w:rFonts w:ascii="Liberation Sans" w:hAnsi="Liberation Sans" w:cs="Liberation Sans"/>
          <w:sz w:val="20"/>
          <w:szCs w:val="20"/>
        </w:rPr>
        <w:t>, definition of key term “natural capital”</w:t>
      </w:r>
    </w:p>
    <w:p w14:paraId="6709DD9A" w14:textId="621C02D9"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4A9A0FEF" w14:textId="28CFC454"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A767039" w14:textId="77777777" w:rsidR="00F82831" w:rsidRDefault="00F82831" w:rsidP="0070751F">
      <w:pPr>
        <w:ind w:left="360" w:hanging="360"/>
        <w:rPr>
          <w:rFonts w:ascii="Liberation Sans" w:hAnsi="Liberation Sans" w:cs="Liberation Sans"/>
          <w:sz w:val="20"/>
          <w:szCs w:val="20"/>
        </w:rPr>
      </w:pPr>
    </w:p>
    <w:p w14:paraId="6607C8B0" w14:textId="77777777" w:rsidR="0070751F" w:rsidRPr="00A56D0E" w:rsidRDefault="0070751F" w:rsidP="0070751F">
      <w:pPr>
        <w:ind w:left="360" w:hanging="360"/>
        <w:rPr>
          <w:rFonts w:ascii="Liberation Sans" w:hAnsi="Liberation Sans" w:cs="Liberation Sans"/>
          <w:sz w:val="20"/>
          <w:szCs w:val="20"/>
        </w:rPr>
      </w:pPr>
    </w:p>
    <w:p w14:paraId="1FAD20B7" w14:textId="026DBC1E" w:rsidR="009F0963" w:rsidRPr="00A56D0E" w:rsidRDefault="00F828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A negative externality is created when an organization’s activities generate a risk that is shifted to a third-party without that party’s _______ or _______.</w:t>
      </w:r>
    </w:p>
    <w:p w14:paraId="69FB610A" w14:textId="26B01759"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Forethought, intention</w:t>
      </w:r>
    </w:p>
    <w:p w14:paraId="4E86DBEE" w14:textId="5C15031B"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Consent, compensation</w:t>
      </w:r>
    </w:p>
    <w:p w14:paraId="6D727C3C" w14:textId="5E11E2DA"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Disapproval, regret</w:t>
      </w:r>
    </w:p>
    <w:p w14:paraId="6D513BEB" w14:textId="77777777"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Knowledge, injury</w:t>
      </w:r>
    </w:p>
    <w:p w14:paraId="723BF45B" w14:textId="77777777" w:rsidR="00F82831" w:rsidRPr="00A56D0E" w:rsidRDefault="00F82831" w:rsidP="0070751F">
      <w:pPr>
        <w:pStyle w:val="ListParagraph"/>
        <w:ind w:left="360" w:hanging="360"/>
        <w:rPr>
          <w:rFonts w:ascii="Liberation Sans" w:hAnsi="Liberation Sans" w:cs="Liberation Sans"/>
          <w:sz w:val="20"/>
          <w:szCs w:val="20"/>
        </w:rPr>
      </w:pPr>
    </w:p>
    <w:p w14:paraId="7C78EA97" w14:textId="42AC4DD3" w:rsidR="00EC3296" w:rsidRDefault="00F8283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011A4132" w14:textId="45CCA4DB" w:rsidR="00F8283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lastRenderedPageBreak/>
        <w:t>Difficulty Level: medium</w:t>
      </w:r>
    </w:p>
    <w:p w14:paraId="26066308" w14:textId="2A369964" w:rsidR="00F8283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w:t>
      </w:r>
      <w:r w:rsidR="00F82831" w:rsidRPr="00A56D0E">
        <w:rPr>
          <w:rFonts w:ascii="Liberation Sans" w:hAnsi="Liberation Sans" w:cs="Liberation Sans"/>
          <w:sz w:val="20"/>
          <w:szCs w:val="20"/>
        </w:rPr>
        <w:t xml:space="preserve">, definition of key term “negative externality” </w:t>
      </w:r>
    </w:p>
    <w:p w14:paraId="67A62EA0" w14:textId="33E32BB8"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3649B23B" w14:textId="5424480B"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4FCCC32D" w14:textId="77777777" w:rsidR="009F0963" w:rsidRDefault="009F0963" w:rsidP="0070751F">
      <w:pPr>
        <w:ind w:left="360" w:hanging="360"/>
        <w:rPr>
          <w:rFonts w:ascii="Liberation Sans" w:hAnsi="Liberation Sans" w:cs="Liberation Sans"/>
          <w:sz w:val="20"/>
          <w:szCs w:val="20"/>
        </w:rPr>
      </w:pPr>
    </w:p>
    <w:p w14:paraId="53AAF21C" w14:textId="77777777" w:rsidR="0070751F" w:rsidRPr="00A56D0E" w:rsidRDefault="0070751F" w:rsidP="0070751F">
      <w:pPr>
        <w:ind w:left="360" w:hanging="360"/>
        <w:rPr>
          <w:rFonts w:ascii="Liberation Sans" w:hAnsi="Liberation Sans" w:cs="Liberation Sans"/>
          <w:sz w:val="20"/>
          <w:szCs w:val="20"/>
        </w:rPr>
      </w:pPr>
    </w:p>
    <w:p w14:paraId="38AA6328" w14:textId="2C7FB697" w:rsidR="00DD0587" w:rsidRPr="00A56D0E" w:rsidRDefault="00DD0587"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Ray Anderson founded one of the world’s largest carpet manufacturing companies, and launched “Mission Zero,” a campaign to ______ the company’s environmental impacts.</w:t>
      </w:r>
    </w:p>
    <w:p w14:paraId="23131F18" w14:textId="7248CC1A"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Monitor</w:t>
      </w:r>
    </w:p>
    <w:p w14:paraId="2C55CA90" w14:textId="1FEB7067"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Partially reduce</w:t>
      </w:r>
    </w:p>
    <w:p w14:paraId="6DCB00D2" w14:textId="13FB617C"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Completely eliminate</w:t>
      </w:r>
    </w:p>
    <w:p w14:paraId="2643D97D" w14:textId="433DD3EB" w:rsidR="00DD0587" w:rsidRPr="00A56D0E" w:rsidRDefault="00DD058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Market</w:t>
      </w:r>
    </w:p>
    <w:p w14:paraId="2DD79A0E" w14:textId="77777777" w:rsidR="00DD0587" w:rsidRPr="00A56D0E" w:rsidRDefault="00DD0587" w:rsidP="0070751F">
      <w:pPr>
        <w:pStyle w:val="ListParagraph"/>
        <w:ind w:left="360" w:hanging="360"/>
        <w:rPr>
          <w:rFonts w:ascii="Liberation Sans" w:hAnsi="Liberation Sans" w:cs="Liberation Sans"/>
          <w:sz w:val="20"/>
          <w:szCs w:val="20"/>
        </w:rPr>
      </w:pPr>
    </w:p>
    <w:p w14:paraId="7662EF85" w14:textId="7A8E5DAA" w:rsidR="00EC3296" w:rsidRDefault="00DD058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35F7A721" w14:textId="4C8BC950" w:rsidR="00DD058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25327C86" w14:textId="30048E9E" w:rsidR="00DD0587" w:rsidRPr="00A56D0E" w:rsidRDefault="00DD058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Leadership call-out box</w:t>
      </w:r>
    </w:p>
    <w:p w14:paraId="2D10F521" w14:textId="479D6B30"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0173F35F" w14:textId="44E65A55"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B08C1B1" w14:textId="77777777" w:rsidR="00F82831" w:rsidRPr="00A56D0E" w:rsidRDefault="00F82831" w:rsidP="0070751F">
      <w:pPr>
        <w:ind w:left="360" w:hanging="360"/>
        <w:rPr>
          <w:rFonts w:ascii="Liberation Sans" w:hAnsi="Liberation Sans" w:cs="Liberation Sans"/>
          <w:sz w:val="20"/>
          <w:szCs w:val="20"/>
        </w:rPr>
      </w:pPr>
    </w:p>
    <w:p w14:paraId="6D67C213" w14:textId="77777777" w:rsidR="00D62331" w:rsidRPr="00A56D0E" w:rsidRDefault="00D62331" w:rsidP="0070751F">
      <w:pPr>
        <w:ind w:left="360" w:hanging="360"/>
        <w:rPr>
          <w:rFonts w:ascii="Liberation Sans" w:hAnsi="Liberation Sans" w:cs="Liberation Sans"/>
          <w:sz w:val="20"/>
          <w:szCs w:val="20"/>
        </w:rPr>
      </w:pPr>
    </w:p>
    <w:p w14:paraId="7369A211" w14:textId="059DC875" w:rsidR="006B50D1" w:rsidRPr="00A56D0E" w:rsidRDefault="00D623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6B50D1" w:rsidRPr="00A56D0E">
        <w:rPr>
          <w:rFonts w:ascii="Liberation Sans" w:hAnsi="Liberation Sans" w:cs="Liberation Sans"/>
          <w:sz w:val="20"/>
          <w:szCs w:val="20"/>
        </w:rPr>
        <w:t>According to the 2012 WWF Living Planet Report, humanity’s projected resource consumption levels “______ our planet’s capacity to sustain us.”</w:t>
      </w:r>
    </w:p>
    <w:p w14:paraId="22F92BCA" w14:textId="1FB20056" w:rsidR="006B50D1"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Underscore</w:t>
      </w:r>
    </w:p>
    <w:p w14:paraId="4A68921C" w14:textId="7A272DF6"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Provide</w:t>
      </w:r>
    </w:p>
    <w:p w14:paraId="065B5DB9" w14:textId="4B7C4B9D"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Exceed</w:t>
      </w:r>
    </w:p>
    <w:p w14:paraId="4C1B3991" w14:textId="59E04E74"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Are less than</w:t>
      </w:r>
    </w:p>
    <w:p w14:paraId="5DEC0A75" w14:textId="77777777" w:rsidR="00711BDA" w:rsidRPr="00A56D0E" w:rsidRDefault="00711BDA" w:rsidP="0070751F">
      <w:pPr>
        <w:ind w:left="360" w:hanging="360"/>
        <w:rPr>
          <w:rFonts w:ascii="Liberation Sans" w:hAnsi="Liberation Sans" w:cs="Liberation Sans"/>
          <w:sz w:val="20"/>
          <w:szCs w:val="20"/>
        </w:rPr>
      </w:pPr>
    </w:p>
    <w:p w14:paraId="654793CC" w14:textId="32B23B01" w:rsidR="00EC3296" w:rsidRDefault="006B50D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53AECA42" w14:textId="05FDEA2E" w:rsidR="006B50D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0D2E90EF" w14:textId="2E9C5B41" w:rsidR="006B50D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6B50D1" w:rsidRPr="00A56D0E">
        <w:rPr>
          <w:rFonts w:ascii="Liberation Sans" w:hAnsi="Liberation Sans" w:cs="Liberation Sans"/>
          <w:sz w:val="20"/>
          <w:szCs w:val="20"/>
        </w:rPr>
        <w:t xml:space="preserve">, text accompanying Figure 1.2 </w:t>
      </w:r>
    </w:p>
    <w:p w14:paraId="7D25E0FB" w14:textId="5A6D9F54"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7F50B4CB" w14:textId="3298C836"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E7ADDAA" w14:textId="77777777" w:rsidR="006B50D1" w:rsidRDefault="006B50D1" w:rsidP="0070751F">
      <w:pPr>
        <w:ind w:left="360" w:hanging="360"/>
        <w:rPr>
          <w:rFonts w:ascii="Liberation Sans" w:hAnsi="Liberation Sans" w:cs="Liberation Sans"/>
          <w:sz w:val="20"/>
          <w:szCs w:val="20"/>
        </w:rPr>
      </w:pPr>
    </w:p>
    <w:p w14:paraId="6E1EE948" w14:textId="77777777" w:rsidR="0070751F" w:rsidRPr="00A56D0E" w:rsidRDefault="0070751F" w:rsidP="0070751F">
      <w:pPr>
        <w:ind w:left="360" w:hanging="360"/>
        <w:rPr>
          <w:rFonts w:ascii="Liberation Sans" w:hAnsi="Liberation Sans" w:cs="Liberation Sans"/>
          <w:sz w:val="20"/>
          <w:szCs w:val="20"/>
        </w:rPr>
      </w:pPr>
    </w:p>
    <w:p w14:paraId="1DF78425" w14:textId="023AA18A" w:rsidR="001765A5" w:rsidRPr="00A56D0E" w:rsidRDefault="001765A5"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The human population’s ______ now surpasses the available biocapacity of the planet. </w:t>
      </w:r>
    </w:p>
    <w:p w14:paraId="3B954786"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Productivity </w:t>
      </w:r>
    </w:p>
    <w:p w14:paraId="68E5AF7A"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Resilience</w:t>
      </w:r>
    </w:p>
    <w:p w14:paraId="4E89C651"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Genius </w:t>
      </w:r>
    </w:p>
    <w:p w14:paraId="1689F9F4" w14:textId="77777777" w:rsidR="001765A5" w:rsidRPr="00A56D0E" w:rsidRDefault="001765A5"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Ecological footprint</w:t>
      </w:r>
    </w:p>
    <w:p w14:paraId="4646C807" w14:textId="77777777" w:rsidR="001765A5" w:rsidRPr="00A56D0E" w:rsidRDefault="001765A5" w:rsidP="0070751F">
      <w:pPr>
        <w:pStyle w:val="ListParagraph"/>
        <w:ind w:left="360" w:hanging="360"/>
        <w:rPr>
          <w:rFonts w:ascii="Liberation Sans" w:hAnsi="Liberation Sans" w:cs="Liberation Sans"/>
          <w:sz w:val="20"/>
          <w:szCs w:val="20"/>
        </w:rPr>
      </w:pPr>
    </w:p>
    <w:p w14:paraId="1A6DCEC6" w14:textId="3E969A82" w:rsidR="00EC3296" w:rsidRDefault="001765A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24748BD6" w14:textId="01A25148" w:rsidR="001765A5"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26255BAC" w14:textId="77777777" w:rsidR="001765A5" w:rsidRPr="00A56D0E" w:rsidRDefault="001765A5"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1.3 and Figure 1.4</w:t>
      </w:r>
    </w:p>
    <w:p w14:paraId="3A862D96" w14:textId="49D434BE"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40E3C3B" w14:textId="71298271"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32FDB29" w14:textId="77777777" w:rsidR="001765A5" w:rsidRDefault="001765A5" w:rsidP="0070751F">
      <w:pPr>
        <w:ind w:left="360" w:hanging="360"/>
        <w:rPr>
          <w:rFonts w:ascii="Liberation Sans" w:hAnsi="Liberation Sans" w:cs="Liberation Sans"/>
          <w:sz w:val="20"/>
          <w:szCs w:val="20"/>
        </w:rPr>
      </w:pPr>
    </w:p>
    <w:p w14:paraId="601704C5" w14:textId="77777777" w:rsidR="0070751F" w:rsidRPr="00A56D0E" w:rsidRDefault="0070751F" w:rsidP="0070751F">
      <w:pPr>
        <w:ind w:left="360" w:hanging="360"/>
        <w:rPr>
          <w:rFonts w:ascii="Liberation Sans" w:hAnsi="Liberation Sans" w:cs="Liberation Sans"/>
          <w:sz w:val="20"/>
          <w:szCs w:val="20"/>
        </w:rPr>
      </w:pPr>
    </w:p>
    <w:p w14:paraId="1E53EC9F" w14:textId="733D2BD6" w:rsidR="001765A5" w:rsidRPr="00A56D0E" w:rsidRDefault="001765A5"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Global primary production and processing sectors generate $7.3 trillion in </w:t>
      </w:r>
      <w:r w:rsidR="00926D21" w:rsidRPr="00A56D0E">
        <w:rPr>
          <w:rFonts w:ascii="Liberation Sans" w:hAnsi="Liberation Sans" w:cs="Liberation Sans"/>
          <w:sz w:val="20"/>
          <w:szCs w:val="20"/>
        </w:rPr>
        <w:t xml:space="preserve">______ annually.  </w:t>
      </w:r>
    </w:p>
    <w:p w14:paraId="4C97B665" w14:textId="62665679"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Profit</w:t>
      </w:r>
    </w:p>
    <w:p w14:paraId="0CC7A735" w14:textId="094C6FDD"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Revenue</w:t>
      </w:r>
    </w:p>
    <w:p w14:paraId="225DCA17" w14:textId="3DD99B3B"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Shareholder dividends</w:t>
      </w:r>
    </w:p>
    <w:p w14:paraId="59982BEA" w14:textId="061DF3E4" w:rsidR="00926D21" w:rsidRPr="00A56D0E" w:rsidRDefault="00926D2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Externalities</w:t>
      </w:r>
    </w:p>
    <w:p w14:paraId="6024FD80" w14:textId="77777777" w:rsidR="00926D21" w:rsidRPr="00A56D0E" w:rsidRDefault="00926D21" w:rsidP="0070751F">
      <w:pPr>
        <w:pStyle w:val="ListParagraph"/>
        <w:ind w:left="360" w:hanging="360"/>
        <w:rPr>
          <w:rFonts w:ascii="Liberation Sans" w:hAnsi="Liberation Sans" w:cs="Liberation Sans"/>
          <w:sz w:val="20"/>
          <w:szCs w:val="20"/>
        </w:rPr>
      </w:pPr>
    </w:p>
    <w:p w14:paraId="5C2E8944" w14:textId="10EF121D" w:rsidR="00EC3296" w:rsidRDefault="00926D2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462223E1" w14:textId="0054D4DE" w:rsidR="00926D2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7436FC51" w14:textId="17341765" w:rsidR="00926D21" w:rsidRPr="00A56D0E" w:rsidRDefault="00926D2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1.2.1, Ethical Decisions call-out box</w:t>
      </w:r>
    </w:p>
    <w:p w14:paraId="6CF834C3" w14:textId="5568349B"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Bloom’s Taxonomy Code: Knowledge</w:t>
      </w:r>
    </w:p>
    <w:p w14:paraId="607E0F2D" w14:textId="5F19215D"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0DAF1EA" w14:textId="77777777" w:rsidR="001765A5" w:rsidRDefault="001765A5" w:rsidP="0070751F">
      <w:pPr>
        <w:pStyle w:val="ListParagraph"/>
        <w:ind w:left="360" w:hanging="360"/>
        <w:rPr>
          <w:rFonts w:ascii="Liberation Sans" w:hAnsi="Liberation Sans" w:cs="Liberation Sans"/>
          <w:sz w:val="20"/>
          <w:szCs w:val="20"/>
        </w:rPr>
      </w:pPr>
    </w:p>
    <w:p w14:paraId="32E868B1" w14:textId="77777777" w:rsidR="0070751F" w:rsidRPr="00A56D0E" w:rsidRDefault="0070751F" w:rsidP="0070751F">
      <w:pPr>
        <w:pStyle w:val="ListParagraph"/>
        <w:ind w:left="360" w:hanging="360"/>
        <w:rPr>
          <w:rFonts w:ascii="Liberation Sans" w:hAnsi="Liberation Sans" w:cs="Liberation Sans"/>
          <w:sz w:val="20"/>
          <w:szCs w:val="20"/>
        </w:rPr>
      </w:pPr>
    </w:p>
    <w:p w14:paraId="226105C0" w14:textId="7FC44361" w:rsidR="007E6745" w:rsidRPr="00A56D0E" w:rsidRDefault="00A201B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7E6745" w:rsidRPr="00A56D0E">
        <w:rPr>
          <w:rFonts w:ascii="Liberation Sans" w:hAnsi="Liberation Sans" w:cs="Liberation Sans"/>
          <w:sz w:val="20"/>
          <w:szCs w:val="20"/>
        </w:rPr>
        <w:t xml:space="preserve">The Global Living Planet Index is </w:t>
      </w:r>
      <w:proofErr w:type="gramStart"/>
      <w:r w:rsidR="007E6745" w:rsidRPr="00A56D0E">
        <w:rPr>
          <w:rFonts w:ascii="Liberation Sans" w:hAnsi="Liberation Sans" w:cs="Liberation Sans"/>
          <w:sz w:val="20"/>
          <w:szCs w:val="20"/>
        </w:rPr>
        <w:t>a(</w:t>
      </w:r>
      <w:proofErr w:type="gramEnd"/>
      <w:r w:rsidR="007E6745" w:rsidRPr="00A56D0E">
        <w:rPr>
          <w:rFonts w:ascii="Liberation Sans" w:hAnsi="Liberation Sans" w:cs="Liberation Sans"/>
          <w:sz w:val="20"/>
          <w:szCs w:val="20"/>
        </w:rPr>
        <w:t>n) ______ assessment of the vitality of the planet given the impact of _____.</w:t>
      </w:r>
    </w:p>
    <w:p w14:paraId="645129DD" w14:textId="3F8DEF01" w:rsidR="007E6745" w:rsidRPr="00A56D0E" w:rsidRDefault="00A201B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Financial</w:t>
      </w:r>
      <w:r w:rsidR="007E6745" w:rsidRPr="00A56D0E">
        <w:rPr>
          <w:rFonts w:ascii="Liberation Sans" w:hAnsi="Liberation Sans" w:cs="Liberation Sans"/>
          <w:sz w:val="20"/>
          <w:szCs w:val="20"/>
        </w:rPr>
        <w:t>, the economic recession</w:t>
      </w:r>
    </w:p>
    <w:p w14:paraId="6F1B5B21" w14:textId="5F59AB7D" w:rsidR="007E6745"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Invalid, climate change</w:t>
      </w:r>
    </w:p>
    <w:p w14:paraId="66622CB3" w14:textId="063F7842"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Science-based, human activity</w:t>
      </w:r>
    </w:p>
    <w:p w14:paraId="4E35EFDB" w14:textId="178C2DEE" w:rsidR="006B50D1" w:rsidRPr="00A56D0E" w:rsidRDefault="006B50D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Economics-based, natural events</w:t>
      </w:r>
    </w:p>
    <w:p w14:paraId="4BF52B55" w14:textId="77777777" w:rsidR="006B50D1" w:rsidRPr="00A56D0E" w:rsidRDefault="006B50D1" w:rsidP="0070751F">
      <w:pPr>
        <w:pStyle w:val="ListParagraph"/>
        <w:ind w:left="360" w:hanging="360"/>
        <w:rPr>
          <w:rFonts w:ascii="Liberation Sans" w:hAnsi="Liberation Sans" w:cs="Liberation Sans"/>
          <w:sz w:val="20"/>
          <w:szCs w:val="20"/>
        </w:rPr>
      </w:pPr>
    </w:p>
    <w:p w14:paraId="01B073E7" w14:textId="266878CD" w:rsidR="00EC3296" w:rsidRDefault="006B50D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77CAB2F6" w14:textId="695B11A6" w:rsidR="006B50D1"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6408DB7" w14:textId="3814744F" w:rsidR="006B50D1"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6B50D1" w:rsidRPr="00A56D0E">
        <w:rPr>
          <w:rFonts w:ascii="Liberation Sans" w:hAnsi="Liberation Sans" w:cs="Liberation Sans"/>
          <w:sz w:val="20"/>
          <w:szCs w:val="20"/>
        </w:rPr>
        <w:t>, definition of key term “Global Living Planet Index”</w:t>
      </w:r>
    </w:p>
    <w:p w14:paraId="19B6EFFC" w14:textId="0A105AA2"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6221DBD4" w14:textId="47FB3533"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16F5EBF4" w14:textId="77777777" w:rsidR="006B50D1" w:rsidRDefault="006B50D1" w:rsidP="0070751F">
      <w:pPr>
        <w:pStyle w:val="ListParagraph"/>
        <w:ind w:left="360" w:hanging="360"/>
        <w:rPr>
          <w:rFonts w:ascii="Liberation Sans" w:hAnsi="Liberation Sans" w:cs="Liberation Sans"/>
          <w:sz w:val="20"/>
          <w:szCs w:val="20"/>
        </w:rPr>
      </w:pPr>
    </w:p>
    <w:p w14:paraId="1905199B" w14:textId="77777777" w:rsidR="0070751F" w:rsidRPr="00A56D0E" w:rsidRDefault="0070751F" w:rsidP="0070751F">
      <w:pPr>
        <w:pStyle w:val="ListParagraph"/>
        <w:ind w:left="360" w:hanging="360"/>
        <w:rPr>
          <w:rFonts w:ascii="Liberation Sans" w:hAnsi="Liberation Sans" w:cs="Liberation Sans"/>
          <w:sz w:val="20"/>
          <w:szCs w:val="20"/>
        </w:rPr>
      </w:pPr>
    </w:p>
    <w:p w14:paraId="1BE4DC1B" w14:textId="583FFC43" w:rsidR="009F0963"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Sustainability is a global megatrend, driven by ______ forces.</w:t>
      </w:r>
    </w:p>
    <w:p w14:paraId="35DCC596"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Technological </w:t>
      </w:r>
    </w:p>
    <w:p w14:paraId="7194D3CC"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Social and political</w:t>
      </w:r>
    </w:p>
    <w:p w14:paraId="758E1DCF"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Economic and environmental</w:t>
      </w:r>
    </w:p>
    <w:p w14:paraId="681A9332"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All of the above</w:t>
      </w:r>
    </w:p>
    <w:p w14:paraId="5E8DCEE3" w14:textId="77777777" w:rsidR="009F0963" w:rsidRPr="00A56D0E" w:rsidRDefault="009F0963" w:rsidP="0070751F">
      <w:pPr>
        <w:ind w:left="360" w:hanging="360"/>
        <w:rPr>
          <w:rFonts w:ascii="Liberation Sans" w:hAnsi="Liberation Sans" w:cs="Liberation Sans"/>
          <w:sz w:val="20"/>
          <w:szCs w:val="20"/>
        </w:rPr>
      </w:pPr>
    </w:p>
    <w:p w14:paraId="36F72205" w14:textId="0A1017AA"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0146BF9F" w14:textId="41E0E39F"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1231F27C" w14:textId="7CF191A2"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1.1.3</w:t>
      </w:r>
      <w:r w:rsidR="009F0963" w:rsidRPr="00A56D0E">
        <w:rPr>
          <w:rFonts w:ascii="Liberation Sans" w:hAnsi="Liberation Sans" w:cs="Liberation Sans"/>
          <w:sz w:val="20"/>
          <w:szCs w:val="20"/>
        </w:rPr>
        <w:t xml:space="preserve">, first paragraph </w:t>
      </w:r>
    </w:p>
    <w:p w14:paraId="30719E3E" w14:textId="06451B63"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B34AF8F" w14:textId="7F3FC61B"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2130299C" w14:textId="77777777" w:rsidR="002D6DC7" w:rsidRDefault="002D6DC7" w:rsidP="0070751F">
      <w:pPr>
        <w:ind w:left="360" w:hanging="360"/>
        <w:rPr>
          <w:rFonts w:ascii="Liberation Sans" w:hAnsi="Liberation Sans" w:cs="Liberation Sans"/>
          <w:sz w:val="20"/>
          <w:szCs w:val="20"/>
        </w:rPr>
      </w:pPr>
    </w:p>
    <w:p w14:paraId="73B417D6" w14:textId="77777777" w:rsidR="0070751F" w:rsidRPr="00A56D0E" w:rsidRDefault="0070751F" w:rsidP="0070751F">
      <w:pPr>
        <w:ind w:left="360" w:hanging="360"/>
        <w:rPr>
          <w:rFonts w:ascii="Liberation Sans" w:hAnsi="Liberation Sans" w:cs="Liberation Sans"/>
          <w:sz w:val="20"/>
          <w:szCs w:val="20"/>
        </w:rPr>
      </w:pPr>
    </w:p>
    <w:p w14:paraId="4FB90B3E" w14:textId="29BD6E9B" w:rsidR="009F0963"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9F0963" w:rsidRPr="00A56D0E">
        <w:rPr>
          <w:rFonts w:ascii="Liberation Sans" w:hAnsi="Liberation Sans" w:cs="Liberation Sans"/>
          <w:sz w:val="20"/>
          <w:szCs w:val="20"/>
        </w:rPr>
        <w:t>The general trend in sustainable business practices is to ________.</w:t>
      </w:r>
    </w:p>
    <w:p w14:paraId="08F1293F"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Do less bad and more good</w:t>
      </w:r>
    </w:p>
    <w:p w14:paraId="26C81E45"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Increase managerial control</w:t>
      </w:r>
    </w:p>
    <w:p w14:paraId="663E0260"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Leverage assets</w:t>
      </w:r>
    </w:p>
    <w:p w14:paraId="73EDF763" w14:textId="77777777" w:rsidR="009F0963" w:rsidRPr="00A56D0E" w:rsidRDefault="009F0963"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Externalize risk</w:t>
      </w:r>
    </w:p>
    <w:p w14:paraId="0B387AFE" w14:textId="77777777" w:rsidR="009F0963" w:rsidRPr="00A56D0E" w:rsidRDefault="009F0963" w:rsidP="0070751F">
      <w:pPr>
        <w:ind w:left="360" w:hanging="360"/>
        <w:rPr>
          <w:rFonts w:ascii="Liberation Sans" w:hAnsi="Liberation Sans" w:cs="Liberation Sans"/>
          <w:sz w:val="20"/>
          <w:szCs w:val="20"/>
        </w:rPr>
      </w:pPr>
    </w:p>
    <w:p w14:paraId="7E8822DB" w14:textId="2326296E" w:rsidR="00EC3296" w:rsidRDefault="009F096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8204C6" w:rsidRPr="00A56D0E">
        <w:rPr>
          <w:rFonts w:ascii="Liberation Sans" w:hAnsi="Liberation Sans" w:cs="Liberation Sans"/>
          <w:sz w:val="20"/>
          <w:szCs w:val="20"/>
        </w:rPr>
        <w:t xml:space="preserve"> </w:t>
      </w:r>
    </w:p>
    <w:p w14:paraId="10D316A7" w14:textId="47AE1D86" w:rsidR="009F0963"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0D18B6E0" w14:textId="4BE5E8CA" w:rsidR="009F0963"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1.1.3</w:t>
      </w:r>
    </w:p>
    <w:p w14:paraId="2438531F" w14:textId="7B250C5B" w:rsidR="00BE7CA1" w:rsidRPr="00A56D0E" w:rsidRDefault="00BE7CA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C9FECC0" w14:textId="2E4A4DA7" w:rsidR="00F640F6" w:rsidRPr="00A56D0E" w:rsidRDefault="00F640F6"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082C5751" w14:textId="77777777" w:rsidR="009F0963" w:rsidRDefault="009F0963" w:rsidP="0070751F">
      <w:pPr>
        <w:ind w:left="360" w:hanging="360"/>
        <w:rPr>
          <w:rFonts w:ascii="Liberation Sans" w:hAnsi="Liberation Sans" w:cs="Liberation Sans"/>
          <w:sz w:val="20"/>
          <w:szCs w:val="20"/>
        </w:rPr>
      </w:pPr>
    </w:p>
    <w:p w14:paraId="5F036659" w14:textId="77777777" w:rsidR="0070751F" w:rsidRPr="00A56D0E" w:rsidRDefault="0070751F" w:rsidP="0070751F">
      <w:pPr>
        <w:ind w:left="360" w:hanging="360"/>
        <w:rPr>
          <w:rFonts w:ascii="Liberation Sans" w:hAnsi="Liberation Sans" w:cs="Liberation Sans"/>
          <w:sz w:val="20"/>
          <w:szCs w:val="20"/>
        </w:rPr>
      </w:pPr>
    </w:p>
    <w:p w14:paraId="281E6AC9" w14:textId="03EEE74B" w:rsidR="002D6DC7"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3B3417" w:rsidRPr="00A56D0E">
        <w:rPr>
          <w:rFonts w:ascii="Liberation Sans" w:hAnsi="Liberation Sans" w:cs="Liberation Sans"/>
          <w:sz w:val="20"/>
          <w:szCs w:val="20"/>
        </w:rPr>
        <w:t xml:space="preserve">Overconsumption of natural resources occurs </w:t>
      </w:r>
      <w:proofErr w:type="gramStart"/>
      <w:r w:rsidR="003B3417" w:rsidRPr="00A56D0E">
        <w:rPr>
          <w:rFonts w:ascii="Liberation Sans" w:hAnsi="Liberation Sans" w:cs="Liberation Sans"/>
          <w:sz w:val="20"/>
          <w:szCs w:val="20"/>
        </w:rPr>
        <w:t>when  _</w:t>
      </w:r>
      <w:proofErr w:type="gramEnd"/>
      <w:r w:rsidR="003B3417" w:rsidRPr="00A56D0E">
        <w:rPr>
          <w:rFonts w:ascii="Liberation Sans" w:hAnsi="Liberation Sans" w:cs="Liberation Sans"/>
          <w:sz w:val="20"/>
          <w:szCs w:val="20"/>
        </w:rPr>
        <w:t xml:space="preserve">_____ exceeds ______.  </w:t>
      </w:r>
    </w:p>
    <w:p w14:paraId="31F368E0"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Yield, harvest</w:t>
      </w:r>
    </w:p>
    <w:p w14:paraId="620B3AA1"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supply, demand </w:t>
      </w:r>
    </w:p>
    <w:p w14:paraId="63D529D9" w14:textId="77777777" w:rsidR="003B3417" w:rsidRPr="00A56D0E" w:rsidRDefault="003B341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Ecological footprint, biocapacity </w:t>
      </w:r>
    </w:p>
    <w:p w14:paraId="03B3513D" w14:textId="77777777" w:rsidR="003B3417"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Carbon emissions, regulatory limits</w:t>
      </w:r>
    </w:p>
    <w:p w14:paraId="114037C0" w14:textId="77777777" w:rsidR="003B3417" w:rsidRPr="00A56D0E" w:rsidRDefault="003B3417" w:rsidP="0070751F">
      <w:pPr>
        <w:pStyle w:val="ListParagraph"/>
        <w:ind w:left="360" w:hanging="360"/>
        <w:rPr>
          <w:rFonts w:ascii="Liberation Sans" w:hAnsi="Liberation Sans" w:cs="Liberation Sans"/>
          <w:sz w:val="20"/>
          <w:szCs w:val="20"/>
        </w:rPr>
      </w:pPr>
    </w:p>
    <w:p w14:paraId="06D25F2F" w14:textId="0FAAB674" w:rsidR="00EC3296" w:rsidRDefault="003B341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67A78921" w14:textId="4F9A3290" w:rsidR="003B341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144A2AA" w14:textId="3C26CBE8" w:rsidR="003B3417"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w:t>
      </w:r>
      <w:r w:rsidR="003B3417" w:rsidRPr="00A56D0E">
        <w:rPr>
          <w:rFonts w:ascii="Liberation Sans" w:hAnsi="Liberation Sans" w:cs="Liberation Sans"/>
          <w:sz w:val="20"/>
          <w:szCs w:val="20"/>
        </w:rPr>
        <w:t>, Figure 1.3</w:t>
      </w:r>
    </w:p>
    <w:p w14:paraId="5757FF69" w14:textId="7FED2321"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7391D994" w14:textId="3D5501C5"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12107E8" w14:textId="77777777" w:rsidR="003B3417" w:rsidRDefault="003B3417" w:rsidP="0070751F">
      <w:pPr>
        <w:ind w:left="360" w:hanging="360"/>
        <w:rPr>
          <w:rFonts w:ascii="Liberation Sans" w:hAnsi="Liberation Sans" w:cs="Liberation Sans"/>
          <w:sz w:val="20"/>
          <w:szCs w:val="20"/>
        </w:rPr>
      </w:pPr>
    </w:p>
    <w:p w14:paraId="207A5D0B" w14:textId="77777777" w:rsidR="0070751F" w:rsidRPr="00A56D0E" w:rsidRDefault="0070751F" w:rsidP="0070751F">
      <w:pPr>
        <w:ind w:left="360" w:hanging="360"/>
        <w:rPr>
          <w:rFonts w:ascii="Liberation Sans" w:hAnsi="Liberation Sans" w:cs="Liberation Sans"/>
          <w:sz w:val="20"/>
          <w:szCs w:val="20"/>
        </w:rPr>
      </w:pPr>
    </w:p>
    <w:p w14:paraId="4B39394E" w14:textId="4DADBB81" w:rsidR="002D6DC7" w:rsidRPr="00A56D0E" w:rsidRDefault="000F47CE"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2D6DC7" w:rsidRPr="00A56D0E">
        <w:rPr>
          <w:rFonts w:ascii="Liberation Sans" w:hAnsi="Liberation Sans" w:cs="Liberation Sans"/>
          <w:sz w:val="20"/>
          <w:szCs w:val="20"/>
        </w:rPr>
        <w:t>The world’s food supply depends upon productive fisheries, about half of which are _____.</w:t>
      </w:r>
    </w:p>
    <w:p w14:paraId="6D583FFF"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Abundant</w:t>
      </w:r>
    </w:p>
    <w:p w14:paraId="6D9C1198"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Fully exploited</w:t>
      </w:r>
    </w:p>
    <w:p w14:paraId="175BED15"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Unknown</w:t>
      </w:r>
    </w:p>
    <w:p w14:paraId="3CA2F1A8" w14:textId="77777777" w:rsidR="002D6DC7" w:rsidRPr="00A56D0E" w:rsidRDefault="002D6DC7"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Over-regulated</w:t>
      </w:r>
    </w:p>
    <w:p w14:paraId="521D8841" w14:textId="77777777" w:rsidR="002D6DC7" w:rsidRPr="00A56D0E" w:rsidRDefault="002D6DC7" w:rsidP="0070751F">
      <w:pPr>
        <w:pStyle w:val="ListParagraph"/>
        <w:ind w:left="360" w:hanging="360"/>
        <w:rPr>
          <w:rFonts w:ascii="Liberation Sans" w:hAnsi="Liberation Sans" w:cs="Liberation Sans"/>
          <w:sz w:val="20"/>
          <w:szCs w:val="20"/>
        </w:rPr>
      </w:pPr>
    </w:p>
    <w:p w14:paraId="5AE17E3F" w14:textId="26366418" w:rsidR="00EC3296" w:rsidRDefault="002D6DC7"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0F47CE" w:rsidRPr="00A56D0E">
        <w:rPr>
          <w:rFonts w:ascii="Liberation Sans" w:hAnsi="Liberation Sans" w:cs="Liberation Sans"/>
          <w:sz w:val="20"/>
          <w:szCs w:val="20"/>
        </w:rPr>
        <w:t xml:space="preserve"> </w:t>
      </w:r>
    </w:p>
    <w:p w14:paraId="520117BA" w14:textId="17B52E1A" w:rsidR="002D6DC7"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0EF82CEA" w14:textId="095ACF93" w:rsidR="002D6DC7"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w:t>
      </w:r>
      <w:r w:rsidR="002D6DC7" w:rsidRPr="00A56D0E">
        <w:rPr>
          <w:rFonts w:ascii="Liberation Sans" w:hAnsi="Liberation Sans" w:cs="Liberation Sans"/>
          <w:sz w:val="20"/>
          <w:szCs w:val="20"/>
        </w:rPr>
        <w:t>, statistic from the Food and Agricultural Organization of the United Nations</w:t>
      </w:r>
    </w:p>
    <w:p w14:paraId="47699A34" w14:textId="7342B715"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131B7EA" w14:textId="6B693B36"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1DFC786" w14:textId="77777777" w:rsidR="00F07004" w:rsidRPr="00A56D0E" w:rsidRDefault="00F07004" w:rsidP="0070751F">
      <w:pPr>
        <w:ind w:left="360" w:hanging="360"/>
        <w:rPr>
          <w:rFonts w:ascii="Liberation Sans" w:hAnsi="Liberation Sans" w:cs="Liberation Sans"/>
          <w:sz w:val="20"/>
          <w:szCs w:val="20"/>
        </w:rPr>
      </w:pPr>
    </w:p>
    <w:p w14:paraId="60F65A8F" w14:textId="77777777" w:rsidR="00F07004" w:rsidRPr="00A56D0E" w:rsidRDefault="00F07004" w:rsidP="0070751F">
      <w:pPr>
        <w:ind w:left="360" w:hanging="360"/>
        <w:rPr>
          <w:rFonts w:ascii="Liberation Sans" w:hAnsi="Liberation Sans" w:cs="Liberation Sans"/>
          <w:sz w:val="20"/>
          <w:szCs w:val="20"/>
        </w:rPr>
      </w:pPr>
    </w:p>
    <w:p w14:paraId="65FD1BF4" w14:textId="77777777" w:rsidR="00F07004" w:rsidRPr="00A56D0E" w:rsidRDefault="00F070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Environmental, social, and governance issues have become ______ to investors.</w:t>
      </w:r>
    </w:p>
    <w:p w14:paraId="3A265115"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Enablers</w:t>
      </w:r>
    </w:p>
    <w:p w14:paraId="6B016C9E"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Irrelevant</w:t>
      </w:r>
    </w:p>
    <w:p w14:paraId="30B0C902"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Material</w:t>
      </w:r>
    </w:p>
    <w:p w14:paraId="091C22E1" w14:textId="77777777" w:rsidR="00F07004" w:rsidRPr="00A56D0E" w:rsidRDefault="00F070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Opaque</w:t>
      </w:r>
    </w:p>
    <w:p w14:paraId="1772BA5A" w14:textId="77777777" w:rsidR="00F07004" w:rsidRPr="00A56D0E" w:rsidRDefault="00F07004" w:rsidP="0070751F">
      <w:pPr>
        <w:pStyle w:val="ListParagraph"/>
        <w:ind w:left="360" w:hanging="360"/>
        <w:rPr>
          <w:rFonts w:ascii="Liberation Sans" w:hAnsi="Liberation Sans" w:cs="Liberation Sans"/>
          <w:sz w:val="20"/>
          <w:szCs w:val="20"/>
        </w:rPr>
      </w:pPr>
    </w:p>
    <w:p w14:paraId="3A876373" w14:textId="11DEAA42" w:rsidR="00EC3296" w:rsidRDefault="00F0700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0F47CE" w:rsidRPr="00A56D0E">
        <w:rPr>
          <w:rFonts w:ascii="Liberation Sans" w:hAnsi="Liberation Sans" w:cs="Liberation Sans"/>
          <w:sz w:val="20"/>
          <w:szCs w:val="20"/>
        </w:rPr>
        <w:t xml:space="preserve"> </w:t>
      </w:r>
    </w:p>
    <w:p w14:paraId="2763D368" w14:textId="76FF02CC" w:rsidR="00F0700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BB205E9" w14:textId="71BE3EA2" w:rsidR="00F07004"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1.2.2</w:t>
      </w:r>
      <w:r w:rsidR="00F07004" w:rsidRPr="00A56D0E">
        <w:rPr>
          <w:rFonts w:ascii="Liberation Sans" w:hAnsi="Liberation Sans" w:cs="Liberation Sans"/>
          <w:sz w:val="20"/>
          <w:szCs w:val="20"/>
        </w:rPr>
        <w:t>, text accompanying Figure 1.5</w:t>
      </w:r>
    </w:p>
    <w:p w14:paraId="617692E5" w14:textId="797B0551" w:rsidR="00BE7CA1" w:rsidRPr="00A56D0E" w:rsidRDefault="00BE7CA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3F117118" w14:textId="1B2C68EF"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74E764F" w14:textId="77777777" w:rsidR="00A201BA" w:rsidRDefault="00A201BA" w:rsidP="0070751F">
      <w:pPr>
        <w:pStyle w:val="ListParagraph"/>
        <w:ind w:left="360" w:hanging="360"/>
        <w:rPr>
          <w:rFonts w:ascii="Liberation Sans" w:hAnsi="Liberation Sans" w:cs="Liberation Sans"/>
          <w:sz w:val="20"/>
          <w:szCs w:val="20"/>
        </w:rPr>
      </w:pPr>
    </w:p>
    <w:p w14:paraId="11503A61" w14:textId="77777777" w:rsidR="0070751F" w:rsidRPr="00A56D0E" w:rsidRDefault="0070751F" w:rsidP="0070751F">
      <w:pPr>
        <w:pStyle w:val="ListParagraph"/>
        <w:ind w:left="360" w:hanging="360"/>
        <w:rPr>
          <w:rFonts w:ascii="Liberation Sans" w:hAnsi="Liberation Sans" w:cs="Liberation Sans"/>
          <w:sz w:val="20"/>
          <w:szCs w:val="20"/>
        </w:rPr>
      </w:pPr>
    </w:p>
    <w:p w14:paraId="2F093025" w14:textId="581D86AB" w:rsidR="00A201BA" w:rsidRPr="00A56D0E" w:rsidRDefault="00A201B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Shareholder resolutions concerning environmental, social, and governance issues ______ from 1999 to 2009.  </w:t>
      </w:r>
    </w:p>
    <w:p w14:paraId="0E88D476"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Plateaued </w:t>
      </w:r>
    </w:p>
    <w:p w14:paraId="324B5E40"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Increased</w:t>
      </w:r>
    </w:p>
    <w:p w14:paraId="106B9D9C"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Decreased</w:t>
      </w:r>
    </w:p>
    <w:p w14:paraId="0B8A33C8" w14:textId="77777777"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Ceased </w:t>
      </w:r>
    </w:p>
    <w:p w14:paraId="4FF1256B"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23FEB54" w14:textId="5D0131C1" w:rsidR="00EC3296"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713568B0" w14:textId="0933BFFF" w:rsidR="00A201BA"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r w:rsidR="00A201BA" w:rsidRPr="00A56D0E">
        <w:rPr>
          <w:rFonts w:ascii="Liberation Sans" w:hAnsi="Liberation Sans" w:cs="Liberation Sans"/>
          <w:sz w:val="20"/>
          <w:szCs w:val="20"/>
        </w:rPr>
        <w:t xml:space="preserve"> </w:t>
      </w:r>
    </w:p>
    <w:p w14:paraId="28FE1A94"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1.2.2, Figure 1.5</w:t>
      </w:r>
    </w:p>
    <w:p w14:paraId="7F87EBEF" w14:textId="086860EB" w:rsidR="00BE7CA1" w:rsidRPr="00A56D0E" w:rsidRDefault="00BE7CA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1C249AE" w14:textId="65915C2B" w:rsidR="00F640F6" w:rsidRPr="00A56D0E" w:rsidRDefault="00F640F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799A046" w14:textId="77777777" w:rsidR="00F07004" w:rsidRDefault="00F07004" w:rsidP="0070751F">
      <w:pPr>
        <w:ind w:left="360" w:hanging="360"/>
        <w:rPr>
          <w:rFonts w:ascii="Liberation Sans" w:hAnsi="Liberation Sans" w:cs="Liberation Sans"/>
          <w:sz w:val="20"/>
          <w:szCs w:val="20"/>
        </w:rPr>
      </w:pPr>
    </w:p>
    <w:p w14:paraId="4DDC4460" w14:textId="77777777" w:rsidR="0070751F" w:rsidRPr="00A56D0E" w:rsidRDefault="0070751F" w:rsidP="0070751F">
      <w:pPr>
        <w:ind w:left="360" w:hanging="360"/>
        <w:rPr>
          <w:rFonts w:ascii="Liberation Sans" w:hAnsi="Liberation Sans" w:cs="Liberation Sans"/>
          <w:sz w:val="20"/>
          <w:szCs w:val="20"/>
        </w:rPr>
      </w:pPr>
    </w:p>
    <w:p w14:paraId="1BA67519" w14:textId="77777777" w:rsidR="00F07004" w:rsidRPr="00A56D0E" w:rsidRDefault="00F07004"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Business representatives attending the Rio+20 Summit on Sustainability voted to _______ certain </w:t>
      </w:r>
      <w:r w:rsidR="00681FD6" w:rsidRPr="00A56D0E">
        <w:rPr>
          <w:rFonts w:ascii="Liberation Sans" w:hAnsi="Liberation Sans" w:cs="Liberation Sans"/>
          <w:sz w:val="20"/>
          <w:szCs w:val="20"/>
        </w:rPr>
        <w:t>statements of principle and action</w:t>
      </w:r>
      <w:r w:rsidRPr="00A56D0E">
        <w:rPr>
          <w:rFonts w:ascii="Liberation Sans" w:hAnsi="Liberation Sans" w:cs="Liberation Sans"/>
          <w:sz w:val="20"/>
          <w:szCs w:val="20"/>
        </w:rPr>
        <w:t xml:space="preserve"> related to sustainable business. </w:t>
      </w:r>
    </w:p>
    <w:p w14:paraId="5BE7077D" w14:textId="77777777" w:rsidR="00F07004" w:rsidRPr="00A56D0E" w:rsidRDefault="00F0700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Oppose</w:t>
      </w:r>
    </w:p>
    <w:p w14:paraId="49172438" w14:textId="77777777" w:rsidR="00F07004"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Repeal</w:t>
      </w:r>
    </w:p>
    <w:p w14:paraId="17D56212" w14:textId="77777777" w:rsidR="00F07004"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Amend</w:t>
      </w:r>
    </w:p>
    <w:p w14:paraId="70200B54" w14:textId="77777777" w:rsidR="00681FD6" w:rsidRPr="00A56D0E" w:rsidRDefault="00681FD6"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Support</w:t>
      </w:r>
    </w:p>
    <w:p w14:paraId="185F7799" w14:textId="77777777" w:rsidR="00681FD6" w:rsidRPr="00A56D0E" w:rsidRDefault="00681FD6"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512128A0" w14:textId="62366D05" w:rsidR="00EC3296" w:rsidRDefault="00681FD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217BF995" w14:textId="002051C7" w:rsidR="00681FD6"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2C228A2B" w14:textId="02851837" w:rsidR="00681FD6"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1.2.4</w:t>
      </w:r>
    </w:p>
    <w:p w14:paraId="275ABCFD" w14:textId="27E4807B" w:rsidR="00BE7CA1" w:rsidRPr="00A56D0E" w:rsidRDefault="00BE7CA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489D429" w14:textId="069CEA03" w:rsidR="00F640F6" w:rsidRPr="00A56D0E" w:rsidRDefault="00F640F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41B6093" w14:textId="77777777" w:rsidR="00681FD6" w:rsidRDefault="00681FD6" w:rsidP="0070751F">
      <w:pPr>
        <w:ind w:left="360" w:hanging="360"/>
        <w:rPr>
          <w:rFonts w:ascii="Liberation Sans" w:hAnsi="Liberation Sans" w:cs="Liberation Sans"/>
          <w:b/>
          <w:sz w:val="20"/>
          <w:szCs w:val="20"/>
        </w:rPr>
      </w:pPr>
    </w:p>
    <w:p w14:paraId="1637E601" w14:textId="77777777" w:rsidR="0070751F" w:rsidRPr="00A56D0E" w:rsidRDefault="0070751F" w:rsidP="0070751F">
      <w:pPr>
        <w:ind w:left="360" w:hanging="360"/>
        <w:rPr>
          <w:rFonts w:ascii="Liberation Sans" w:hAnsi="Liberation Sans" w:cs="Liberation Sans"/>
          <w:b/>
          <w:sz w:val="20"/>
          <w:szCs w:val="20"/>
        </w:rPr>
      </w:pPr>
    </w:p>
    <w:p w14:paraId="2136AC08" w14:textId="77777777" w:rsidR="00F07004" w:rsidRPr="00A56D0E" w:rsidRDefault="00681FD6"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Five stages of sustainable business maturation, from basic to advanced, are </w:t>
      </w:r>
      <w:r w:rsidR="006C21C9" w:rsidRPr="00A56D0E">
        <w:rPr>
          <w:rFonts w:ascii="Liberation Sans" w:hAnsi="Liberation Sans" w:cs="Liberation Sans"/>
          <w:sz w:val="20"/>
          <w:szCs w:val="20"/>
        </w:rPr>
        <w:t>defined by the following motives:  profit</w:t>
      </w:r>
      <w:r w:rsidRPr="00A56D0E">
        <w:rPr>
          <w:rFonts w:ascii="Liberation Sans" w:hAnsi="Liberation Sans" w:cs="Liberation Sans"/>
          <w:sz w:val="20"/>
          <w:szCs w:val="20"/>
        </w:rPr>
        <w:t xml:space="preserve">, </w:t>
      </w:r>
      <w:r w:rsidR="006C21C9" w:rsidRPr="00A56D0E">
        <w:rPr>
          <w:rFonts w:ascii="Liberation Sans" w:hAnsi="Liberation Sans" w:cs="Liberation Sans"/>
          <w:sz w:val="20"/>
          <w:szCs w:val="20"/>
        </w:rPr>
        <w:t>philanthropy</w:t>
      </w:r>
      <w:r w:rsidRPr="00A56D0E">
        <w:rPr>
          <w:rFonts w:ascii="Liberation Sans" w:hAnsi="Liberation Sans" w:cs="Liberation Sans"/>
          <w:sz w:val="20"/>
          <w:szCs w:val="20"/>
        </w:rPr>
        <w:t xml:space="preserve">, _______, _______, and _______. </w:t>
      </w:r>
    </w:p>
    <w:p w14:paraId="49727291"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w:t>
      </w:r>
      <w:r w:rsidR="00681FD6" w:rsidRPr="00A56D0E">
        <w:rPr>
          <w:rFonts w:ascii="Liberation Sans" w:hAnsi="Liberation Sans" w:cs="Liberation Sans"/>
          <w:sz w:val="20"/>
          <w:szCs w:val="20"/>
        </w:rPr>
        <w:t>anagement, innovation, strategy</w:t>
      </w:r>
    </w:p>
    <w:p w14:paraId="46A1FF57"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w:t>
      </w:r>
      <w:r w:rsidR="00681FD6" w:rsidRPr="00A56D0E">
        <w:rPr>
          <w:rFonts w:ascii="Liberation Sans" w:hAnsi="Liberation Sans" w:cs="Liberation Sans"/>
          <w:sz w:val="20"/>
          <w:szCs w:val="20"/>
        </w:rPr>
        <w:t>edia, projects, investments</w:t>
      </w:r>
    </w:p>
    <w:p w14:paraId="4FCD7E34" w14:textId="77777777" w:rsidR="00681FD6"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w:t>
      </w:r>
      <w:r w:rsidR="00681FD6" w:rsidRPr="00A56D0E">
        <w:rPr>
          <w:rFonts w:ascii="Liberation Sans" w:hAnsi="Liberation Sans" w:cs="Liberation Sans"/>
          <w:sz w:val="20"/>
          <w:szCs w:val="20"/>
        </w:rPr>
        <w:t xml:space="preserve">nvestment, </w:t>
      </w:r>
      <w:r w:rsidRPr="00A56D0E">
        <w:rPr>
          <w:rFonts w:ascii="Liberation Sans" w:hAnsi="Liberation Sans" w:cs="Liberation Sans"/>
          <w:sz w:val="20"/>
          <w:szCs w:val="20"/>
        </w:rPr>
        <w:t>risk, profit</w:t>
      </w:r>
    </w:p>
    <w:p w14:paraId="196F6350"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Marketing, control, responsibility</w:t>
      </w:r>
    </w:p>
    <w:p w14:paraId="6141C668" w14:textId="77777777" w:rsidR="006C21C9" w:rsidRPr="00A56D0E" w:rsidRDefault="006C21C9" w:rsidP="0070751F">
      <w:pPr>
        <w:pStyle w:val="ListParagraph"/>
        <w:ind w:left="360" w:hanging="360"/>
        <w:rPr>
          <w:rFonts w:ascii="Liberation Sans" w:hAnsi="Liberation Sans" w:cs="Liberation Sans"/>
          <w:sz w:val="20"/>
          <w:szCs w:val="20"/>
        </w:rPr>
      </w:pPr>
    </w:p>
    <w:p w14:paraId="18F0260E" w14:textId="172ADB94" w:rsidR="00EC3296" w:rsidRDefault="006C21C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w:t>
      </w:r>
      <w:r w:rsidR="000F47CE" w:rsidRPr="00A56D0E">
        <w:rPr>
          <w:rFonts w:ascii="Liberation Sans" w:hAnsi="Liberation Sans" w:cs="Liberation Sans"/>
          <w:sz w:val="20"/>
          <w:szCs w:val="20"/>
        </w:rPr>
        <w:t xml:space="preserve"> </w:t>
      </w:r>
    </w:p>
    <w:p w14:paraId="33657586" w14:textId="4FF0AEB7" w:rsidR="006C21C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565A652D" w14:textId="33F6D0D3" w:rsidR="006C21C9"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1.3.2</w:t>
      </w:r>
      <w:r w:rsidR="006C21C9" w:rsidRPr="00A56D0E">
        <w:rPr>
          <w:rFonts w:ascii="Liberation Sans" w:hAnsi="Liberation Sans" w:cs="Liberation Sans"/>
          <w:sz w:val="20"/>
          <w:szCs w:val="20"/>
        </w:rPr>
        <w:t>, Table 1.2</w:t>
      </w:r>
    </w:p>
    <w:p w14:paraId="0827D170" w14:textId="24C18BE4"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CCA22A5" w14:textId="6993BD52" w:rsidR="00F640F6" w:rsidRPr="00A56D0E" w:rsidRDefault="00F640F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Learning Objective: 1.3 </w:t>
      </w:r>
      <w:r w:rsidR="0004788B" w:rsidRPr="00A56D0E">
        <w:rPr>
          <w:rFonts w:ascii="Liberation Sans" w:hAnsi="Liberation Sans" w:cs="Liberation Sans"/>
          <w:sz w:val="20"/>
          <w:szCs w:val="20"/>
        </w:rPr>
        <w:t>Distinguish between the levels of commitment to sustainable business.</w:t>
      </w:r>
    </w:p>
    <w:p w14:paraId="64E864D5" w14:textId="77777777" w:rsidR="006C21C9" w:rsidRDefault="006C21C9" w:rsidP="0070751F">
      <w:pPr>
        <w:ind w:left="360" w:hanging="360"/>
        <w:rPr>
          <w:rFonts w:ascii="Liberation Sans" w:hAnsi="Liberation Sans" w:cs="Liberation Sans"/>
          <w:sz w:val="20"/>
          <w:szCs w:val="20"/>
        </w:rPr>
      </w:pPr>
    </w:p>
    <w:p w14:paraId="797F60A5" w14:textId="77777777" w:rsidR="0070751F" w:rsidRPr="00A56D0E" w:rsidRDefault="0070751F" w:rsidP="0070751F">
      <w:pPr>
        <w:ind w:left="360" w:hanging="360"/>
        <w:rPr>
          <w:rFonts w:ascii="Liberation Sans" w:hAnsi="Liberation Sans" w:cs="Liberation Sans"/>
          <w:sz w:val="20"/>
          <w:szCs w:val="20"/>
        </w:rPr>
      </w:pPr>
    </w:p>
    <w:p w14:paraId="3992614C" w14:textId="6CC37A20" w:rsidR="00F82831" w:rsidRPr="00A56D0E" w:rsidRDefault="00F82831"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Internalizing a risk means that the party who creates a risk ultimately _____ for it.</w:t>
      </w:r>
    </w:p>
    <w:p w14:paraId="16676DAB" w14:textId="629AEEAE"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Gets compensated </w:t>
      </w:r>
    </w:p>
    <w:p w14:paraId="70400208" w14:textId="0E08E512"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Gets insurance </w:t>
      </w:r>
      <w:r w:rsidR="000F47CE" w:rsidRPr="00A56D0E">
        <w:rPr>
          <w:rFonts w:ascii="Liberation Sans" w:hAnsi="Liberation Sans" w:cs="Liberation Sans"/>
          <w:sz w:val="20"/>
          <w:szCs w:val="20"/>
        </w:rPr>
        <w:t>benefits</w:t>
      </w:r>
    </w:p>
    <w:p w14:paraId="22311390" w14:textId="0CB0E29B" w:rsidR="00F82831" w:rsidRPr="00A56D0E" w:rsidRDefault="00F82831"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Takes responsibility</w:t>
      </w:r>
    </w:p>
    <w:p w14:paraId="7F5C22D3" w14:textId="3B206561" w:rsidR="00F82831"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Gets sued</w:t>
      </w:r>
    </w:p>
    <w:p w14:paraId="509D3C55" w14:textId="77777777" w:rsidR="00F1773A" w:rsidRPr="00A56D0E" w:rsidRDefault="00F1773A" w:rsidP="0070751F">
      <w:pPr>
        <w:pStyle w:val="ListParagraph"/>
        <w:ind w:left="360" w:hanging="360"/>
        <w:rPr>
          <w:rFonts w:ascii="Liberation Sans" w:hAnsi="Liberation Sans" w:cs="Liberation Sans"/>
          <w:sz w:val="20"/>
          <w:szCs w:val="20"/>
        </w:rPr>
      </w:pPr>
    </w:p>
    <w:p w14:paraId="7D1ABEBC" w14:textId="0FF723F3" w:rsidR="00EC3296" w:rsidRDefault="00F177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8204C6" w:rsidRPr="00A56D0E">
        <w:rPr>
          <w:rFonts w:ascii="Liberation Sans" w:hAnsi="Liberation Sans" w:cs="Liberation Sans"/>
          <w:sz w:val="20"/>
          <w:szCs w:val="20"/>
        </w:rPr>
        <w:t xml:space="preserve"> </w:t>
      </w:r>
    </w:p>
    <w:p w14:paraId="64DE09F6" w14:textId="061426D0" w:rsidR="00F177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5310666" w14:textId="468231B0" w:rsidR="00F177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1.2.1</w:t>
      </w:r>
      <w:r w:rsidR="00F1773A" w:rsidRPr="00A56D0E">
        <w:rPr>
          <w:rFonts w:ascii="Liberation Sans" w:hAnsi="Liberation Sans" w:cs="Liberation Sans"/>
          <w:sz w:val="20"/>
          <w:szCs w:val="20"/>
        </w:rPr>
        <w:t>, definition of key term “internalize”</w:t>
      </w:r>
    </w:p>
    <w:p w14:paraId="30207D60" w14:textId="229414E9"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45DF4D6" w14:textId="43868BAF"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19B3F089" w14:textId="77777777" w:rsidR="00F1773A" w:rsidRDefault="00F1773A" w:rsidP="0070751F">
      <w:pPr>
        <w:pStyle w:val="ListParagraph"/>
        <w:ind w:left="360" w:hanging="360"/>
        <w:rPr>
          <w:rFonts w:ascii="Liberation Sans" w:hAnsi="Liberation Sans" w:cs="Liberation Sans"/>
          <w:sz w:val="20"/>
          <w:szCs w:val="20"/>
        </w:rPr>
      </w:pPr>
    </w:p>
    <w:p w14:paraId="26AB8132" w14:textId="77777777" w:rsidR="0070751F" w:rsidRPr="00A56D0E" w:rsidRDefault="0070751F" w:rsidP="0070751F">
      <w:pPr>
        <w:pStyle w:val="ListParagraph"/>
        <w:ind w:left="360" w:hanging="360"/>
        <w:rPr>
          <w:rFonts w:ascii="Liberation Sans" w:hAnsi="Liberation Sans" w:cs="Liberation Sans"/>
          <w:sz w:val="20"/>
          <w:szCs w:val="20"/>
        </w:rPr>
      </w:pPr>
    </w:p>
    <w:p w14:paraId="42713863" w14:textId="0648A987" w:rsidR="00F07004" w:rsidRPr="00A56D0E" w:rsidRDefault="006C21C9"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The “gearing up” metaphor represents these </w:t>
      </w:r>
      <w:r w:rsidR="000F47CE" w:rsidRPr="00A56D0E">
        <w:rPr>
          <w:rFonts w:ascii="Liberation Sans" w:hAnsi="Liberation Sans" w:cs="Liberation Sans"/>
          <w:sz w:val="20"/>
          <w:szCs w:val="20"/>
        </w:rPr>
        <w:t xml:space="preserve">four successive </w:t>
      </w:r>
      <w:r w:rsidRPr="00A56D0E">
        <w:rPr>
          <w:rFonts w:ascii="Liberation Sans" w:hAnsi="Liberation Sans" w:cs="Liberation Sans"/>
          <w:sz w:val="20"/>
          <w:szCs w:val="20"/>
        </w:rPr>
        <w:t xml:space="preserve">attitudes toward the business case for sustainability: </w:t>
      </w:r>
    </w:p>
    <w:p w14:paraId="0C8D1538"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Complying, benchmarking, partnering, integrating</w:t>
      </w:r>
    </w:p>
    <w:p w14:paraId="1B73C45C"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Opposing, accepting, complying, exceeding</w:t>
      </w:r>
    </w:p>
    <w:p w14:paraId="4340CE0B"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Discussing, planning, implementing, reviewing</w:t>
      </w:r>
    </w:p>
    <w:p w14:paraId="282D66EC" w14:textId="77777777" w:rsidR="006C21C9" w:rsidRPr="00A56D0E" w:rsidRDefault="006C21C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None of the above</w:t>
      </w:r>
    </w:p>
    <w:p w14:paraId="70D226ED" w14:textId="77777777" w:rsidR="006C21C9" w:rsidRPr="00A56D0E" w:rsidRDefault="006C21C9" w:rsidP="0070751F">
      <w:pPr>
        <w:pStyle w:val="ListParagraph"/>
        <w:ind w:left="360" w:hanging="360"/>
        <w:rPr>
          <w:rFonts w:ascii="Liberation Sans" w:hAnsi="Liberation Sans" w:cs="Liberation Sans"/>
          <w:sz w:val="20"/>
          <w:szCs w:val="20"/>
        </w:rPr>
      </w:pPr>
    </w:p>
    <w:p w14:paraId="3D477C86" w14:textId="01B1758C" w:rsidR="00EC3296" w:rsidRDefault="006C21C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0F47CE" w:rsidRPr="00A56D0E">
        <w:rPr>
          <w:rFonts w:ascii="Liberation Sans" w:hAnsi="Liberation Sans" w:cs="Liberation Sans"/>
          <w:sz w:val="20"/>
          <w:szCs w:val="20"/>
        </w:rPr>
        <w:t xml:space="preserve"> </w:t>
      </w:r>
    </w:p>
    <w:p w14:paraId="492C3EF8" w14:textId="7A8106F4" w:rsidR="006C21C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41788716" w14:textId="56F1F32F" w:rsidR="006C21C9"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1.3.3</w:t>
      </w:r>
      <w:r w:rsidR="006C21C9" w:rsidRPr="00A56D0E">
        <w:rPr>
          <w:rFonts w:ascii="Liberation Sans" w:hAnsi="Liberation Sans" w:cs="Liberation Sans"/>
          <w:sz w:val="20"/>
          <w:szCs w:val="20"/>
        </w:rPr>
        <w:t>, Table 1.3</w:t>
      </w:r>
    </w:p>
    <w:p w14:paraId="25F2EF4F" w14:textId="1302C6F9"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1BA99F87" w14:textId="5559C78C"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47E32C69" w14:textId="77777777" w:rsidR="00F07004" w:rsidRDefault="00F07004" w:rsidP="0070751F">
      <w:pPr>
        <w:ind w:left="360" w:hanging="360"/>
        <w:rPr>
          <w:rFonts w:ascii="Liberation Sans" w:hAnsi="Liberation Sans" w:cs="Liberation Sans"/>
          <w:sz w:val="20"/>
          <w:szCs w:val="20"/>
        </w:rPr>
      </w:pPr>
    </w:p>
    <w:p w14:paraId="1C881A2E" w14:textId="77777777" w:rsidR="0070751F" w:rsidRPr="00A56D0E" w:rsidRDefault="0070751F" w:rsidP="0070751F">
      <w:pPr>
        <w:ind w:left="360" w:hanging="360"/>
        <w:rPr>
          <w:rFonts w:ascii="Liberation Sans" w:hAnsi="Liberation Sans" w:cs="Liberation Sans"/>
          <w:sz w:val="20"/>
          <w:szCs w:val="20"/>
        </w:rPr>
      </w:pPr>
    </w:p>
    <w:p w14:paraId="271F658D" w14:textId="3F5369BB" w:rsidR="00F1773A" w:rsidRPr="00A56D0E" w:rsidRDefault="00F1773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As organizational commitment to sustainability matures, old priorities such as legal compliance are ______ while new priorities are added.</w:t>
      </w:r>
    </w:p>
    <w:p w14:paraId="285354B7" w14:textId="6870B2E3"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Abandoned</w:t>
      </w:r>
    </w:p>
    <w:p w14:paraId="2C197A2C" w14:textId="1FB8E23C"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Included </w:t>
      </w:r>
    </w:p>
    <w:p w14:paraId="31E1D274" w14:textId="2FE61D2B"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Ignored</w:t>
      </w:r>
    </w:p>
    <w:p w14:paraId="7E0C109C" w14:textId="706F8380" w:rsidR="00F1773A" w:rsidRPr="00A56D0E" w:rsidRDefault="00F177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Controlling</w:t>
      </w:r>
    </w:p>
    <w:p w14:paraId="29F9D510" w14:textId="77777777" w:rsidR="00F1773A" w:rsidRPr="00A56D0E" w:rsidRDefault="00F1773A" w:rsidP="0070751F">
      <w:pPr>
        <w:pStyle w:val="ListParagraph"/>
        <w:ind w:left="360" w:hanging="360"/>
        <w:rPr>
          <w:rFonts w:ascii="Liberation Sans" w:hAnsi="Liberation Sans" w:cs="Liberation Sans"/>
          <w:sz w:val="20"/>
          <w:szCs w:val="20"/>
        </w:rPr>
      </w:pPr>
    </w:p>
    <w:p w14:paraId="7F930C4C" w14:textId="231BEF20" w:rsidR="00EC3296" w:rsidRDefault="00F177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0114CAA7" w14:textId="474BC25C" w:rsidR="00F177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CD455D0" w14:textId="190D65BF" w:rsidR="00F177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1.3.3</w:t>
      </w:r>
      <w:r w:rsidR="00F1773A" w:rsidRPr="00A56D0E">
        <w:rPr>
          <w:rFonts w:ascii="Liberation Sans" w:hAnsi="Liberation Sans" w:cs="Liberation Sans"/>
          <w:sz w:val="20"/>
          <w:szCs w:val="20"/>
        </w:rPr>
        <w:t>, paragraph following Table 1.3</w:t>
      </w:r>
    </w:p>
    <w:p w14:paraId="6C9801F7" w14:textId="21EC7921"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704926F7" w14:textId="4168BB28" w:rsidR="0004788B"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7BDEC431" w14:textId="77777777" w:rsidR="00F1773A" w:rsidRDefault="00F1773A" w:rsidP="0070751F">
      <w:pPr>
        <w:ind w:left="360" w:hanging="360"/>
        <w:rPr>
          <w:rFonts w:ascii="Liberation Sans" w:hAnsi="Liberation Sans" w:cs="Liberation Sans"/>
          <w:sz w:val="20"/>
          <w:szCs w:val="20"/>
        </w:rPr>
      </w:pPr>
    </w:p>
    <w:p w14:paraId="2C612756" w14:textId="77777777" w:rsidR="0070751F" w:rsidRPr="00A56D0E" w:rsidRDefault="0070751F" w:rsidP="0070751F">
      <w:pPr>
        <w:ind w:left="360" w:hanging="360"/>
        <w:rPr>
          <w:rFonts w:ascii="Liberation Sans" w:hAnsi="Liberation Sans" w:cs="Liberation Sans"/>
          <w:sz w:val="20"/>
          <w:szCs w:val="20"/>
        </w:rPr>
      </w:pPr>
    </w:p>
    <w:p w14:paraId="281195B2" w14:textId="0C9431B3" w:rsidR="00673604" w:rsidRPr="00A56D0E" w:rsidRDefault="0067360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Sustainability initiatives were initially challenged because they were perceived as ______ to core business activities, they </w:t>
      </w:r>
      <w:proofErr w:type="gramStart"/>
      <w:r w:rsidRPr="00A56D0E">
        <w:rPr>
          <w:rFonts w:ascii="Liberation Sans" w:hAnsi="Liberation Sans" w:cs="Liberation Sans"/>
          <w:sz w:val="20"/>
          <w:szCs w:val="20"/>
        </w:rPr>
        <w:t>proceeded</w:t>
      </w:r>
      <w:proofErr w:type="gramEnd"/>
      <w:r w:rsidRPr="00A56D0E">
        <w:rPr>
          <w:rFonts w:ascii="Liberation Sans" w:hAnsi="Liberation Sans" w:cs="Liberation Sans"/>
          <w:sz w:val="20"/>
          <w:szCs w:val="20"/>
        </w:rPr>
        <w:t xml:space="preserve"> _______ in fits and starts, and existing incentive structures made these initiatives appear _______.</w:t>
      </w:r>
    </w:p>
    <w:p w14:paraId="03E58BB8" w14:textId="77777777"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Senior, wholesale, strategic</w:t>
      </w:r>
    </w:p>
    <w:p w14:paraId="5C00D05A" w14:textId="2AEFD195"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Peripheral, incrementally, uneconomical  </w:t>
      </w:r>
    </w:p>
    <w:p w14:paraId="4D481A85" w14:textId="387BE7CF" w:rsidR="006736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Prior, rapidly, lucrative</w:t>
      </w:r>
    </w:p>
    <w:p w14:paraId="712B94AE" w14:textId="68392C50" w:rsidR="00F07004" w:rsidRPr="00A56D0E" w:rsidRDefault="0067360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Detrimental, long term, outdated </w:t>
      </w:r>
    </w:p>
    <w:p w14:paraId="6D849FB6" w14:textId="77777777" w:rsidR="00673604" w:rsidRPr="00A56D0E" w:rsidRDefault="00673604" w:rsidP="0070751F">
      <w:pPr>
        <w:ind w:left="360" w:hanging="360"/>
        <w:rPr>
          <w:rFonts w:ascii="Liberation Sans" w:hAnsi="Liberation Sans" w:cs="Liberation Sans"/>
          <w:sz w:val="20"/>
          <w:szCs w:val="20"/>
        </w:rPr>
      </w:pPr>
    </w:p>
    <w:p w14:paraId="41F11A26" w14:textId="39704536" w:rsidR="00EC3296" w:rsidRDefault="00673604"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7465E209" w14:textId="598509DB" w:rsidR="00673604"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13EFF312" w14:textId="09F592F9" w:rsidR="00673604"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1.3.1</w:t>
      </w:r>
      <w:r w:rsidR="00673604" w:rsidRPr="00A56D0E">
        <w:rPr>
          <w:rFonts w:ascii="Liberation Sans" w:hAnsi="Liberation Sans" w:cs="Liberation Sans"/>
          <w:sz w:val="20"/>
          <w:szCs w:val="20"/>
        </w:rPr>
        <w:t>, first paragraph</w:t>
      </w:r>
    </w:p>
    <w:p w14:paraId="43BF79A4" w14:textId="587AAC78"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9E0B6E2" w14:textId="6CD4F5A2" w:rsidR="0004788B"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0FBBD301" w14:textId="77777777"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262ED2CE"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08E67C21" w14:textId="16C516E4" w:rsidR="00C248BC" w:rsidRPr="00A56D0E" w:rsidRDefault="003D0280"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2F4E84" w:rsidRPr="00A56D0E">
        <w:rPr>
          <w:rFonts w:ascii="Liberation Sans" w:hAnsi="Liberation Sans" w:cs="Liberation Sans"/>
          <w:sz w:val="20"/>
          <w:szCs w:val="20"/>
        </w:rPr>
        <w:t>The “gearing up” metaphor describes organizational _______.</w:t>
      </w:r>
    </w:p>
    <w:p w14:paraId="5EDC7081" w14:textId="2C0E06CD"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Stasis</w:t>
      </w:r>
    </w:p>
    <w:p w14:paraId="4F55DD0C" w14:textId="279044E2"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Acceleration </w:t>
      </w:r>
    </w:p>
    <w:p w14:paraId="503C7D2C" w14:textId="77777777"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Culture </w:t>
      </w:r>
    </w:p>
    <w:p w14:paraId="5E71D57A" w14:textId="77777777" w:rsidR="002F4E84" w:rsidRPr="00A56D0E" w:rsidRDefault="002F4E84"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Transformation </w:t>
      </w:r>
    </w:p>
    <w:p w14:paraId="31B08653" w14:textId="77777777" w:rsidR="002F4E84" w:rsidRPr="00A56D0E" w:rsidRDefault="002F4E84"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0E77A758" w14:textId="79C298E3" w:rsidR="00EC3296" w:rsidRDefault="002F4E84"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8204C6" w:rsidRPr="00A56D0E">
        <w:rPr>
          <w:rFonts w:ascii="Liberation Sans" w:hAnsi="Liberation Sans" w:cs="Liberation Sans"/>
          <w:sz w:val="20"/>
          <w:szCs w:val="20"/>
        </w:rPr>
        <w:t xml:space="preserve"> </w:t>
      </w:r>
    </w:p>
    <w:p w14:paraId="5C1DF6F1" w14:textId="1F5B8B73" w:rsidR="002F4E84"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127C076" w14:textId="7447E86D" w:rsidR="002F4E84"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1.3.3</w:t>
      </w:r>
      <w:r w:rsidR="002F4E84" w:rsidRPr="00A56D0E">
        <w:rPr>
          <w:rFonts w:ascii="Liberation Sans" w:hAnsi="Liberation Sans" w:cs="Liberation Sans"/>
          <w:sz w:val="20"/>
          <w:szCs w:val="20"/>
        </w:rPr>
        <w:t xml:space="preserve">, second paragraph  </w:t>
      </w:r>
    </w:p>
    <w:p w14:paraId="75374C1C" w14:textId="40362C3E"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40E03985" w14:textId="750B6BEB"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26F8D91D" w14:textId="77777777" w:rsidR="00F82831" w:rsidRDefault="00F8283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570E3280" w14:textId="77777777" w:rsidR="0070751F" w:rsidRPr="00A56D0E" w:rsidRDefault="0070751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339A81F7" w14:textId="13283784" w:rsidR="00673604" w:rsidRPr="00A56D0E" w:rsidRDefault="00C248BC"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Even the most advanced level of private sector commitment to public health and environmental protection is driven by the traditional ______ motive.  </w:t>
      </w:r>
    </w:p>
    <w:p w14:paraId="2CFFCC8B" w14:textId="199F1FF5"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Ethical </w:t>
      </w:r>
    </w:p>
    <w:p w14:paraId="0899B055" w14:textId="5758900F"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Defense</w:t>
      </w:r>
    </w:p>
    <w:p w14:paraId="66526BCC" w14:textId="15C0FAEF"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Profit</w:t>
      </w:r>
    </w:p>
    <w:p w14:paraId="7B9B7413" w14:textId="463EEE28" w:rsidR="00C248BC" w:rsidRPr="00A56D0E" w:rsidRDefault="00C248BC"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Competition</w:t>
      </w:r>
    </w:p>
    <w:p w14:paraId="4568F6FC" w14:textId="77777777" w:rsidR="00C248BC" w:rsidRPr="00A56D0E" w:rsidRDefault="00C248BC"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E02DBAE" w14:textId="4CD3F09D" w:rsidR="00EC3296" w:rsidRDefault="00C248BC"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07F90973" w14:textId="3EB27229" w:rsidR="00C248BC"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77EC3573" w14:textId="48A1E511" w:rsidR="00C248BC"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1.3.2</w:t>
      </w:r>
      <w:r w:rsidR="00C248BC" w:rsidRPr="00A56D0E">
        <w:rPr>
          <w:rFonts w:ascii="Liberation Sans" w:hAnsi="Liberation Sans" w:cs="Liberation Sans"/>
          <w:sz w:val="20"/>
          <w:szCs w:val="20"/>
        </w:rPr>
        <w:t xml:space="preserve">, </w:t>
      </w:r>
      <w:r w:rsidR="002F4E84" w:rsidRPr="00A56D0E">
        <w:rPr>
          <w:rFonts w:ascii="Liberation Sans" w:hAnsi="Liberation Sans" w:cs="Liberation Sans"/>
          <w:sz w:val="20"/>
          <w:szCs w:val="20"/>
        </w:rPr>
        <w:t>Table 1.2 and accompanying text;</w:t>
      </w:r>
      <w:r w:rsidR="00C248BC" w:rsidRPr="00A56D0E">
        <w:rPr>
          <w:rFonts w:ascii="Liberation Sans" w:hAnsi="Liberation Sans" w:cs="Liberation Sans"/>
          <w:sz w:val="20"/>
          <w:szCs w:val="20"/>
        </w:rPr>
        <w:t xml:space="preserve"> </w:t>
      </w:r>
      <w:proofErr w:type="gramStart"/>
      <w:r w:rsidR="002F4E84" w:rsidRPr="00A56D0E">
        <w:rPr>
          <w:rFonts w:ascii="Liberation Sans" w:hAnsi="Liberation Sans" w:cs="Liberation Sans"/>
          <w:sz w:val="20"/>
          <w:szCs w:val="20"/>
        </w:rPr>
        <w:t>IV.A.,</w:t>
      </w:r>
      <w:proofErr w:type="gramEnd"/>
      <w:r w:rsidR="002F4E84" w:rsidRPr="00A56D0E">
        <w:rPr>
          <w:rFonts w:ascii="Liberation Sans" w:hAnsi="Liberation Sans" w:cs="Liberation Sans"/>
          <w:sz w:val="20"/>
          <w:szCs w:val="20"/>
        </w:rPr>
        <w:t xml:space="preserve"> first paragraph</w:t>
      </w:r>
    </w:p>
    <w:p w14:paraId="794C2202" w14:textId="36EEB87D"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523816F2" w14:textId="4CD5366D"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21E36E4C" w14:textId="77777777" w:rsidR="00926D21" w:rsidRDefault="00926D21" w:rsidP="0070751F">
      <w:pPr>
        <w:widowControl w:val="0"/>
        <w:autoSpaceDE w:val="0"/>
        <w:autoSpaceDN w:val="0"/>
        <w:adjustRightInd w:val="0"/>
        <w:ind w:left="360" w:hanging="360"/>
        <w:jc w:val="both"/>
        <w:rPr>
          <w:rFonts w:ascii="Liberation Sans" w:hAnsi="Liberation Sans" w:cs="Liberation Sans"/>
          <w:sz w:val="20"/>
          <w:szCs w:val="20"/>
        </w:rPr>
      </w:pPr>
    </w:p>
    <w:p w14:paraId="2C8DCD6A"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070C4D4A" w14:textId="68DD531D" w:rsidR="00673604" w:rsidRPr="00A56D0E" w:rsidRDefault="00B26AE5"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104A5A" w:rsidRPr="00A56D0E">
        <w:rPr>
          <w:rFonts w:ascii="Liberation Sans" w:hAnsi="Liberation Sans" w:cs="Liberation Sans"/>
          <w:sz w:val="20"/>
          <w:szCs w:val="20"/>
        </w:rPr>
        <w:t xml:space="preserve">When compared </w:t>
      </w:r>
      <w:r w:rsidRPr="00A56D0E">
        <w:rPr>
          <w:rFonts w:ascii="Liberation Sans" w:hAnsi="Liberation Sans" w:cs="Liberation Sans"/>
          <w:sz w:val="20"/>
          <w:szCs w:val="20"/>
        </w:rPr>
        <w:t>to traditional product market share</w:t>
      </w:r>
      <w:r w:rsidR="00104A5A" w:rsidRPr="00A56D0E">
        <w:rPr>
          <w:rFonts w:ascii="Liberation Sans" w:hAnsi="Liberation Sans" w:cs="Liberation Sans"/>
          <w:sz w:val="20"/>
          <w:szCs w:val="20"/>
        </w:rPr>
        <w:t xml:space="preserve">, sustainable product </w:t>
      </w:r>
      <w:r w:rsidRPr="00A56D0E">
        <w:rPr>
          <w:rFonts w:ascii="Liberation Sans" w:hAnsi="Liberation Sans" w:cs="Liberation Sans"/>
          <w:sz w:val="20"/>
          <w:szCs w:val="20"/>
        </w:rPr>
        <w:t>market share growth is ______</w:t>
      </w:r>
      <w:r w:rsidR="00104A5A" w:rsidRPr="00A56D0E">
        <w:rPr>
          <w:rFonts w:ascii="Liberation Sans" w:hAnsi="Liberation Sans" w:cs="Liberation Sans"/>
          <w:sz w:val="20"/>
          <w:szCs w:val="20"/>
        </w:rPr>
        <w:t xml:space="preserve"> in food production and construction</w:t>
      </w:r>
      <w:r w:rsidRPr="00A56D0E">
        <w:rPr>
          <w:rFonts w:ascii="Liberation Sans" w:hAnsi="Liberation Sans" w:cs="Liberation Sans"/>
          <w:sz w:val="20"/>
          <w:szCs w:val="20"/>
        </w:rPr>
        <w:t xml:space="preserve"> market sectors</w:t>
      </w:r>
      <w:r w:rsidR="00104A5A" w:rsidRPr="00A56D0E">
        <w:rPr>
          <w:rFonts w:ascii="Liberation Sans" w:hAnsi="Liberation Sans" w:cs="Liberation Sans"/>
          <w:sz w:val="20"/>
          <w:szCs w:val="20"/>
        </w:rPr>
        <w:t>.</w:t>
      </w:r>
    </w:p>
    <w:p w14:paraId="730AA7C4" w14:textId="18F851ED" w:rsidR="00104A5A" w:rsidRPr="00A56D0E" w:rsidRDefault="003D028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Dominating</w:t>
      </w:r>
    </w:p>
    <w:p w14:paraId="27E9E2D9" w14:textId="34CDBC4C"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Diminishing</w:t>
      </w:r>
    </w:p>
    <w:p w14:paraId="569F3554" w14:textId="2552605D"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Losing</w:t>
      </w:r>
    </w:p>
    <w:p w14:paraId="53BD6ED9" w14:textId="163D1513" w:rsidR="00104A5A" w:rsidRPr="00A56D0E" w:rsidRDefault="00104A5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Slowly Growing</w:t>
      </w:r>
    </w:p>
    <w:p w14:paraId="21106AA4" w14:textId="77777777" w:rsidR="00B26AE5" w:rsidRPr="00A56D0E" w:rsidRDefault="00B26AE5" w:rsidP="0070751F">
      <w:pPr>
        <w:widowControl w:val="0"/>
        <w:autoSpaceDE w:val="0"/>
        <w:autoSpaceDN w:val="0"/>
        <w:adjustRightInd w:val="0"/>
        <w:ind w:left="360" w:hanging="360"/>
        <w:jc w:val="both"/>
        <w:rPr>
          <w:rFonts w:ascii="Liberation Sans" w:hAnsi="Liberation Sans" w:cs="Liberation Sans"/>
          <w:sz w:val="20"/>
          <w:szCs w:val="20"/>
        </w:rPr>
      </w:pPr>
    </w:p>
    <w:p w14:paraId="52EF02C1" w14:textId="639B0321" w:rsidR="00EC3296" w:rsidRDefault="00B26AE5"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a</w:t>
      </w:r>
      <w:r w:rsidR="008204C6" w:rsidRPr="00A56D0E">
        <w:rPr>
          <w:rFonts w:ascii="Liberation Sans" w:hAnsi="Liberation Sans" w:cs="Liberation Sans"/>
          <w:sz w:val="20"/>
          <w:szCs w:val="20"/>
        </w:rPr>
        <w:t xml:space="preserve"> </w:t>
      </w:r>
    </w:p>
    <w:p w14:paraId="4B3ABBBD" w14:textId="36498BB8" w:rsidR="00B26AE5"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27411D26" w14:textId="20EEA684" w:rsidR="00B26AE5"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B26AE5" w:rsidRPr="00A56D0E">
        <w:rPr>
          <w:rFonts w:ascii="Liberation Sans" w:hAnsi="Liberation Sans" w:cs="Liberation Sans"/>
          <w:sz w:val="20"/>
          <w:szCs w:val="20"/>
        </w:rPr>
        <w:t xml:space="preserve">, Table 1.4 </w:t>
      </w:r>
    </w:p>
    <w:p w14:paraId="7F2869F3" w14:textId="53E06115"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638168E" w14:textId="40C61DA1"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7DFDB3C5" w14:textId="77777777"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6D59E407"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22E9E302" w14:textId="098AA28A" w:rsidR="00926D21" w:rsidRPr="00A56D0E" w:rsidRDefault="00926D21"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lastRenderedPageBreak/>
        <w:t xml:space="preserve"> According to the Rio+20 Summit on Sustainability, businesses should focus less on ______ and more on ______.</w:t>
      </w:r>
    </w:p>
    <w:p w14:paraId="793C1203" w14:textId="75D25969" w:rsidR="00926D21" w:rsidRPr="00A56D0E" w:rsidRDefault="00F8253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Philanthropy</w:t>
      </w:r>
      <w:r w:rsidR="00926D21" w:rsidRPr="00A56D0E">
        <w:rPr>
          <w:rFonts w:ascii="Liberation Sans" w:hAnsi="Liberation Sans" w:cs="Liberation Sans"/>
          <w:sz w:val="20"/>
          <w:szCs w:val="20"/>
        </w:rPr>
        <w:t xml:space="preserve">, </w:t>
      </w:r>
      <w:r w:rsidRPr="00A56D0E">
        <w:rPr>
          <w:rFonts w:ascii="Liberation Sans" w:hAnsi="Liberation Sans" w:cs="Liberation Sans"/>
          <w:sz w:val="20"/>
          <w:szCs w:val="20"/>
        </w:rPr>
        <w:t>Profit</w:t>
      </w:r>
    </w:p>
    <w:p w14:paraId="4A324E2C" w14:textId="4927999E"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Short-term competitiveness, long-term performance</w:t>
      </w:r>
    </w:p>
    <w:p w14:paraId="06EDD337" w14:textId="35A52205"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Water issues, climate change</w:t>
      </w:r>
    </w:p>
    <w:p w14:paraId="0F3D16EC" w14:textId="1B16DBD5" w:rsidR="00926D21" w:rsidRPr="00A56D0E" w:rsidRDefault="00926D2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Fisheries, Rainforest conservation</w:t>
      </w:r>
    </w:p>
    <w:p w14:paraId="268A34A4" w14:textId="77777777"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53C184A" w14:textId="30BD2757" w:rsidR="00EC3296"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5BBE31AF" w14:textId="3D7C8B33" w:rsidR="00926D21"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72926630" w14:textId="20D4F7B0"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Reference:  </w:t>
      </w:r>
      <w:r w:rsidR="00FC6D3D" w:rsidRPr="00A56D0E">
        <w:rPr>
          <w:rFonts w:ascii="Liberation Sans" w:hAnsi="Liberation Sans" w:cs="Liberation Sans"/>
          <w:sz w:val="20"/>
          <w:szCs w:val="20"/>
        </w:rPr>
        <w:t>1.2.4, definition of key term “Rio+20 Summit on Sustainability” and accompanying discussion</w:t>
      </w:r>
    </w:p>
    <w:p w14:paraId="35320F7F" w14:textId="177A5B71"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B6B6D60" w14:textId="334FC515"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61F954AB" w14:textId="77777777"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21B3CB4A" w14:textId="77777777" w:rsidR="00926D21" w:rsidRPr="00A56D0E" w:rsidRDefault="00926D2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0C6E2739" w14:textId="443A8FDE" w:rsidR="00B26AE5" w:rsidRPr="00A56D0E" w:rsidRDefault="00B26AE5"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In the energy sector between 2002 and 2011, consumption of renewable energy grew by over _____</w:t>
      </w:r>
      <w:r w:rsidR="00230F49" w:rsidRPr="00A56D0E">
        <w:rPr>
          <w:rFonts w:ascii="Liberation Sans" w:hAnsi="Liberation Sans" w:cs="Liberation Sans"/>
          <w:sz w:val="20"/>
          <w:szCs w:val="20"/>
        </w:rPr>
        <w:t>,</w:t>
      </w:r>
      <w:r w:rsidRPr="00A56D0E">
        <w:rPr>
          <w:rFonts w:ascii="Liberation Sans" w:hAnsi="Liberation Sans" w:cs="Liberation Sans"/>
          <w:sz w:val="20"/>
          <w:szCs w:val="20"/>
        </w:rPr>
        <w:t xml:space="preserve"> while non-renewable energy consumption ________.  </w:t>
      </w:r>
    </w:p>
    <w:p w14:paraId="4F514097" w14:textId="25A8B9E3" w:rsidR="00B26AE5"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50</w:t>
      </w:r>
      <w:r w:rsidR="00B26AE5" w:rsidRPr="00A56D0E">
        <w:rPr>
          <w:rFonts w:ascii="Liberation Sans" w:hAnsi="Liberation Sans" w:cs="Liberation Sans"/>
          <w:sz w:val="20"/>
          <w:szCs w:val="20"/>
        </w:rPr>
        <w:t>%, slightly increased</w:t>
      </w:r>
    </w:p>
    <w:p w14:paraId="3EB92A42" w14:textId="14BD7B94" w:rsidR="00B26AE5"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10</w:t>
      </w:r>
      <w:r w:rsidR="00B26AE5" w:rsidRPr="00A56D0E">
        <w:rPr>
          <w:rFonts w:ascii="Liberation Sans" w:hAnsi="Liberation Sans" w:cs="Liberation Sans"/>
          <w:sz w:val="20"/>
          <w:szCs w:val="20"/>
        </w:rPr>
        <w:t xml:space="preserve">%, </w:t>
      </w:r>
      <w:r w:rsidRPr="00A56D0E">
        <w:rPr>
          <w:rFonts w:ascii="Liberation Sans" w:hAnsi="Liberation Sans" w:cs="Liberation Sans"/>
          <w:sz w:val="20"/>
          <w:szCs w:val="20"/>
        </w:rPr>
        <w:t>increased</w:t>
      </w:r>
    </w:p>
    <w:p w14:paraId="1B8A8A7B" w14:textId="77777777" w:rsidR="00B26AE5" w:rsidRPr="00A56D0E" w:rsidRDefault="00B26AE5"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400%, decreased</w:t>
      </w:r>
    </w:p>
    <w:p w14:paraId="7FD03EEB" w14:textId="39C8CE79" w:rsidR="00104A5A"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30</w:t>
      </w:r>
      <w:r w:rsidR="00B26AE5" w:rsidRPr="00A56D0E">
        <w:rPr>
          <w:rFonts w:ascii="Liberation Sans" w:hAnsi="Liberation Sans" w:cs="Liberation Sans"/>
          <w:sz w:val="20"/>
          <w:szCs w:val="20"/>
        </w:rPr>
        <w:t xml:space="preserve">%, </w:t>
      </w:r>
      <w:r w:rsidRPr="00A56D0E">
        <w:rPr>
          <w:rFonts w:ascii="Liberation Sans" w:hAnsi="Liberation Sans" w:cs="Liberation Sans"/>
          <w:sz w:val="20"/>
          <w:szCs w:val="20"/>
        </w:rPr>
        <w:t>greatly decreased</w:t>
      </w:r>
      <w:r w:rsidR="00B26AE5" w:rsidRPr="00A56D0E">
        <w:rPr>
          <w:rFonts w:ascii="Liberation Sans" w:hAnsi="Liberation Sans" w:cs="Liberation Sans"/>
          <w:sz w:val="20"/>
          <w:szCs w:val="20"/>
        </w:rPr>
        <w:t xml:space="preserve"> </w:t>
      </w:r>
    </w:p>
    <w:p w14:paraId="3B22A79B" w14:textId="77777777" w:rsidR="00104A5A" w:rsidRPr="00A56D0E" w:rsidRDefault="00104A5A" w:rsidP="0070751F">
      <w:pPr>
        <w:widowControl w:val="0"/>
        <w:autoSpaceDE w:val="0"/>
        <w:autoSpaceDN w:val="0"/>
        <w:adjustRightInd w:val="0"/>
        <w:ind w:left="360" w:hanging="360"/>
        <w:jc w:val="both"/>
        <w:rPr>
          <w:rFonts w:ascii="Liberation Sans" w:hAnsi="Liberation Sans" w:cs="Liberation Sans"/>
          <w:sz w:val="20"/>
          <w:szCs w:val="20"/>
        </w:rPr>
      </w:pPr>
    </w:p>
    <w:p w14:paraId="7C72F099" w14:textId="4D40244B" w:rsidR="00EC3296" w:rsidRDefault="00104A5A"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w:t>
      </w:r>
      <w:r w:rsidR="00B26AE5" w:rsidRPr="00A56D0E">
        <w:rPr>
          <w:rFonts w:ascii="Liberation Sans" w:hAnsi="Liberation Sans" w:cs="Liberation Sans"/>
          <w:sz w:val="20"/>
          <w:szCs w:val="20"/>
        </w:rPr>
        <w:t>c</w:t>
      </w:r>
      <w:r w:rsidR="003D0280" w:rsidRPr="00A56D0E">
        <w:rPr>
          <w:rFonts w:ascii="Liberation Sans" w:hAnsi="Liberation Sans" w:cs="Liberation Sans"/>
          <w:sz w:val="20"/>
          <w:szCs w:val="20"/>
        </w:rPr>
        <w:t xml:space="preserve"> </w:t>
      </w:r>
    </w:p>
    <w:p w14:paraId="3B84B3C2" w14:textId="608528DF" w:rsidR="00104A5A"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hard</w:t>
      </w:r>
    </w:p>
    <w:p w14:paraId="73B8D053" w14:textId="2FE35E12" w:rsidR="00104A5A"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104A5A" w:rsidRPr="00A56D0E">
        <w:rPr>
          <w:rFonts w:ascii="Liberation Sans" w:hAnsi="Liberation Sans" w:cs="Liberation Sans"/>
          <w:sz w:val="20"/>
          <w:szCs w:val="20"/>
        </w:rPr>
        <w:t>, Table 1.4 and accompanying text.</w:t>
      </w:r>
    </w:p>
    <w:p w14:paraId="21BCFC98" w14:textId="77C125F3"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16487BDE" w14:textId="75C4A0D4"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6CF0FA22" w14:textId="77777777" w:rsidR="00104A5A" w:rsidRDefault="00104A5A" w:rsidP="0070751F">
      <w:pPr>
        <w:widowControl w:val="0"/>
        <w:autoSpaceDE w:val="0"/>
        <w:autoSpaceDN w:val="0"/>
        <w:adjustRightInd w:val="0"/>
        <w:ind w:left="360" w:hanging="360"/>
        <w:jc w:val="both"/>
        <w:rPr>
          <w:rFonts w:ascii="Liberation Sans" w:hAnsi="Liberation Sans" w:cs="Liberation Sans"/>
          <w:sz w:val="20"/>
          <w:szCs w:val="20"/>
        </w:rPr>
      </w:pPr>
    </w:p>
    <w:p w14:paraId="56B42DEB"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5F40D196" w14:textId="3F6BCAFE" w:rsidR="00A201BA" w:rsidRPr="00A56D0E" w:rsidRDefault="00A201B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Between 2005 and 2011, ______ building construction grew by 1700% despite a 17% contraction in the overall construction market.</w:t>
      </w:r>
    </w:p>
    <w:p w14:paraId="42F03DCB" w14:textId="22F2B07B"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Traditional</w:t>
      </w:r>
    </w:p>
    <w:p w14:paraId="255758B4" w14:textId="0654023C"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International</w:t>
      </w:r>
    </w:p>
    <w:p w14:paraId="53693646" w14:textId="26E4A023"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Domestic</w:t>
      </w:r>
    </w:p>
    <w:p w14:paraId="5FE6735D" w14:textId="505FD9DE" w:rsidR="00A201BA" w:rsidRPr="00A56D0E" w:rsidRDefault="00A201B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Sustainable</w:t>
      </w:r>
    </w:p>
    <w:p w14:paraId="2BE02107" w14:textId="77777777"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6BEDA234" w14:textId="78FAEC17" w:rsidR="00EC3296"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0835E8B4" w14:textId="16749F67" w:rsidR="00A201BA"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4FE3D9D" w14:textId="76846C40" w:rsidR="00A201BA" w:rsidRPr="00A56D0E" w:rsidRDefault="00A201BA"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1.4</w:t>
      </w:r>
    </w:p>
    <w:p w14:paraId="47D9DE8D" w14:textId="67F7A4F7"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135AD32A" w14:textId="1E63A62F"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329E1B27" w14:textId="77777777" w:rsidR="00A201BA" w:rsidRDefault="00A201BA" w:rsidP="0070751F">
      <w:pPr>
        <w:widowControl w:val="0"/>
        <w:autoSpaceDE w:val="0"/>
        <w:autoSpaceDN w:val="0"/>
        <w:adjustRightInd w:val="0"/>
        <w:ind w:left="360" w:hanging="360"/>
        <w:jc w:val="both"/>
        <w:rPr>
          <w:rFonts w:ascii="Liberation Sans" w:hAnsi="Liberation Sans" w:cs="Liberation Sans"/>
          <w:sz w:val="20"/>
          <w:szCs w:val="20"/>
        </w:rPr>
      </w:pPr>
    </w:p>
    <w:p w14:paraId="59526CE8"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5ECC2E06" w14:textId="03969794" w:rsidR="00A201BA" w:rsidRPr="00A56D0E" w:rsidRDefault="000C6AD0"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t>
      </w:r>
      <w:r w:rsidR="00A201BA" w:rsidRPr="00A56D0E">
        <w:rPr>
          <w:rFonts w:ascii="Liberation Sans" w:hAnsi="Liberation Sans" w:cs="Liberation Sans"/>
          <w:sz w:val="20"/>
          <w:szCs w:val="20"/>
        </w:rPr>
        <w:t xml:space="preserve">Between 2002 and 2011, sales of </w:t>
      </w:r>
      <w:r w:rsidRPr="00A56D0E">
        <w:rPr>
          <w:rFonts w:ascii="Liberation Sans" w:hAnsi="Liberation Sans" w:cs="Liberation Sans"/>
          <w:sz w:val="20"/>
          <w:szCs w:val="20"/>
        </w:rPr>
        <w:t>______</w:t>
      </w:r>
      <w:r w:rsidR="00A201BA" w:rsidRPr="00A56D0E">
        <w:rPr>
          <w:rFonts w:ascii="Liberation Sans" w:hAnsi="Liberation Sans" w:cs="Liberation Sans"/>
          <w:sz w:val="20"/>
          <w:szCs w:val="20"/>
        </w:rPr>
        <w:t xml:space="preserve"> vehicles grew by 646%, while </w:t>
      </w:r>
      <w:r w:rsidRPr="00A56D0E">
        <w:rPr>
          <w:rFonts w:ascii="Liberation Sans" w:hAnsi="Liberation Sans" w:cs="Liberation Sans"/>
          <w:sz w:val="20"/>
          <w:szCs w:val="20"/>
        </w:rPr>
        <w:t xml:space="preserve">the overall vehicle market ______ by 15%.  </w:t>
      </w:r>
    </w:p>
    <w:p w14:paraId="16200669" w14:textId="6892F3F8"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Hybrid, decreased</w:t>
      </w:r>
    </w:p>
    <w:p w14:paraId="102EA11E" w14:textId="245135CF"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Imported, decreased </w:t>
      </w:r>
    </w:p>
    <w:p w14:paraId="2997192B" w14:textId="1FED67DB"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Luxury, decreased</w:t>
      </w:r>
    </w:p>
    <w:p w14:paraId="35768C34" w14:textId="7A6D1151" w:rsidR="000C6AD0" w:rsidRPr="00A56D0E" w:rsidRDefault="000C6AD0"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Hybrid, increased</w:t>
      </w:r>
    </w:p>
    <w:p w14:paraId="5A89FAF3" w14:textId="77777777"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7D5054E5" w14:textId="30243B12" w:rsidR="00EC3296"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a </w:t>
      </w:r>
    </w:p>
    <w:p w14:paraId="4341CCF3" w14:textId="0DD5CF8D" w:rsidR="000C6AD0"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38978A9A" w14:textId="644944BC"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1.4</w:t>
      </w:r>
    </w:p>
    <w:p w14:paraId="22807551" w14:textId="6035310A"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FEB2E31" w14:textId="2C57F4D4"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53E56D9" w14:textId="77777777" w:rsidR="000C6AD0" w:rsidRPr="00A56D0E" w:rsidRDefault="000C6AD0"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316DD9E" w14:textId="77777777" w:rsidR="00A201BA" w:rsidRPr="00A56D0E" w:rsidRDefault="00A201BA" w:rsidP="0070751F">
      <w:pPr>
        <w:widowControl w:val="0"/>
        <w:autoSpaceDE w:val="0"/>
        <w:autoSpaceDN w:val="0"/>
        <w:adjustRightInd w:val="0"/>
        <w:ind w:left="360" w:hanging="360"/>
        <w:jc w:val="both"/>
        <w:rPr>
          <w:rFonts w:ascii="Liberation Sans" w:hAnsi="Liberation Sans" w:cs="Liberation Sans"/>
          <w:sz w:val="20"/>
          <w:szCs w:val="20"/>
        </w:rPr>
      </w:pPr>
    </w:p>
    <w:p w14:paraId="6337AE9E" w14:textId="5338D5B6" w:rsidR="00B26AE5" w:rsidRPr="00A56D0E" w:rsidRDefault="00230F49"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When compared to traditional products, sustainable products and services are _______ in market share of food, consumer products, </w:t>
      </w:r>
      <w:proofErr w:type="gramStart"/>
      <w:r w:rsidRPr="00A56D0E">
        <w:rPr>
          <w:rFonts w:ascii="Liberation Sans" w:hAnsi="Liberation Sans" w:cs="Liberation Sans"/>
          <w:sz w:val="20"/>
          <w:szCs w:val="20"/>
        </w:rPr>
        <w:t>construction</w:t>
      </w:r>
      <w:proofErr w:type="gramEnd"/>
      <w:r w:rsidRPr="00A56D0E">
        <w:rPr>
          <w:rFonts w:ascii="Liberation Sans" w:hAnsi="Liberation Sans" w:cs="Liberation Sans"/>
          <w:sz w:val="20"/>
          <w:szCs w:val="20"/>
        </w:rPr>
        <w:t xml:space="preserve">, finance, energy, and transportation sectors. </w:t>
      </w:r>
    </w:p>
    <w:p w14:paraId="358B0221" w14:textId="4A10AA34"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Socially responsible </w:t>
      </w:r>
    </w:p>
    <w:p w14:paraId="41B7FA78" w14:textId="4DEF89B6"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Relinquishing</w:t>
      </w:r>
    </w:p>
    <w:p w14:paraId="7C5E7A35" w14:textId="7982FA3C"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About the same</w:t>
      </w:r>
    </w:p>
    <w:p w14:paraId="466B8E4B" w14:textId="2B324EC7" w:rsidR="00230F49" w:rsidRPr="00A56D0E" w:rsidRDefault="00230F49"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Taking over</w:t>
      </w:r>
    </w:p>
    <w:p w14:paraId="273EB1A8" w14:textId="77777777" w:rsidR="00230F49" w:rsidRPr="00A56D0E" w:rsidRDefault="00230F49"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7F1F283" w14:textId="679A93C8" w:rsidR="00EC3296" w:rsidRDefault="00230F4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8204C6" w:rsidRPr="00A56D0E">
        <w:rPr>
          <w:rFonts w:ascii="Liberation Sans" w:hAnsi="Liberation Sans" w:cs="Liberation Sans"/>
          <w:sz w:val="20"/>
          <w:szCs w:val="20"/>
        </w:rPr>
        <w:t xml:space="preserve"> </w:t>
      </w:r>
    </w:p>
    <w:p w14:paraId="4404EC7A" w14:textId="27F17517" w:rsidR="00230F49"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0BF0E967" w14:textId="55EFCADC" w:rsidR="00230F49"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w:t>
      </w:r>
      <w:r w:rsidR="00230F49" w:rsidRPr="00A56D0E">
        <w:rPr>
          <w:rFonts w:ascii="Liberation Sans" w:hAnsi="Liberation Sans" w:cs="Liberation Sans"/>
          <w:sz w:val="20"/>
          <w:szCs w:val="20"/>
        </w:rPr>
        <w:t>, Table 1.4 and accompanying text</w:t>
      </w:r>
    </w:p>
    <w:p w14:paraId="73A72D96" w14:textId="08E16292"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Bloom’s Taxonomy Code:  Comprehension</w:t>
      </w:r>
    </w:p>
    <w:p w14:paraId="45583990" w14:textId="64A52D44"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AEE718C" w14:textId="77777777" w:rsidR="00CA574F" w:rsidRDefault="00CA574F" w:rsidP="0070751F">
      <w:pPr>
        <w:widowControl w:val="0"/>
        <w:autoSpaceDE w:val="0"/>
        <w:autoSpaceDN w:val="0"/>
        <w:adjustRightInd w:val="0"/>
        <w:ind w:left="360" w:hanging="360"/>
        <w:jc w:val="both"/>
        <w:rPr>
          <w:rFonts w:ascii="Liberation Sans" w:hAnsi="Liberation Sans" w:cs="Liberation Sans"/>
          <w:sz w:val="20"/>
          <w:szCs w:val="20"/>
        </w:rPr>
      </w:pPr>
    </w:p>
    <w:p w14:paraId="4A28E6A2"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3886D436" w14:textId="2D0EA35F" w:rsidR="00CA574F" w:rsidRPr="00A56D0E" w:rsidRDefault="00CA574F"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During the global economic recession of 2007-2010, Socially Responsible Investing portfolios experienced ______.</w:t>
      </w:r>
    </w:p>
    <w:p w14:paraId="32BD5090" w14:textId="5C53B940"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Contraction</w:t>
      </w:r>
    </w:p>
    <w:p w14:paraId="2DDED628" w14:textId="42FC3F09"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Asset growth</w:t>
      </w:r>
    </w:p>
    <w:p w14:paraId="6EF1E371" w14:textId="1DC9D573"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Stability</w:t>
      </w:r>
    </w:p>
    <w:p w14:paraId="283B03B7" w14:textId="3896AEDD" w:rsidR="00CA574F" w:rsidRPr="00A56D0E" w:rsidRDefault="00CA574F"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Instability</w:t>
      </w:r>
    </w:p>
    <w:p w14:paraId="630E59C4" w14:textId="77777777" w:rsidR="00CA574F" w:rsidRPr="00A56D0E"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C056C61" w14:textId="08455A01" w:rsidR="00EC3296"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07BF1507" w14:textId="071BA06E" w:rsidR="00CA574F"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hard</w:t>
      </w:r>
    </w:p>
    <w:p w14:paraId="067E0237" w14:textId="72578CCA" w:rsidR="00CA574F" w:rsidRPr="00A56D0E"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1.4.1, Table 4.1</w:t>
      </w:r>
    </w:p>
    <w:p w14:paraId="498F272C" w14:textId="5E1EFD3A"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FC66F62" w14:textId="6AABC8BB"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297115A1" w14:textId="77777777" w:rsidR="00CA574F" w:rsidRDefault="00CA574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E24B357" w14:textId="77777777" w:rsidR="0070751F" w:rsidRPr="00A56D0E" w:rsidRDefault="0070751F"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1D110C90" w14:textId="575C537F" w:rsidR="00D86661" w:rsidRPr="00A56D0E" w:rsidRDefault="00D86661"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The growing threat of natural resource shortage means businesses may face increased _______.</w:t>
      </w:r>
    </w:p>
    <w:p w14:paraId="57942629" w14:textId="60251742"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Marketing costs</w:t>
      </w:r>
    </w:p>
    <w:p w14:paraId="42EED9C4" w14:textId="569AA2C1"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Bids for supply contracts</w:t>
      </w:r>
    </w:p>
    <w:p w14:paraId="5B549310" w14:textId="14A74A7A"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Operating costs</w:t>
      </w:r>
    </w:p>
    <w:p w14:paraId="0557CEDB" w14:textId="0BFC2185" w:rsidR="00D86661" w:rsidRPr="00A56D0E" w:rsidRDefault="00D86661"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Employee turnover</w:t>
      </w:r>
    </w:p>
    <w:p w14:paraId="4DB26B21" w14:textId="77777777" w:rsidR="00D86661" w:rsidRPr="00A56D0E" w:rsidRDefault="00D86661" w:rsidP="0070751F">
      <w:pPr>
        <w:pStyle w:val="ListParagraph"/>
        <w:widowControl w:val="0"/>
        <w:autoSpaceDE w:val="0"/>
        <w:autoSpaceDN w:val="0"/>
        <w:adjustRightInd w:val="0"/>
        <w:ind w:left="360" w:hanging="360"/>
        <w:jc w:val="both"/>
        <w:rPr>
          <w:rFonts w:ascii="Liberation Sans" w:hAnsi="Liberation Sans" w:cs="Liberation Sans"/>
          <w:sz w:val="20"/>
          <w:szCs w:val="20"/>
        </w:rPr>
      </w:pPr>
    </w:p>
    <w:p w14:paraId="44CDD964" w14:textId="44F864F1" w:rsidR="00EC3296" w:rsidRDefault="00D86661"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253EC8A7" w14:textId="2819A121" w:rsidR="00D86661" w:rsidRPr="00A56D0E" w:rsidRDefault="00EC3296"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easy</w:t>
      </w:r>
    </w:p>
    <w:p w14:paraId="74A47BC4" w14:textId="7ED5162A" w:rsidR="00D86661" w:rsidRPr="00A56D0E" w:rsidRDefault="00506239"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1.4.2</w:t>
      </w:r>
      <w:r w:rsidR="00D86661" w:rsidRPr="00A56D0E">
        <w:rPr>
          <w:rFonts w:ascii="Liberation Sans" w:hAnsi="Liberation Sans" w:cs="Liberation Sans"/>
          <w:sz w:val="20"/>
          <w:szCs w:val="20"/>
        </w:rPr>
        <w:t>, Table 1.5</w:t>
      </w:r>
    </w:p>
    <w:p w14:paraId="65E5904E" w14:textId="3C0987C5" w:rsidR="00F8253F" w:rsidRPr="00A56D0E" w:rsidRDefault="00F8253F"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B40AEBC" w14:textId="5B7C455A" w:rsidR="0004788B" w:rsidRPr="00A56D0E" w:rsidRDefault="0004788B" w:rsidP="0070751F">
      <w:pPr>
        <w:pStyle w:val="ListParagraph"/>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321BB758" w14:textId="77777777" w:rsidR="00D86661" w:rsidRDefault="00D86661" w:rsidP="0070751F">
      <w:pPr>
        <w:widowControl w:val="0"/>
        <w:autoSpaceDE w:val="0"/>
        <w:autoSpaceDN w:val="0"/>
        <w:adjustRightInd w:val="0"/>
        <w:ind w:left="360" w:hanging="360"/>
        <w:jc w:val="both"/>
        <w:rPr>
          <w:rFonts w:ascii="Liberation Sans" w:hAnsi="Liberation Sans" w:cs="Liberation Sans"/>
          <w:sz w:val="20"/>
          <w:szCs w:val="20"/>
        </w:rPr>
      </w:pPr>
    </w:p>
    <w:p w14:paraId="0100C5F5"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67A5B7DE" w14:textId="3022EF81" w:rsidR="00230F49" w:rsidRPr="00A56D0E" w:rsidRDefault="0050403A" w:rsidP="0070751F">
      <w:pPr>
        <w:pStyle w:val="ListParagraph"/>
        <w:widowControl w:val="0"/>
        <w:numPr>
          <w:ilvl w:val="0"/>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 xml:space="preserve"> Blue ocean strategy is the simult</w:t>
      </w:r>
      <w:r w:rsidR="0002609A" w:rsidRPr="00A56D0E">
        <w:rPr>
          <w:rFonts w:ascii="Liberation Sans" w:hAnsi="Liberation Sans" w:cs="Liberation Sans"/>
          <w:sz w:val="20"/>
          <w:szCs w:val="20"/>
        </w:rPr>
        <w:t>aneous pursuit of both ______ and ______</w:t>
      </w:r>
      <w:r w:rsidRPr="00A56D0E">
        <w:rPr>
          <w:rFonts w:ascii="Liberation Sans" w:hAnsi="Liberation Sans" w:cs="Liberation Sans"/>
          <w:sz w:val="20"/>
          <w:szCs w:val="20"/>
        </w:rPr>
        <w:t>.</w:t>
      </w:r>
    </w:p>
    <w:p w14:paraId="26DA477C" w14:textId="2E2FF1A0"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Control, profit</w:t>
      </w:r>
    </w:p>
    <w:p w14:paraId="293A1208" w14:textId="2965412E"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Growth, direct competition</w:t>
      </w:r>
    </w:p>
    <w:p w14:paraId="3719AC28" w14:textId="25E3C0CC"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Water conservation, profit</w:t>
      </w:r>
    </w:p>
    <w:p w14:paraId="399BB7B7" w14:textId="701E5192" w:rsidR="0050403A" w:rsidRPr="00A56D0E" w:rsidRDefault="0050403A" w:rsidP="0070751F">
      <w:pPr>
        <w:pStyle w:val="ListParagraph"/>
        <w:widowControl w:val="0"/>
        <w:numPr>
          <w:ilvl w:val="1"/>
          <w:numId w:val="2"/>
        </w:numPr>
        <w:autoSpaceDE w:val="0"/>
        <w:autoSpaceDN w:val="0"/>
        <w:adjustRightInd w:val="0"/>
        <w:ind w:left="360"/>
        <w:jc w:val="both"/>
        <w:rPr>
          <w:rFonts w:ascii="Liberation Sans" w:hAnsi="Liberation Sans" w:cs="Liberation Sans"/>
          <w:sz w:val="20"/>
          <w:szCs w:val="20"/>
        </w:rPr>
      </w:pPr>
      <w:r w:rsidRPr="00A56D0E">
        <w:rPr>
          <w:rFonts w:ascii="Liberation Sans" w:hAnsi="Liberation Sans" w:cs="Liberation Sans"/>
          <w:sz w:val="20"/>
          <w:szCs w:val="20"/>
        </w:rPr>
        <w:t>Differentiation, low cost</w:t>
      </w:r>
    </w:p>
    <w:p w14:paraId="58ACA651" w14:textId="77777777" w:rsidR="00D86661" w:rsidRPr="00A56D0E" w:rsidRDefault="00D86661" w:rsidP="0070751F">
      <w:pPr>
        <w:widowControl w:val="0"/>
        <w:autoSpaceDE w:val="0"/>
        <w:autoSpaceDN w:val="0"/>
        <w:adjustRightInd w:val="0"/>
        <w:ind w:left="360" w:hanging="360"/>
        <w:jc w:val="both"/>
        <w:rPr>
          <w:rFonts w:ascii="Liberation Sans" w:hAnsi="Liberation Sans" w:cs="Liberation Sans"/>
          <w:sz w:val="20"/>
          <w:szCs w:val="20"/>
        </w:rPr>
      </w:pPr>
    </w:p>
    <w:p w14:paraId="272E4693" w14:textId="6318AED7" w:rsidR="00EC3296" w:rsidRDefault="00D86661"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Correct answer:  d</w:t>
      </w:r>
      <w:r w:rsidR="003D0280" w:rsidRPr="00A56D0E">
        <w:rPr>
          <w:rFonts w:ascii="Liberation Sans" w:hAnsi="Liberation Sans" w:cs="Liberation Sans"/>
          <w:sz w:val="20"/>
          <w:szCs w:val="20"/>
        </w:rPr>
        <w:t xml:space="preserve"> </w:t>
      </w:r>
    </w:p>
    <w:p w14:paraId="3B03428D" w14:textId="355648A6" w:rsidR="00D86661" w:rsidRPr="00A56D0E" w:rsidRDefault="00EC3296" w:rsidP="0070751F">
      <w:pPr>
        <w:widowControl w:val="0"/>
        <w:autoSpaceDE w:val="0"/>
        <w:autoSpaceDN w:val="0"/>
        <w:adjustRightInd w:val="0"/>
        <w:ind w:left="360" w:hanging="360"/>
        <w:jc w:val="both"/>
        <w:rPr>
          <w:rFonts w:ascii="Liberation Sans" w:hAnsi="Liberation Sans" w:cs="Liberation Sans"/>
          <w:sz w:val="20"/>
          <w:szCs w:val="20"/>
        </w:rPr>
      </w:pPr>
      <w:r>
        <w:rPr>
          <w:rFonts w:ascii="Liberation Sans" w:hAnsi="Liberation Sans" w:cs="Liberation Sans"/>
          <w:sz w:val="20"/>
          <w:szCs w:val="20"/>
        </w:rPr>
        <w:t>Difficulty Level: medium</w:t>
      </w:r>
    </w:p>
    <w:p w14:paraId="071CDCF0" w14:textId="1E000EEE" w:rsidR="00D86661" w:rsidRPr="00A56D0E" w:rsidRDefault="00506239"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Reference:  1.4.3</w:t>
      </w:r>
      <w:r w:rsidR="00D86661" w:rsidRPr="00A56D0E">
        <w:rPr>
          <w:rFonts w:ascii="Liberation Sans" w:hAnsi="Liberation Sans" w:cs="Liberation Sans"/>
          <w:sz w:val="20"/>
          <w:szCs w:val="20"/>
        </w:rPr>
        <w:t>, definition of key term “blue ocean strategy”</w:t>
      </w:r>
    </w:p>
    <w:p w14:paraId="54AA6D67" w14:textId="46C96C28" w:rsidR="00F8253F" w:rsidRPr="00A56D0E" w:rsidRDefault="00F8253F" w:rsidP="0070751F">
      <w:pPr>
        <w:widowControl w:val="0"/>
        <w:autoSpaceDE w:val="0"/>
        <w:autoSpaceDN w:val="0"/>
        <w:adjustRightInd w:val="0"/>
        <w:ind w:left="360" w:hanging="360"/>
        <w:jc w:val="both"/>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97D6C7B" w14:textId="6BB77BE7" w:rsidR="0004788B" w:rsidRPr="00A56D0E" w:rsidRDefault="0004788B" w:rsidP="0070751F">
      <w:pPr>
        <w:widowControl w:val="0"/>
        <w:autoSpaceDE w:val="0"/>
        <w:autoSpaceDN w:val="0"/>
        <w:adjustRightInd w:val="0"/>
        <w:ind w:left="360" w:hanging="360"/>
        <w:jc w:val="both"/>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r w:rsidRPr="00A56D0E">
        <w:rPr>
          <w:rFonts w:ascii="Liberation Sans" w:hAnsi="Liberation Sans" w:cs="Liberation Sans"/>
          <w:sz w:val="20"/>
          <w:szCs w:val="20"/>
        </w:rPr>
        <w:t xml:space="preserve"> </w:t>
      </w:r>
    </w:p>
    <w:p w14:paraId="00838C16" w14:textId="425C9FBC" w:rsidR="00673604" w:rsidRDefault="00673604" w:rsidP="0070751F">
      <w:pPr>
        <w:widowControl w:val="0"/>
        <w:autoSpaceDE w:val="0"/>
        <w:autoSpaceDN w:val="0"/>
        <w:adjustRightInd w:val="0"/>
        <w:ind w:left="360" w:hanging="360"/>
        <w:jc w:val="both"/>
        <w:rPr>
          <w:rFonts w:ascii="Liberation Sans" w:hAnsi="Liberation Sans" w:cs="Liberation Sans"/>
          <w:sz w:val="20"/>
          <w:szCs w:val="20"/>
        </w:rPr>
      </w:pPr>
    </w:p>
    <w:p w14:paraId="15B70812" w14:textId="77777777" w:rsidR="0070751F" w:rsidRPr="00A56D0E" w:rsidRDefault="0070751F" w:rsidP="0070751F">
      <w:pPr>
        <w:widowControl w:val="0"/>
        <w:autoSpaceDE w:val="0"/>
        <w:autoSpaceDN w:val="0"/>
        <w:adjustRightInd w:val="0"/>
        <w:ind w:left="360" w:hanging="360"/>
        <w:jc w:val="both"/>
        <w:rPr>
          <w:rFonts w:ascii="Liberation Sans" w:hAnsi="Liberation Sans" w:cs="Liberation Sans"/>
          <w:sz w:val="20"/>
          <w:szCs w:val="20"/>
        </w:rPr>
      </w:pPr>
    </w:p>
    <w:p w14:paraId="2FF3BD90" w14:textId="345E945A" w:rsidR="00F07004" w:rsidRPr="00A56D0E" w:rsidRDefault="003D0280"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02609A" w:rsidRPr="00A56D0E">
        <w:rPr>
          <w:rFonts w:ascii="Liberation Sans" w:hAnsi="Liberation Sans" w:cs="Liberation Sans"/>
          <w:sz w:val="20"/>
          <w:szCs w:val="20"/>
        </w:rPr>
        <w:t>The aim of blue ocean strategy is _____ to out-perform the competition in the existing industry.</w:t>
      </w:r>
    </w:p>
    <w:p w14:paraId="067EAFBE" w14:textId="0506F1AB"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Always</w:t>
      </w:r>
    </w:p>
    <w:p w14:paraId="09044CE7" w14:textId="7AE6ED22"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More often than not</w:t>
      </w:r>
    </w:p>
    <w:p w14:paraId="7671E5FD" w14:textId="557574EE"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Not</w:t>
      </w:r>
    </w:p>
    <w:p w14:paraId="7B03A247" w14:textId="70B5F916"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Sometimes</w:t>
      </w:r>
    </w:p>
    <w:p w14:paraId="1021A5D9" w14:textId="77777777" w:rsidR="0002609A" w:rsidRPr="00A56D0E" w:rsidRDefault="0002609A" w:rsidP="0070751F">
      <w:pPr>
        <w:ind w:left="360" w:hanging="360"/>
        <w:rPr>
          <w:rFonts w:ascii="Liberation Sans" w:hAnsi="Liberation Sans" w:cs="Liberation Sans"/>
          <w:sz w:val="20"/>
          <w:szCs w:val="20"/>
        </w:rPr>
      </w:pPr>
    </w:p>
    <w:p w14:paraId="1894434A" w14:textId="0076A806" w:rsidR="00EC3296" w:rsidRDefault="0002609A"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w:t>
      </w:r>
      <w:r w:rsidR="003D0280" w:rsidRPr="00A56D0E">
        <w:rPr>
          <w:rFonts w:ascii="Liberation Sans" w:hAnsi="Liberation Sans" w:cs="Liberation Sans"/>
          <w:sz w:val="20"/>
          <w:szCs w:val="20"/>
        </w:rPr>
        <w:t xml:space="preserve"> </w:t>
      </w:r>
    </w:p>
    <w:p w14:paraId="7DE0B3F7" w14:textId="0AE63059" w:rsidR="0002609A"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3065169F" w14:textId="3364B633" w:rsidR="0002609A"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1.4.3</w:t>
      </w:r>
      <w:r w:rsidR="0002609A" w:rsidRPr="00A56D0E">
        <w:rPr>
          <w:rFonts w:ascii="Liberation Sans" w:hAnsi="Liberation Sans" w:cs="Liberation Sans"/>
          <w:sz w:val="20"/>
          <w:szCs w:val="20"/>
        </w:rPr>
        <w:t>, definition of key term “blue ocean strategy”</w:t>
      </w:r>
    </w:p>
    <w:p w14:paraId="384717BE" w14:textId="6FEF4B8A"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57785AD8" w14:textId="3F41F46C" w:rsidR="0004788B" w:rsidRPr="00A56D0E" w:rsidRDefault="0004788B" w:rsidP="0070751F">
      <w:pPr>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34BC1BF3" w14:textId="77777777" w:rsidR="00F07004" w:rsidRDefault="00F07004" w:rsidP="0070751F">
      <w:pPr>
        <w:ind w:left="360" w:hanging="360"/>
        <w:rPr>
          <w:rFonts w:ascii="Liberation Sans" w:hAnsi="Liberation Sans" w:cs="Liberation Sans"/>
          <w:sz w:val="20"/>
          <w:szCs w:val="20"/>
        </w:rPr>
      </w:pPr>
    </w:p>
    <w:p w14:paraId="29BD59A2" w14:textId="77777777" w:rsidR="0070751F" w:rsidRPr="00A56D0E" w:rsidRDefault="0070751F" w:rsidP="0070751F">
      <w:pPr>
        <w:ind w:left="360" w:hanging="360"/>
        <w:rPr>
          <w:rFonts w:ascii="Liberation Sans" w:hAnsi="Liberation Sans" w:cs="Liberation Sans"/>
          <w:sz w:val="20"/>
          <w:szCs w:val="20"/>
        </w:rPr>
      </w:pPr>
    </w:p>
    <w:p w14:paraId="64338892" w14:textId="1D9E25F4" w:rsidR="0002609A" w:rsidRPr="00A56D0E" w:rsidRDefault="003D0280"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In </w:t>
      </w:r>
      <w:r w:rsidR="0002609A" w:rsidRPr="00A56D0E">
        <w:rPr>
          <w:rFonts w:ascii="Liberation Sans" w:hAnsi="Liberation Sans" w:cs="Liberation Sans"/>
          <w:sz w:val="20"/>
          <w:szCs w:val="20"/>
        </w:rPr>
        <w:t>construction, resource extra</w:t>
      </w:r>
      <w:r w:rsidRPr="00A56D0E">
        <w:rPr>
          <w:rFonts w:ascii="Liberation Sans" w:hAnsi="Liberation Sans" w:cs="Liberation Sans"/>
          <w:sz w:val="20"/>
          <w:szCs w:val="20"/>
        </w:rPr>
        <w:t>ction, health care, IT, and tourism sectors</w:t>
      </w:r>
      <w:r w:rsidR="0002609A" w:rsidRPr="00A56D0E">
        <w:rPr>
          <w:rFonts w:ascii="Liberation Sans" w:hAnsi="Liberation Sans" w:cs="Liberation Sans"/>
          <w:sz w:val="20"/>
          <w:szCs w:val="20"/>
        </w:rPr>
        <w:t xml:space="preserve">, environmental changes and limitations will create risks as well as ______ of economic growth.  </w:t>
      </w:r>
    </w:p>
    <w:p w14:paraId="7D0DEBCB" w14:textId="0E7D1CAB"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Contraction</w:t>
      </w:r>
    </w:p>
    <w:p w14:paraId="4EA0EBA6" w14:textId="4C260CC9"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Green shoots</w:t>
      </w:r>
    </w:p>
    <w:p w14:paraId="70C18C08" w14:textId="48E33BC2"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Stagnation </w:t>
      </w:r>
    </w:p>
    <w:p w14:paraId="5F8693DC" w14:textId="379B3785" w:rsidR="0002609A" w:rsidRPr="00A56D0E" w:rsidRDefault="0002609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Discounts</w:t>
      </w:r>
    </w:p>
    <w:p w14:paraId="354DFE80" w14:textId="77777777" w:rsidR="00F07004" w:rsidRPr="00A56D0E" w:rsidRDefault="00F07004" w:rsidP="0070751F">
      <w:pPr>
        <w:ind w:left="360" w:hanging="360"/>
        <w:rPr>
          <w:rFonts w:ascii="Liberation Sans" w:hAnsi="Liberation Sans" w:cs="Liberation Sans"/>
          <w:sz w:val="20"/>
          <w:szCs w:val="20"/>
        </w:rPr>
      </w:pPr>
    </w:p>
    <w:p w14:paraId="5C27242C" w14:textId="2B5F4213" w:rsidR="00EC3296" w:rsidRDefault="0002609A"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w:t>
      </w:r>
      <w:r w:rsidR="003D0280" w:rsidRPr="00A56D0E">
        <w:rPr>
          <w:rFonts w:ascii="Liberation Sans" w:hAnsi="Liberation Sans" w:cs="Liberation Sans"/>
          <w:sz w:val="20"/>
          <w:szCs w:val="20"/>
        </w:rPr>
        <w:t xml:space="preserve"> </w:t>
      </w:r>
    </w:p>
    <w:p w14:paraId="58ADC1A8" w14:textId="64A3A5F7" w:rsidR="0002609A" w:rsidRPr="00A56D0E" w:rsidRDefault="00EC3296" w:rsidP="0070751F">
      <w:pPr>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1CEB29CB" w14:textId="7664BC5A" w:rsidR="0002609A" w:rsidRPr="00A56D0E" w:rsidRDefault="0050623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1.4.3</w:t>
      </w:r>
      <w:r w:rsidR="0002609A" w:rsidRPr="00A56D0E">
        <w:rPr>
          <w:rFonts w:ascii="Liberation Sans" w:hAnsi="Liberation Sans" w:cs="Liberation Sans"/>
          <w:sz w:val="20"/>
          <w:szCs w:val="20"/>
        </w:rPr>
        <w:t>, Table 1.6</w:t>
      </w:r>
    </w:p>
    <w:p w14:paraId="4A31F294" w14:textId="5BAE379D" w:rsidR="00F8253F" w:rsidRPr="00A56D0E" w:rsidRDefault="00F8253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604AB8E9" w14:textId="2DA4AF24" w:rsidR="0004788B" w:rsidRPr="00A56D0E" w:rsidRDefault="0004788B" w:rsidP="0070751F">
      <w:pPr>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2D502EED" w14:textId="77777777" w:rsidR="006213E4" w:rsidRDefault="006213E4" w:rsidP="0070751F">
      <w:pPr>
        <w:ind w:left="360" w:hanging="360"/>
        <w:rPr>
          <w:rFonts w:ascii="Liberation Sans" w:hAnsi="Liberation Sans" w:cs="Liberation Sans"/>
          <w:sz w:val="20"/>
          <w:szCs w:val="20"/>
        </w:rPr>
      </w:pPr>
    </w:p>
    <w:p w14:paraId="60245894" w14:textId="77777777" w:rsidR="0070751F" w:rsidRPr="00A56D0E" w:rsidRDefault="0070751F" w:rsidP="0070751F">
      <w:pPr>
        <w:ind w:left="360" w:hanging="360"/>
        <w:rPr>
          <w:rFonts w:ascii="Liberation Sans" w:hAnsi="Liberation Sans" w:cs="Liberation Sans"/>
          <w:sz w:val="20"/>
          <w:szCs w:val="20"/>
        </w:rPr>
      </w:pPr>
    </w:p>
    <w:p w14:paraId="7FBB3B6F" w14:textId="77D68DD6" w:rsidR="006213E4" w:rsidRPr="00A56D0E" w:rsidRDefault="006213E4"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Addressing the business impl</w:t>
      </w:r>
      <w:r w:rsidR="009F083A" w:rsidRPr="00A56D0E">
        <w:rPr>
          <w:rFonts w:ascii="Liberation Sans" w:hAnsi="Liberation Sans" w:cs="Liberation Sans"/>
          <w:sz w:val="20"/>
          <w:szCs w:val="20"/>
        </w:rPr>
        <w:t xml:space="preserve">ications of environmental limits </w:t>
      </w:r>
      <w:r w:rsidRPr="00A56D0E">
        <w:rPr>
          <w:rFonts w:ascii="Liberation Sans" w:hAnsi="Liberation Sans" w:cs="Liberation Sans"/>
          <w:sz w:val="20"/>
          <w:szCs w:val="20"/>
        </w:rPr>
        <w:t xml:space="preserve">will require private sector commitment to _______, _______, and _______.  </w:t>
      </w:r>
    </w:p>
    <w:p w14:paraId="41FAC9C4" w14:textId="77777777"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Innovation, transparency, stewardship</w:t>
      </w:r>
    </w:p>
    <w:p w14:paraId="3F2ED48B" w14:textId="7D11A119"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Conservative values, foreign-investment, cost</w:t>
      </w:r>
    </w:p>
    <w:p w14:paraId="0C293458" w14:textId="594DB021" w:rsidR="00F0700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Liberal values, employee retention, philanthropy</w:t>
      </w:r>
    </w:p>
    <w:p w14:paraId="2F0120A2" w14:textId="183E0A40" w:rsidR="006213E4" w:rsidRPr="00A56D0E" w:rsidRDefault="006213E4"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Growth, decision-making, quarterly earnings</w:t>
      </w:r>
    </w:p>
    <w:p w14:paraId="1F1BE9A8" w14:textId="77777777" w:rsidR="006213E4" w:rsidRPr="00A56D0E" w:rsidRDefault="006213E4" w:rsidP="0070751F">
      <w:pPr>
        <w:pStyle w:val="ListParagraph"/>
        <w:ind w:left="360" w:hanging="360"/>
        <w:rPr>
          <w:rFonts w:ascii="Liberation Sans" w:hAnsi="Liberation Sans" w:cs="Liberation Sans"/>
          <w:sz w:val="20"/>
          <w:szCs w:val="20"/>
        </w:rPr>
      </w:pPr>
    </w:p>
    <w:p w14:paraId="5771D9A3" w14:textId="251ED85E" w:rsidR="00EC3296" w:rsidRDefault="006213E4"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a</w:t>
      </w:r>
      <w:r w:rsidR="003D0280" w:rsidRPr="00A56D0E">
        <w:rPr>
          <w:rFonts w:ascii="Liberation Sans" w:hAnsi="Liberation Sans" w:cs="Liberation Sans"/>
          <w:sz w:val="20"/>
          <w:szCs w:val="20"/>
        </w:rPr>
        <w:t xml:space="preserve"> </w:t>
      </w:r>
    </w:p>
    <w:p w14:paraId="0CDF928C" w14:textId="45B717B5" w:rsidR="006213E4"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805C765" w14:textId="797EB848" w:rsidR="006213E4"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1.4.2</w:t>
      </w:r>
      <w:r w:rsidR="006213E4" w:rsidRPr="00A56D0E">
        <w:rPr>
          <w:rFonts w:ascii="Liberation Sans" w:hAnsi="Liberation Sans" w:cs="Liberation Sans"/>
          <w:sz w:val="20"/>
          <w:szCs w:val="20"/>
        </w:rPr>
        <w:t>, paragraph following Table 1.5</w:t>
      </w:r>
    </w:p>
    <w:p w14:paraId="4598665D" w14:textId="30EAF871"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21DFD285" w14:textId="229BF503" w:rsidR="0004788B"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23C9BE28" w14:textId="77777777" w:rsidR="00F07004" w:rsidRDefault="00F07004" w:rsidP="0070751F">
      <w:pPr>
        <w:ind w:left="360" w:hanging="360"/>
        <w:rPr>
          <w:rFonts w:ascii="Liberation Sans" w:hAnsi="Liberation Sans" w:cs="Liberation Sans"/>
          <w:sz w:val="20"/>
          <w:szCs w:val="20"/>
        </w:rPr>
      </w:pPr>
    </w:p>
    <w:p w14:paraId="6D671B37" w14:textId="77777777" w:rsidR="0070751F" w:rsidRPr="00A56D0E" w:rsidRDefault="0070751F" w:rsidP="0070751F">
      <w:pPr>
        <w:ind w:left="360" w:hanging="360"/>
        <w:rPr>
          <w:rFonts w:ascii="Liberation Sans" w:hAnsi="Liberation Sans" w:cs="Liberation Sans"/>
          <w:sz w:val="20"/>
          <w:szCs w:val="20"/>
        </w:rPr>
      </w:pPr>
    </w:p>
    <w:p w14:paraId="7D0C4C24" w14:textId="701CE081" w:rsidR="009F083A" w:rsidRPr="00A56D0E" w:rsidRDefault="009F083A"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Water resources are _______ because of pressure from ______ and ______.  </w:t>
      </w:r>
    </w:p>
    <w:p w14:paraId="008FBDC6" w14:textId="0FBB756F"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Threatened, environmental activists, regulators</w:t>
      </w:r>
    </w:p>
    <w:p w14:paraId="2594D66D" w14:textId="5301913C"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Growing, competition, emerging markets</w:t>
      </w:r>
    </w:p>
    <w:p w14:paraId="5BD1F597" w14:textId="417638FB"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Threatened, overconsumption, pollution</w:t>
      </w:r>
    </w:p>
    <w:p w14:paraId="6F74D504" w14:textId="3702C6C1" w:rsidR="009F083A" w:rsidRPr="00A56D0E" w:rsidRDefault="009F083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Growing, shareholders, regulators</w:t>
      </w:r>
    </w:p>
    <w:p w14:paraId="1EDD9DFD" w14:textId="77777777" w:rsidR="009F083A" w:rsidRPr="00A56D0E" w:rsidRDefault="009F083A" w:rsidP="0070751F">
      <w:pPr>
        <w:pStyle w:val="ListParagraph"/>
        <w:ind w:left="360" w:hanging="360"/>
        <w:rPr>
          <w:rFonts w:ascii="Liberation Sans" w:hAnsi="Liberation Sans" w:cs="Liberation Sans"/>
          <w:sz w:val="20"/>
          <w:szCs w:val="20"/>
        </w:rPr>
      </w:pPr>
    </w:p>
    <w:p w14:paraId="7ACDEC34" w14:textId="7A658EA9" w:rsidR="00EC3296" w:rsidRDefault="009F083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c </w:t>
      </w:r>
    </w:p>
    <w:p w14:paraId="59F2E8CA" w14:textId="48EB8C1D" w:rsidR="009F083A"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56D97B60" w14:textId="34E65709" w:rsidR="009F083A" w:rsidRPr="00A56D0E" w:rsidRDefault="0050623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1.4.2</w:t>
      </w:r>
      <w:r w:rsidR="009F083A" w:rsidRPr="00A56D0E">
        <w:rPr>
          <w:rFonts w:ascii="Liberation Sans" w:hAnsi="Liberation Sans" w:cs="Liberation Sans"/>
          <w:sz w:val="20"/>
          <w:szCs w:val="20"/>
        </w:rPr>
        <w:t>, Table 1.5</w:t>
      </w:r>
    </w:p>
    <w:p w14:paraId="4149E35D" w14:textId="16F17E48" w:rsidR="00F8253F" w:rsidRPr="00A56D0E" w:rsidRDefault="00F8253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w:t>
      </w:r>
      <w:r w:rsidR="008364DF" w:rsidRPr="00A56D0E">
        <w:rPr>
          <w:rFonts w:ascii="Liberation Sans" w:hAnsi="Liberation Sans" w:cs="Liberation Sans"/>
          <w:sz w:val="20"/>
          <w:szCs w:val="20"/>
        </w:rPr>
        <w:t xml:space="preserve">Application </w:t>
      </w:r>
    </w:p>
    <w:p w14:paraId="54132C83" w14:textId="7E9F6ECF" w:rsidR="0004788B"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252EDB27" w14:textId="77777777" w:rsidR="00FC6D3D" w:rsidRDefault="00FC6D3D" w:rsidP="0070751F">
      <w:pPr>
        <w:ind w:left="360" w:hanging="360"/>
        <w:rPr>
          <w:rFonts w:ascii="Liberation Sans" w:hAnsi="Liberation Sans" w:cs="Liberation Sans"/>
          <w:sz w:val="20"/>
          <w:szCs w:val="20"/>
        </w:rPr>
      </w:pPr>
    </w:p>
    <w:p w14:paraId="278BEF5D" w14:textId="77777777" w:rsidR="0070751F" w:rsidRPr="00A56D0E" w:rsidRDefault="0070751F" w:rsidP="0070751F">
      <w:pPr>
        <w:ind w:left="360" w:hanging="360"/>
        <w:rPr>
          <w:rFonts w:ascii="Liberation Sans" w:hAnsi="Liberation Sans" w:cs="Liberation Sans"/>
          <w:sz w:val="20"/>
          <w:szCs w:val="20"/>
        </w:rPr>
      </w:pPr>
    </w:p>
    <w:p w14:paraId="45F7CABA" w14:textId="5DD2062B" w:rsidR="00FC6D3D" w:rsidRPr="00A56D0E" w:rsidRDefault="00FC6D3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 There are opportunities for sustainable business leadership in most sectors of the economy, except for the ______ sector.</w:t>
      </w:r>
    </w:p>
    <w:p w14:paraId="3F2CAE9F" w14:textId="4BF9D95A"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Chemicals</w:t>
      </w:r>
    </w:p>
    <w:p w14:paraId="1E7EBA80" w14:textId="62D0B62B"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Finance</w:t>
      </w:r>
    </w:p>
    <w:p w14:paraId="7A54F497" w14:textId="736EE967"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Tourism</w:t>
      </w:r>
    </w:p>
    <w:p w14:paraId="0FB8B97A" w14:textId="280D5779"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None of the above</w:t>
      </w:r>
    </w:p>
    <w:p w14:paraId="51355249" w14:textId="30A7F42C" w:rsidR="00FC6D3D" w:rsidRPr="00A56D0E" w:rsidRDefault="00FC6D3D" w:rsidP="0070751F">
      <w:pPr>
        <w:pStyle w:val="ListParagraph"/>
        <w:ind w:left="360" w:hanging="360"/>
        <w:rPr>
          <w:rFonts w:ascii="Liberation Sans" w:hAnsi="Liberation Sans" w:cs="Liberation Sans"/>
          <w:sz w:val="20"/>
          <w:szCs w:val="20"/>
        </w:rPr>
      </w:pPr>
    </w:p>
    <w:p w14:paraId="18D40D65" w14:textId="0B9F53FC" w:rsidR="00EC3296"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364F153A" w14:textId="1A129CA8" w:rsidR="00FC6D3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3C674B53" w14:textId="22E180E0" w:rsidR="00FC6D3D" w:rsidRPr="00A56D0E"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1.6</w:t>
      </w:r>
    </w:p>
    <w:p w14:paraId="49863FE3" w14:textId="55FDA381"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456AF781" w14:textId="33A5F6E4" w:rsidR="0004788B"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5C4173A0" w14:textId="77777777" w:rsidR="008364DF" w:rsidRPr="00A56D0E" w:rsidRDefault="008364DF" w:rsidP="0070751F">
      <w:pPr>
        <w:ind w:left="360" w:hanging="360"/>
        <w:rPr>
          <w:rFonts w:ascii="Liberation Sans" w:hAnsi="Liberation Sans" w:cs="Liberation Sans"/>
          <w:sz w:val="20"/>
          <w:szCs w:val="20"/>
        </w:rPr>
      </w:pPr>
    </w:p>
    <w:p w14:paraId="4019E99A" w14:textId="77777777" w:rsidR="00FC6D3D" w:rsidRPr="00A56D0E" w:rsidRDefault="00FC6D3D" w:rsidP="0070751F">
      <w:pPr>
        <w:ind w:left="360" w:hanging="360"/>
        <w:rPr>
          <w:rFonts w:ascii="Liberation Sans" w:hAnsi="Liberation Sans" w:cs="Liberation Sans"/>
          <w:sz w:val="20"/>
          <w:szCs w:val="20"/>
        </w:rPr>
      </w:pPr>
    </w:p>
    <w:p w14:paraId="321CF8FB" w14:textId="4FD3A53D" w:rsidR="00FC6D3D" w:rsidRPr="00A56D0E" w:rsidRDefault="00FC6D3D"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This environmental issue has substantial implications for the private sector in the coming years.</w:t>
      </w:r>
    </w:p>
    <w:p w14:paraId="7C9072A9" w14:textId="668A8315"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Greenhouse gas emissions</w:t>
      </w:r>
    </w:p>
    <w:p w14:paraId="4FC8D46F" w14:textId="42B4B9BD"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Water </w:t>
      </w:r>
      <w:r w:rsidR="00A201BA" w:rsidRPr="00A56D0E">
        <w:rPr>
          <w:rFonts w:ascii="Liberation Sans" w:hAnsi="Liberation Sans" w:cs="Liberation Sans"/>
          <w:sz w:val="20"/>
          <w:szCs w:val="20"/>
        </w:rPr>
        <w:t>shortage</w:t>
      </w:r>
    </w:p>
    <w:p w14:paraId="6AD3B7E2" w14:textId="049E1118" w:rsidR="00FC6D3D" w:rsidRPr="00A56D0E" w:rsidRDefault="00A201BA"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Habitat loss </w:t>
      </w:r>
    </w:p>
    <w:p w14:paraId="0576F260" w14:textId="6DA1FFB9" w:rsidR="00FC6D3D" w:rsidRPr="00A56D0E" w:rsidRDefault="00FC6D3D"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All of the above</w:t>
      </w:r>
    </w:p>
    <w:p w14:paraId="2209D0F5" w14:textId="77777777" w:rsidR="00FC6D3D" w:rsidRPr="00A56D0E" w:rsidRDefault="00FC6D3D" w:rsidP="0070751F">
      <w:pPr>
        <w:pStyle w:val="ListParagraph"/>
        <w:ind w:left="360" w:hanging="360"/>
        <w:rPr>
          <w:rFonts w:ascii="Liberation Sans" w:hAnsi="Liberation Sans" w:cs="Liberation Sans"/>
          <w:sz w:val="20"/>
          <w:szCs w:val="20"/>
        </w:rPr>
      </w:pPr>
    </w:p>
    <w:p w14:paraId="33B128F5" w14:textId="05899ED7" w:rsidR="00EC3296"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d </w:t>
      </w:r>
    </w:p>
    <w:p w14:paraId="24462646" w14:textId="2E7D03F0" w:rsidR="00FC6D3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ADC494D" w14:textId="481FDD54" w:rsidR="00FC6D3D" w:rsidRPr="00A56D0E" w:rsidRDefault="00FC6D3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w:t>
      </w:r>
      <w:r w:rsidR="00B71F78" w:rsidRPr="00A56D0E">
        <w:rPr>
          <w:rFonts w:ascii="Liberation Sans" w:hAnsi="Liberation Sans" w:cs="Liberation Sans"/>
          <w:sz w:val="20"/>
          <w:szCs w:val="20"/>
        </w:rPr>
        <w:t>5</w:t>
      </w:r>
    </w:p>
    <w:p w14:paraId="485CBC2D" w14:textId="67ED399F"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00FD594E" w14:textId="1257BBF6" w:rsidR="0004788B"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23C11047" w14:textId="77777777" w:rsidR="00CA574F" w:rsidRDefault="00CA574F" w:rsidP="0070751F">
      <w:pPr>
        <w:ind w:left="360" w:hanging="360"/>
        <w:rPr>
          <w:rFonts w:ascii="Liberation Sans" w:hAnsi="Liberation Sans" w:cs="Liberation Sans"/>
          <w:sz w:val="20"/>
          <w:szCs w:val="20"/>
        </w:rPr>
      </w:pPr>
    </w:p>
    <w:p w14:paraId="3E6A894B" w14:textId="77777777" w:rsidR="0070751F" w:rsidRPr="00A56D0E" w:rsidRDefault="0070751F" w:rsidP="0070751F">
      <w:pPr>
        <w:ind w:left="360" w:hanging="360"/>
        <w:rPr>
          <w:rFonts w:ascii="Liberation Sans" w:hAnsi="Liberation Sans" w:cs="Liberation Sans"/>
          <w:sz w:val="20"/>
          <w:szCs w:val="20"/>
        </w:rPr>
      </w:pPr>
    </w:p>
    <w:p w14:paraId="6E74361A" w14:textId="08FDF79F" w:rsidR="00CA574F" w:rsidRPr="00A56D0E" w:rsidRDefault="00647D19" w:rsidP="0070751F">
      <w:pPr>
        <w:pStyle w:val="ListParagraph"/>
        <w:numPr>
          <w:ilvl w:val="0"/>
          <w:numId w:val="2"/>
        </w:numPr>
        <w:ind w:left="360"/>
        <w:rPr>
          <w:rFonts w:ascii="Liberation Sans" w:hAnsi="Liberation Sans" w:cs="Liberation Sans"/>
          <w:sz w:val="20"/>
          <w:szCs w:val="20"/>
        </w:rPr>
      </w:pPr>
      <w:r w:rsidRPr="00A56D0E">
        <w:rPr>
          <w:rFonts w:ascii="Liberation Sans" w:hAnsi="Liberation Sans" w:cs="Liberation Sans"/>
          <w:sz w:val="20"/>
          <w:szCs w:val="20"/>
        </w:rPr>
        <w:t xml:space="preserve"> </w:t>
      </w:r>
      <w:r w:rsidR="00CA574F" w:rsidRPr="00A56D0E">
        <w:rPr>
          <w:rFonts w:ascii="Liberation Sans" w:hAnsi="Liberation Sans" w:cs="Liberation Sans"/>
          <w:sz w:val="20"/>
          <w:szCs w:val="20"/>
        </w:rPr>
        <w:t xml:space="preserve">In the coming decade, global average surface temperatures, flooding, water consumption, </w:t>
      </w:r>
      <w:r w:rsidRPr="00A56D0E">
        <w:rPr>
          <w:rFonts w:ascii="Liberation Sans" w:hAnsi="Liberation Sans" w:cs="Liberation Sans"/>
          <w:sz w:val="20"/>
          <w:szCs w:val="20"/>
        </w:rPr>
        <w:t>habitat loss, chemical exposure, and electronic waste are expected to ______.</w:t>
      </w:r>
    </w:p>
    <w:p w14:paraId="72439F34" w14:textId="7D13F336"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Decline</w:t>
      </w:r>
    </w:p>
    <w:p w14:paraId="5F41DEFA" w14:textId="4C0BF598"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Increase</w:t>
      </w:r>
    </w:p>
    <w:p w14:paraId="01664905" w14:textId="1698062A"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Stabilize</w:t>
      </w:r>
    </w:p>
    <w:p w14:paraId="01D9AB94" w14:textId="375747EB" w:rsidR="00647D19" w:rsidRPr="00A56D0E" w:rsidRDefault="00647D19" w:rsidP="0070751F">
      <w:pPr>
        <w:pStyle w:val="ListParagraph"/>
        <w:numPr>
          <w:ilvl w:val="1"/>
          <w:numId w:val="2"/>
        </w:numPr>
        <w:ind w:left="360"/>
        <w:rPr>
          <w:rFonts w:ascii="Liberation Sans" w:hAnsi="Liberation Sans" w:cs="Liberation Sans"/>
          <w:sz w:val="20"/>
          <w:szCs w:val="20"/>
        </w:rPr>
      </w:pPr>
      <w:r w:rsidRPr="00A56D0E">
        <w:rPr>
          <w:rFonts w:ascii="Liberation Sans" w:hAnsi="Liberation Sans" w:cs="Liberation Sans"/>
          <w:sz w:val="20"/>
          <w:szCs w:val="20"/>
        </w:rPr>
        <w:t>Improve</w:t>
      </w:r>
    </w:p>
    <w:p w14:paraId="613131FB" w14:textId="77777777" w:rsidR="00647D19" w:rsidRPr="00A56D0E" w:rsidRDefault="00647D19" w:rsidP="0070751F">
      <w:pPr>
        <w:pStyle w:val="ListParagraph"/>
        <w:ind w:left="360" w:hanging="360"/>
        <w:rPr>
          <w:rFonts w:ascii="Liberation Sans" w:hAnsi="Liberation Sans" w:cs="Liberation Sans"/>
          <w:sz w:val="20"/>
          <w:szCs w:val="20"/>
        </w:rPr>
      </w:pPr>
    </w:p>
    <w:p w14:paraId="43CF1EF9" w14:textId="4EB15EAB" w:rsidR="00EC3296" w:rsidRDefault="00647D1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b </w:t>
      </w:r>
    </w:p>
    <w:p w14:paraId="2A6EE521" w14:textId="7BE40F3E" w:rsidR="00647D1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25F3EDB2" w14:textId="1385A454" w:rsidR="00647D19" w:rsidRPr="00A56D0E" w:rsidRDefault="00647D1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1.4.3, Table 1.5</w:t>
      </w:r>
    </w:p>
    <w:p w14:paraId="12C875A3" w14:textId="02B8BA05" w:rsidR="008364DF" w:rsidRPr="00A56D0E" w:rsidRDefault="008364D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4AD28FCE" w14:textId="0AE3A319" w:rsidR="0004788B"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083FF238" w14:textId="77777777" w:rsidR="009F083A" w:rsidRPr="00A56D0E" w:rsidRDefault="009F083A" w:rsidP="0070751F">
      <w:pPr>
        <w:pStyle w:val="ListParagraph"/>
        <w:ind w:left="360" w:hanging="360"/>
        <w:rPr>
          <w:rFonts w:ascii="Liberation Sans" w:hAnsi="Liberation Sans" w:cs="Liberation Sans"/>
          <w:sz w:val="20"/>
          <w:szCs w:val="20"/>
        </w:rPr>
      </w:pPr>
    </w:p>
    <w:p w14:paraId="5C6DC515" w14:textId="77777777" w:rsidR="00E60380" w:rsidRPr="00A56D0E" w:rsidRDefault="00E60380" w:rsidP="0070751F">
      <w:pPr>
        <w:ind w:left="360" w:hanging="360"/>
        <w:rPr>
          <w:rFonts w:ascii="Liberation Sans" w:hAnsi="Liberation Sans" w:cs="Liberation Sans"/>
          <w:sz w:val="20"/>
          <w:szCs w:val="20"/>
        </w:rPr>
      </w:pPr>
    </w:p>
    <w:p w14:paraId="0D90C220" w14:textId="5D1F69C6" w:rsidR="00F07004" w:rsidRPr="0070751F" w:rsidRDefault="00B71F78" w:rsidP="0070751F">
      <w:pPr>
        <w:ind w:left="360" w:hanging="360"/>
        <w:rPr>
          <w:rFonts w:ascii="Liberation Sans" w:hAnsi="Liberation Sans" w:cs="Liberation Sans"/>
          <w:b/>
          <w:sz w:val="20"/>
          <w:szCs w:val="20"/>
        </w:rPr>
      </w:pPr>
      <w:r w:rsidRPr="0070751F">
        <w:rPr>
          <w:rFonts w:ascii="Liberation Sans" w:hAnsi="Liberation Sans" w:cs="Liberation Sans"/>
          <w:b/>
          <w:sz w:val="20"/>
          <w:szCs w:val="20"/>
        </w:rPr>
        <w:t>Fill</w:t>
      </w:r>
      <w:r w:rsidR="00E60380" w:rsidRPr="0070751F">
        <w:rPr>
          <w:rFonts w:ascii="Liberation Sans" w:hAnsi="Liberation Sans" w:cs="Liberation Sans"/>
          <w:b/>
          <w:sz w:val="20"/>
          <w:szCs w:val="20"/>
        </w:rPr>
        <w:t>-in-the-Blank Questions</w:t>
      </w:r>
    </w:p>
    <w:p w14:paraId="01E0E6B4" w14:textId="77777777" w:rsidR="00E60380" w:rsidRPr="00A56D0E" w:rsidRDefault="00E60380" w:rsidP="0070751F">
      <w:pPr>
        <w:ind w:left="360" w:hanging="360"/>
        <w:rPr>
          <w:rFonts w:ascii="Liberation Sans" w:hAnsi="Liberation Sans" w:cs="Liberation Sans"/>
          <w:sz w:val="20"/>
          <w:szCs w:val="20"/>
        </w:rPr>
      </w:pPr>
    </w:p>
    <w:p w14:paraId="2BFF4788" w14:textId="77777777" w:rsidR="00E60380" w:rsidRPr="00A56D0E" w:rsidRDefault="00E60380" w:rsidP="0070751F">
      <w:pPr>
        <w:ind w:left="360" w:hanging="360"/>
        <w:rPr>
          <w:rFonts w:ascii="Liberation Sans" w:hAnsi="Liberation Sans" w:cs="Liberation Sans"/>
          <w:sz w:val="20"/>
          <w:szCs w:val="20"/>
        </w:rPr>
      </w:pPr>
    </w:p>
    <w:p w14:paraId="265C859D" w14:textId="41FADC4A" w:rsidR="00F73D03" w:rsidRPr="00A56D0E" w:rsidRDefault="00F73D03"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The triple-_______ perspective means that companies should measure success in terms of profits and losses, the organization’s impact on people, and the extent of pollution and resource depletion.</w:t>
      </w:r>
    </w:p>
    <w:p w14:paraId="1E65C9C9" w14:textId="77777777" w:rsidR="00F73D03" w:rsidRPr="00A56D0E" w:rsidRDefault="00F73D03" w:rsidP="0070751F">
      <w:pPr>
        <w:pStyle w:val="ListParagraph"/>
        <w:ind w:left="360" w:hanging="360"/>
        <w:rPr>
          <w:rFonts w:ascii="Liberation Sans" w:hAnsi="Liberation Sans" w:cs="Liberation Sans"/>
          <w:sz w:val="20"/>
          <w:szCs w:val="20"/>
        </w:rPr>
      </w:pPr>
    </w:p>
    <w:p w14:paraId="21CC643E" w14:textId="77777777" w:rsidR="00EC3296"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bottom-line</w:t>
      </w:r>
      <w:r w:rsidR="008364DF" w:rsidRPr="00A56D0E">
        <w:rPr>
          <w:rFonts w:ascii="Liberation Sans" w:hAnsi="Liberation Sans" w:cs="Liberation Sans"/>
          <w:sz w:val="20"/>
          <w:szCs w:val="20"/>
        </w:rPr>
        <w:t xml:space="preserve"> </w:t>
      </w:r>
    </w:p>
    <w:p w14:paraId="28711BA2" w14:textId="392E6AF3" w:rsidR="00F73D03"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easy</w:t>
      </w:r>
    </w:p>
    <w:p w14:paraId="6D8E3FD4" w14:textId="6594EEB5" w:rsidR="00F73D03" w:rsidRPr="00A56D0E" w:rsidRDefault="00F73D03"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Reference:  1.1.1, definition of key term “triple-bottom-line”</w:t>
      </w:r>
    </w:p>
    <w:p w14:paraId="6E30A4D9" w14:textId="1D96766A" w:rsidR="00F73D03"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03C50C1D" w14:textId="30498020" w:rsidR="008364DF" w:rsidRPr="00A56D0E" w:rsidRDefault="008364D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4A91089A" w14:textId="77777777" w:rsidR="009B2814" w:rsidRDefault="009B2814" w:rsidP="0070751F">
      <w:pPr>
        <w:ind w:left="360" w:hanging="360"/>
        <w:rPr>
          <w:rFonts w:ascii="Liberation Sans" w:hAnsi="Liberation Sans" w:cs="Liberation Sans"/>
          <w:sz w:val="20"/>
          <w:szCs w:val="20"/>
        </w:rPr>
      </w:pPr>
    </w:p>
    <w:p w14:paraId="1821D92A" w14:textId="77777777" w:rsidR="0070751F" w:rsidRPr="00A56D0E" w:rsidRDefault="0070751F" w:rsidP="0070751F">
      <w:pPr>
        <w:ind w:left="360" w:hanging="360"/>
        <w:rPr>
          <w:rFonts w:ascii="Liberation Sans" w:hAnsi="Liberation Sans" w:cs="Liberation Sans"/>
          <w:sz w:val="20"/>
          <w:szCs w:val="20"/>
        </w:rPr>
      </w:pPr>
    </w:p>
    <w:p w14:paraId="52E8EA69" w14:textId="631E486C" w:rsidR="00F73D03" w:rsidRPr="00A56D0E" w:rsidRDefault="00F73D03"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Natural capital is the ______ </w:t>
      </w:r>
      <w:r w:rsidR="00E4602D" w:rsidRPr="00A56D0E">
        <w:rPr>
          <w:rFonts w:ascii="Liberation Sans" w:hAnsi="Liberation Sans" w:cs="Liberation Sans"/>
          <w:sz w:val="20"/>
          <w:szCs w:val="20"/>
        </w:rPr>
        <w:t xml:space="preserve">of natural resources </w:t>
      </w:r>
      <w:r w:rsidRPr="00A56D0E">
        <w:rPr>
          <w:rFonts w:ascii="Liberation Sans" w:hAnsi="Liberation Sans" w:cs="Liberation Sans"/>
          <w:sz w:val="20"/>
          <w:szCs w:val="20"/>
        </w:rPr>
        <w:t>upon which human life and economic activity depends.</w:t>
      </w:r>
    </w:p>
    <w:p w14:paraId="50E9D799" w14:textId="77777777" w:rsidR="00F73D03" w:rsidRPr="00A56D0E" w:rsidRDefault="00F73D03" w:rsidP="0070751F">
      <w:pPr>
        <w:pStyle w:val="ListParagraph"/>
        <w:ind w:left="360" w:hanging="360"/>
        <w:rPr>
          <w:rFonts w:ascii="Liberation Sans" w:hAnsi="Liberation Sans" w:cs="Liberation Sans"/>
          <w:sz w:val="20"/>
          <w:szCs w:val="20"/>
        </w:rPr>
      </w:pPr>
    </w:p>
    <w:p w14:paraId="18C7AA14" w14:textId="77777777" w:rsidR="00EC3296"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available stock </w:t>
      </w:r>
    </w:p>
    <w:p w14:paraId="6FA488C8" w14:textId="3ED48A52" w:rsidR="00F73D03"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9E409C1" w14:textId="07544405" w:rsidR="00F73D03" w:rsidRPr="00A56D0E" w:rsidRDefault="00F73D03"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definition of key term “natural capital”</w:t>
      </w:r>
    </w:p>
    <w:p w14:paraId="46C2341B" w14:textId="5BD78BE8" w:rsidR="00F73D03"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2B5BE681" w14:textId="31B68334"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2355C3CE" w14:textId="77777777" w:rsidR="00F73D03" w:rsidRDefault="00F73D03" w:rsidP="0070751F">
      <w:pPr>
        <w:ind w:left="360" w:hanging="360"/>
        <w:rPr>
          <w:rFonts w:ascii="Liberation Sans" w:hAnsi="Liberation Sans" w:cs="Liberation Sans"/>
          <w:sz w:val="20"/>
          <w:szCs w:val="20"/>
        </w:rPr>
      </w:pPr>
    </w:p>
    <w:p w14:paraId="0EC50745" w14:textId="77777777" w:rsidR="0070751F" w:rsidRPr="00A56D0E" w:rsidRDefault="0070751F" w:rsidP="0070751F">
      <w:pPr>
        <w:ind w:left="360" w:hanging="360"/>
        <w:rPr>
          <w:rFonts w:ascii="Liberation Sans" w:hAnsi="Liberation Sans" w:cs="Liberation Sans"/>
          <w:sz w:val="20"/>
          <w:szCs w:val="20"/>
        </w:rPr>
      </w:pPr>
    </w:p>
    <w:p w14:paraId="62A5C046" w14:textId="6B10C0CB" w:rsidR="00F73D03"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 xml:space="preserve">When a company’s actions, such as polluting a river, shift costs onto local communities without consent or compensation, this is called </w:t>
      </w:r>
      <w:proofErr w:type="gramStart"/>
      <w:r w:rsidRPr="00A56D0E">
        <w:rPr>
          <w:rFonts w:ascii="Liberation Sans" w:hAnsi="Liberation Sans" w:cs="Liberation Sans"/>
          <w:sz w:val="20"/>
          <w:szCs w:val="20"/>
        </w:rPr>
        <w:t>a(</w:t>
      </w:r>
      <w:proofErr w:type="gramEnd"/>
      <w:r w:rsidRPr="00A56D0E">
        <w:rPr>
          <w:rFonts w:ascii="Liberation Sans" w:hAnsi="Liberation Sans" w:cs="Liberation Sans"/>
          <w:sz w:val="20"/>
          <w:szCs w:val="20"/>
        </w:rPr>
        <w:t>n) ______.</w:t>
      </w:r>
    </w:p>
    <w:p w14:paraId="73461381" w14:textId="77777777" w:rsidR="00DD1A8D" w:rsidRPr="00A56D0E" w:rsidRDefault="00DD1A8D" w:rsidP="0070751F">
      <w:pPr>
        <w:pStyle w:val="ListParagraph"/>
        <w:ind w:left="360" w:hanging="360"/>
        <w:rPr>
          <w:rFonts w:ascii="Liberation Sans" w:hAnsi="Liberation Sans" w:cs="Liberation Sans"/>
          <w:sz w:val="20"/>
          <w:szCs w:val="20"/>
        </w:rPr>
      </w:pPr>
    </w:p>
    <w:p w14:paraId="63CD9C90"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negative externality</w:t>
      </w:r>
      <w:r w:rsidR="00E4602D" w:rsidRPr="00A56D0E">
        <w:rPr>
          <w:rFonts w:ascii="Liberation Sans" w:hAnsi="Liberation Sans" w:cs="Liberation Sans"/>
          <w:sz w:val="20"/>
          <w:szCs w:val="20"/>
        </w:rPr>
        <w:t xml:space="preserve"> </w:t>
      </w:r>
    </w:p>
    <w:p w14:paraId="5E2BEDEF" w14:textId="61FC2DC8"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7CC125F3" w14:textId="6C065EF5" w:rsidR="00DD1A8D" w:rsidRPr="00A56D0E"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1.1.4, definition of key term “negative externality”</w:t>
      </w:r>
    </w:p>
    <w:p w14:paraId="194CE0BF" w14:textId="513E4527" w:rsidR="00DD1A8D"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41D43E47" w14:textId="126F91FC"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4B75BC3D" w14:textId="77777777" w:rsidR="00DD1A8D" w:rsidRDefault="00DD1A8D" w:rsidP="0070751F">
      <w:pPr>
        <w:ind w:left="360" w:hanging="360"/>
        <w:rPr>
          <w:rFonts w:ascii="Liberation Sans" w:hAnsi="Liberation Sans" w:cs="Liberation Sans"/>
          <w:sz w:val="20"/>
          <w:szCs w:val="20"/>
        </w:rPr>
      </w:pPr>
    </w:p>
    <w:p w14:paraId="37B4AC05" w14:textId="77777777" w:rsidR="0070751F" w:rsidRPr="00A56D0E" w:rsidRDefault="0070751F" w:rsidP="0070751F">
      <w:pPr>
        <w:ind w:left="360" w:hanging="360"/>
        <w:rPr>
          <w:rFonts w:ascii="Liberation Sans" w:hAnsi="Liberation Sans" w:cs="Liberation Sans"/>
          <w:sz w:val="20"/>
          <w:szCs w:val="20"/>
        </w:rPr>
      </w:pPr>
    </w:p>
    <w:p w14:paraId="39F41197" w14:textId="1C58F1F7" w:rsidR="00DD1A8D"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Sustainable development is economic activity that meets the needs of ______ without compromising the ability of ______ to meet their own needs.</w:t>
      </w:r>
    </w:p>
    <w:p w14:paraId="490D2CAC" w14:textId="77777777" w:rsidR="00DD1A8D" w:rsidRPr="00A56D0E" w:rsidRDefault="00DD1A8D" w:rsidP="0070751F">
      <w:pPr>
        <w:pStyle w:val="ListParagraph"/>
        <w:ind w:left="360" w:hanging="360"/>
        <w:rPr>
          <w:rFonts w:ascii="Liberation Sans" w:hAnsi="Liberation Sans" w:cs="Liberation Sans"/>
          <w:sz w:val="20"/>
          <w:szCs w:val="20"/>
        </w:rPr>
      </w:pPr>
    </w:p>
    <w:p w14:paraId="063D3FDA"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current generations, future generations</w:t>
      </w:r>
      <w:r w:rsidR="00E4602D" w:rsidRPr="00A56D0E">
        <w:rPr>
          <w:rFonts w:ascii="Liberation Sans" w:hAnsi="Liberation Sans" w:cs="Liberation Sans"/>
          <w:sz w:val="20"/>
          <w:szCs w:val="20"/>
        </w:rPr>
        <w:t xml:space="preserve"> </w:t>
      </w:r>
    </w:p>
    <w:p w14:paraId="7A1AAF1D" w14:textId="76C74B7C"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6CBCE48B" w14:textId="32C5BEC6" w:rsidR="00DD1A8D" w:rsidRPr="00A56D0E"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 definition of key term “sustainable development”</w:t>
      </w:r>
    </w:p>
    <w:p w14:paraId="67348D0A" w14:textId="0233C2D7" w:rsidR="00DD1A8D"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1.1 Define sustainability and explain its relevance to business.</w:t>
      </w:r>
    </w:p>
    <w:p w14:paraId="6EFD52C2" w14:textId="0DFB6E73"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Bloom’s Taxonomy Code: Knowledge</w:t>
      </w:r>
    </w:p>
    <w:p w14:paraId="6613B40A" w14:textId="77777777" w:rsidR="00DD1A8D" w:rsidRDefault="00DD1A8D" w:rsidP="0070751F">
      <w:pPr>
        <w:ind w:left="360" w:hanging="360"/>
        <w:rPr>
          <w:rFonts w:ascii="Liberation Sans" w:hAnsi="Liberation Sans" w:cs="Liberation Sans"/>
          <w:sz w:val="20"/>
          <w:szCs w:val="20"/>
        </w:rPr>
      </w:pPr>
    </w:p>
    <w:p w14:paraId="2938205F" w14:textId="77777777" w:rsidR="0070751F" w:rsidRPr="00A56D0E" w:rsidRDefault="0070751F" w:rsidP="0070751F">
      <w:pPr>
        <w:ind w:left="360" w:hanging="360"/>
        <w:rPr>
          <w:rFonts w:ascii="Liberation Sans" w:hAnsi="Liberation Sans" w:cs="Liberation Sans"/>
          <w:sz w:val="20"/>
          <w:szCs w:val="20"/>
        </w:rPr>
      </w:pPr>
    </w:p>
    <w:p w14:paraId="3CAD25E2" w14:textId="74937912" w:rsidR="00DD1A8D" w:rsidRPr="00A56D0E" w:rsidRDefault="00DD1A8D"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According to the Global Living Planet Index, the available biocapacity of Earth is ______, and at the same time, humanity’s ecological footprint is ______.</w:t>
      </w:r>
    </w:p>
    <w:p w14:paraId="0689CE9F" w14:textId="77777777" w:rsidR="00DD1A8D" w:rsidRPr="00A56D0E" w:rsidRDefault="00DD1A8D" w:rsidP="0070751F">
      <w:pPr>
        <w:pStyle w:val="ListParagraph"/>
        <w:ind w:left="360" w:hanging="360"/>
        <w:rPr>
          <w:rFonts w:ascii="Liberation Sans" w:hAnsi="Liberation Sans" w:cs="Liberation Sans"/>
          <w:sz w:val="20"/>
          <w:szCs w:val="20"/>
        </w:rPr>
      </w:pPr>
    </w:p>
    <w:p w14:paraId="7D1F48AB" w14:textId="77777777" w:rsidR="00EC3296" w:rsidRDefault="00DD1A8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decreasing, increasing</w:t>
      </w:r>
      <w:r w:rsidR="00E4602D" w:rsidRPr="00A56D0E">
        <w:rPr>
          <w:rFonts w:ascii="Liberation Sans" w:hAnsi="Liberation Sans" w:cs="Liberation Sans"/>
          <w:sz w:val="20"/>
          <w:szCs w:val="20"/>
        </w:rPr>
        <w:t xml:space="preserve"> </w:t>
      </w:r>
    </w:p>
    <w:p w14:paraId="0533C02E" w14:textId="3433CE65" w:rsidR="00DD1A8D"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58988DE4" w14:textId="3997C857" w:rsidR="00DD1A8D" w:rsidRPr="00A56D0E"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1.2, Figure 1.3, Figure 1.4</w:t>
      </w:r>
    </w:p>
    <w:p w14:paraId="185CC254" w14:textId="75AB8ECD" w:rsidR="00002129" w:rsidRPr="00A56D0E" w:rsidRDefault="00002129"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ab/>
      </w:r>
      <w:r w:rsidR="0004788B" w:rsidRPr="00A56D0E">
        <w:rPr>
          <w:rFonts w:ascii="Liberation Sans" w:hAnsi="Liberation Sans" w:cs="Liberation Sans"/>
          <w:sz w:val="20"/>
          <w:szCs w:val="20"/>
        </w:rPr>
        <w:t>Learning Objective: 1.2 Articulate how global trends drive sustainability in the private sector.</w:t>
      </w:r>
    </w:p>
    <w:p w14:paraId="111E76A9" w14:textId="183561CC" w:rsidR="00E4602D" w:rsidRPr="00A56D0E" w:rsidRDefault="00E4602D"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31C9F39F" w14:textId="77777777" w:rsidR="005D115F" w:rsidRDefault="005D115F" w:rsidP="0070751F">
      <w:pPr>
        <w:ind w:left="360" w:hanging="360"/>
        <w:rPr>
          <w:rFonts w:ascii="Liberation Sans" w:hAnsi="Liberation Sans" w:cs="Liberation Sans"/>
          <w:sz w:val="20"/>
          <w:szCs w:val="20"/>
        </w:rPr>
      </w:pPr>
    </w:p>
    <w:p w14:paraId="693EAD35" w14:textId="77777777" w:rsidR="0070751F" w:rsidRPr="00A56D0E" w:rsidRDefault="0070751F" w:rsidP="0070751F">
      <w:pPr>
        <w:ind w:left="360" w:hanging="360"/>
        <w:rPr>
          <w:rFonts w:ascii="Liberation Sans" w:hAnsi="Liberation Sans" w:cs="Liberation Sans"/>
          <w:sz w:val="20"/>
          <w:szCs w:val="20"/>
        </w:rPr>
      </w:pPr>
    </w:p>
    <w:p w14:paraId="2045DA00" w14:textId="65A88ECA" w:rsidR="005D115F" w:rsidRPr="00A56D0E" w:rsidRDefault="005D115F"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 xml:space="preserve">The ______ for sustainability applies to small and mid-sized enterprises as well as larger companies. </w:t>
      </w:r>
    </w:p>
    <w:p w14:paraId="32C8EFE4" w14:textId="77777777" w:rsidR="005D115F" w:rsidRPr="00A56D0E" w:rsidRDefault="005D115F" w:rsidP="0070751F">
      <w:pPr>
        <w:pStyle w:val="ListParagraph"/>
        <w:ind w:left="360" w:hanging="360"/>
        <w:rPr>
          <w:rFonts w:ascii="Liberation Sans" w:hAnsi="Liberation Sans" w:cs="Liberation Sans"/>
          <w:sz w:val="20"/>
          <w:szCs w:val="20"/>
        </w:rPr>
      </w:pPr>
    </w:p>
    <w:p w14:paraId="23D5A99C" w14:textId="77777777" w:rsidR="00EC3296" w:rsidRDefault="005D115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business case</w:t>
      </w:r>
      <w:r w:rsidR="00E4602D" w:rsidRPr="00A56D0E">
        <w:rPr>
          <w:rFonts w:ascii="Liberation Sans" w:hAnsi="Liberation Sans" w:cs="Liberation Sans"/>
          <w:sz w:val="20"/>
          <w:szCs w:val="20"/>
        </w:rPr>
        <w:t xml:space="preserve"> </w:t>
      </w:r>
    </w:p>
    <w:p w14:paraId="61A7D904" w14:textId="56D89AA4" w:rsidR="005D115F"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hard</w:t>
      </w:r>
    </w:p>
    <w:p w14:paraId="7F3D4A76" w14:textId="77777777" w:rsidR="005D115F" w:rsidRPr="00A56D0E" w:rsidRDefault="005D115F"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1.1.1, Global Insights call-out box</w:t>
      </w:r>
    </w:p>
    <w:p w14:paraId="3137B3CD" w14:textId="40F47553" w:rsidR="00E4602D" w:rsidRPr="00A56D0E" w:rsidRDefault="00E4602D"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Comprehension </w:t>
      </w:r>
    </w:p>
    <w:p w14:paraId="3903CC6B" w14:textId="414BE936" w:rsidR="009B2814"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5B310C5F" w14:textId="77777777" w:rsidR="00F73D03" w:rsidRDefault="00F73D03" w:rsidP="0070751F">
      <w:pPr>
        <w:ind w:left="360" w:hanging="360"/>
        <w:rPr>
          <w:rFonts w:ascii="Liberation Sans" w:hAnsi="Liberation Sans" w:cs="Liberation Sans"/>
          <w:sz w:val="20"/>
          <w:szCs w:val="20"/>
        </w:rPr>
      </w:pPr>
    </w:p>
    <w:p w14:paraId="2487BC26" w14:textId="77777777" w:rsidR="0070751F" w:rsidRPr="00A56D0E" w:rsidRDefault="0070751F" w:rsidP="0070751F">
      <w:pPr>
        <w:ind w:left="360" w:hanging="360"/>
        <w:rPr>
          <w:rFonts w:ascii="Liberation Sans" w:hAnsi="Liberation Sans" w:cs="Liberation Sans"/>
          <w:sz w:val="20"/>
          <w:szCs w:val="20"/>
        </w:rPr>
      </w:pPr>
    </w:p>
    <w:p w14:paraId="03B475F4" w14:textId="249A66C8" w:rsidR="00F73D03" w:rsidRPr="00A56D0E" w:rsidRDefault="00002129" w:rsidP="0070751F">
      <w:pPr>
        <w:pStyle w:val="ListParagraph"/>
        <w:numPr>
          <w:ilvl w:val="0"/>
          <w:numId w:val="4"/>
        </w:numPr>
        <w:ind w:left="360"/>
        <w:rPr>
          <w:rFonts w:ascii="Liberation Sans" w:hAnsi="Liberation Sans" w:cs="Liberation Sans"/>
          <w:sz w:val="20"/>
          <w:szCs w:val="20"/>
        </w:rPr>
      </w:pPr>
      <w:r w:rsidRPr="00A56D0E">
        <w:rPr>
          <w:rFonts w:ascii="Liberation Sans" w:hAnsi="Liberation Sans" w:cs="Liberation Sans"/>
          <w:sz w:val="20"/>
          <w:szCs w:val="20"/>
        </w:rPr>
        <w:t xml:space="preserve">Globally, human population </w:t>
      </w:r>
      <w:r w:rsidR="0078178B" w:rsidRPr="00A56D0E">
        <w:rPr>
          <w:rFonts w:ascii="Liberation Sans" w:hAnsi="Liberation Sans" w:cs="Liberation Sans"/>
          <w:sz w:val="20"/>
          <w:szCs w:val="20"/>
        </w:rPr>
        <w:t xml:space="preserve">levels </w:t>
      </w:r>
      <w:r w:rsidRPr="00A56D0E">
        <w:rPr>
          <w:rFonts w:ascii="Liberation Sans" w:hAnsi="Liberation Sans" w:cs="Liberation Sans"/>
          <w:sz w:val="20"/>
          <w:szCs w:val="20"/>
        </w:rPr>
        <w:t xml:space="preserve">and </w:t>
      </w:r>
      <w:r w:rsidR="0078178B" w:rsidRPr="00A56D0E">
        <w:rPr>
          <w:rFonts w:ascii="Liberation Sans" w:hAnsi="Liberation Sans" w:cs="Liberation Sans"/>
          <w:sz w:val="20"/>
          <w:szCs w:val="20"/>
        </w:rPr>
        <w:t>aggregate</w:t>
      </w:r>
      <w:r w:rsidRPr="00A56D0E">
        <w:rPr>
          <w:rFonts w:ascii="Liberation Sans" w:hAnsi="Liberation Sans" w:cs="Liberation Sans"/>
          <w:sz w:val="20"/>
          <w:szCs w:val="20"/>
        </w:rPr>
        <w:t xml:space="preserve"> consumption levels are ______.</w:t>
      </w:r>
    </w:p>
    <w:p w14:paraId="5DEF9314" w14:textId="77777777" w:rsidR="00002129" w:rsidRPr="00A56D0E" w:rsidRDefault="00002129" w:rsidP="0070751F">
      <w:pPr>
        <w:pStyle w:val="ListParagraph"/>
        <w:ind w:left="360" w:hanging="360"/>
        <w:rPr>
          <w:rFonts w:ascii="Liberation Sans" w:hAnsi="Liberation Sans" w:cs="Liberation Sans"/>
          <w:sz w:val="20"/>
          <w:szCs w:val="20"/>
        </w:rPr>
      </w:pPr>
    </w:p>
    <w:p w14:paraId="06969E30" w14:textId="77777777" w:rsidR="00EC3296"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increasing</w:t>
      </w:r>
      <w:r w:rsidR="00E4602D" w:rsidRPr="00A56D0E">
        <w:rPr>
          <w:rFonts w:ascii="Liberation Sans" w:hAnsi="Liberation Sans" w:cs="Liberation Sans"/>
          <w:sz w:val="20"/>
          <w:szCs w:val="20"/>
        </w:rPr>
        <w:t xml:space="preserve"> </w:t>
      </w:r>
    </w:p>
    <w:p w14:paraId="21097292" w14:textId="5B3F5DA5" w:rsidR="00002129" w:rsidRPr="00A56D0E" w:rsidRDefault="00EC3296" w:rsidP="0070751F">
      <w:pPr>
        <w:pStyle w:val="ListParagraph"/>
        <w:ind w:left="360" w:hanging="360"/>
        <w:rPr>
          <w:rFonts w:ascii="Liberation Sans" w:hAnsi="Liberation Sans" w:cs="Liberation Sans"/>
          <w:sz w:val="20"/>
          <w:szCs w:val="20"/>
        </w:rPr>
      </w:pPr>
      <w:r>
        <w:rPr>
          <w:rFonts w:ascii="Liberation Sans" w:hAnsi="Liberation Sans" w:cs="Liberation Sans"/>
          <w:sz w:val="20"/>
          <w:szCs w:val="20"/>
        </w:rPr>
        <w:t>Difficulty Level: medium</w:t>
      </w:r>
    </w:p>
    <w:p w14:paraId="027D0350" w14:textId="53557828" w:rsidR="00002129" w:rsidRPr="00A56D0E" w:rsidRDefault="00002129"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Reference:  1.1.2, Figure 1.1</w:t>
      </w:r>
    </w:p>
    <w:p w14:paraId="3D1DB229" w14:textId="0649B4E1" w:rsidR="00F73D03"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65573ED3" w14:textId="54ACE29F" w:rsidR="00E4602D" w:rsidRPr="00A56D0E" w:rsidRDefault="00E4602D"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Bloom’s Taxonomy Code: Comprehension </w:t>
      </w:r>
    </w:p>
    <w:p w14:paraId="76AD472D" w14:textId="74444A15"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7D45BB8D" w14:textId="77777777" w:rsidR="00E4602D" w:rsidRPr="00A56D0E" w:rsidRDefault="00E4602D" w:rsidP="0070751F">
      <w:pPr>
        <w:ind w:left="360" w:hanging="360"/>
        <w:rPr>
          <w:rFonts w:ascii="Liberation Sans" w:hAnsi="Liberation Sans" w:cs="Liberation Sans"/>
          <w:sz w:val="20"/>
          <w:szCs w:val="20"/>
        </w:rPr>
      </w:pPr>
    </w:p>
    <w:p w14:paraId="35F43C94" w14:textId="77777777" w:rsidR="00E60380" w:rsidRPr="00A56D0E" w:rsidRDefault="00E60380" w:rsidP="0070751F">
      <w:pPr>
        <w:ind w:left="360" w:hanging="360"/>
        <w:rPr>
          <w:rFonts w:ascii="Liberation Sans" w:hAnsi="Liberation Sans" w:cs="Liberation Sans"/>
          <w:sz w:val="20"/>
          <w:szCs w:val="20"/>
        </w:rPr>
      </w:pPr>
    </w:p>
    <w:p w14:paraId="75C4B99A" w14:textId="1929AA66" w:rsidR="00E60380" w:rsidRPr="0070751F" w:rsidRDefault="00E60380" w:rsidP="0070751F">
      <w:pPr>
        <w:ind w:left="360" w:hanging="360"/>
        <w:rPr>
          <w:rFonts w:ascii="Liberation Sans" w:hAnsi="Liberation Sans" w:cs="Liberation Sans"/>
          <w:b/>
          <w:sz w:val="20"/>
          <w:szCs w:val="20"/>
        </w:rPr>
      </w:pPr>
      <w:r w:rsidRPr="0070751F">
        <w:rPr>
          <w:rFonts w:ascii="Liberation Sans" w:hAnsi="Liberation Sans" w:cs="Liberation Sans"/>
          <w:b/>
          <w:sz w:val="20"/>
          <w:szCs w:val="20"/>
        </w:rPr>
        <w:t>Short Answer Questions</w:t>
      </w:r>
      <w:r w:rsidR="00E4602D" w:rsidRPr="0070751F">
        <w:rPr>
          <w:rFonts w:ascii="Liberation Sans" w:hAnsi="Liberation Sans" w:cs="Liberation Sans"/>
          <w:b/>
          <w:sz w:val="20"/>
          <w:szCs w:val="20"/>
        </w:rPr>
        <w:t xml:space="preserve"> </w:t>
      </w:r>
    </w:p>
    <w:p w14:paraId="1A1675B3" w14:textId="77777777" w:rsidR="005D115F" w:rsidRDefault="005D115F" w:rsidP="0070751F">
      <w:pPr>
        <w:ind w:left="360" w:hanging="360"/>
        <w:rPr>
          <w:rFonts w:ascii="Liberation Sans" w:hAnsi="Liberation Sans" w:cs="Liberation Sans"/>
          <w:sz w:val="20"/>
          <w:szCs w:val="20"/>
        </w:rPr>
      </w:pPr>
    </w:p>
    <w:p w14:paraId="077EC129" w14:textId="77777777" w:rsidR="0070751F" w:rsidRPr="00A56D0E" w:rsidRDefault="0070751F" w:rsidP="0070751F">
      <w:pPr>
        <w:ind w:left="360" w:hanging="360"/>
        <w:rPr>
          <w:rFonts w:ascii="Liberation Sans" w:hAnsi="Liberation Sans" w:cs="Liberation Sans"/>
          <w:sz w:val="20"/>
          <w:szCs w:val="20"/>
        </w:rPr>
      </w:pPr>
    </w:p>
    <w:p w14:paraId="511B10AB" w14:textId="4EF4DFE8" w:rsidR="00885725" w:rsidRPr="00A56D0E" w:rsidRDefault="005D115F"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 xml:space="preserve">Compare and contrast how sustainability applies in practice between a small enterprise and a large multinational company. </w:t>
      </w:r>
    </w:p>
    <w:p w14:paraId="7793A012" w14:textId="77777777" w:rsidR="005D115F" w:rsidRPr="00A56D0E" w:rsidRDefault="005D115F" w:rsidP="0070751F">
      <w:pPr>
        <w:ind w:left="360" w:hanging="360"/>
        <w:rPr>
          <w:rFonts w:ascii="Liberation Sans" w:hAnsi="Liberation Sans" w:cs="Liberation Sans"/>
          <w:sz w:val="20"/>
          <w:szCs w:val="20"/>
        </w:rPr>
      </w:pPr>
    </w:p>
    <w:p w14:paraId="570399C1" w14:textId="74031A60" w:rsidR="005D115F" w:rsidRPr="00A56D0E" w:rsidRDefault="005D115F"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Correct ans</w:t>
      </w:r>
      <w:r w:rsidR="00416251" w:rsidRPr="00A56D0E">
        <w:rPr>
          <w:rFonts w:ascii="Liberation Sans" w:hAnsi="Liberation Sans" w:cs="Liberation Sans"/>
          <w:sz w:val="20"/>
          <w:szCs w:val="20"/>
        </w:rPr>
        <w:t>wer:  The business case for sustainability applies</w:t>
      </w:r>
      <w:r w:rsidRPr="00A56D0E">
        <w:rPr>
          <w:rFonts w:ascii="Liberation Sans" w:hAnsi="Liberation Sans" w:cs="Liberation Sans"/>
          <w:sz w:val="20"/>
          <w:szCs w:val="20"/>
        </w:rPr>
        <w:t xml:space="preserve"> to </w:t>
      </w:r>
      <w:r w:rsidR="00416251" w:rsidRPr="00A56D0E">
        <w:rPr>
          <w:rFonts w:ascii="Liberation Sans" w:hAnsi="Liberation Sans" w:cs="Liberation Sans"/>
          <w:sz w:val="20"/>
          <w:szCs w:val="20"/>
        </w:rPr>
        <w:t xml:space="preserve">companies both </w:t>
      </w:r>
      <w:r w:rsidRPr="00A56D0E">
        <w:rPr>
          <w:rFonts w:ascii="Liberation Sans" w:hAnsi="Liberation Sans" w:cs="Liberation Sans"/>
          <w:sz w:val="20"/>
          <w:szCs w:val="20"/>
        </w:rPr>
        <w:t>small and large</w:t>
      </w:r>
      <w:r w:rsidR="00416251" w:rsidRPr="00A56D0E">
        <w:rPr>
          <w:rFonts w:ascii="Liberation Sans" w:hAnsi="Liberation Sans" w:cs="Liberation Sans"/>
          <w:sz w:val="20"/>
          <w:szCs w:val="20"/>
        </w:rPr>
        <w:t>,</w:t>
      </w:r>
      <w:r w:rsidRPr="00A56D0E">
        <w:rPr>
          <w:rFonts w:ascii="Liberation Sans" w:hAnsi="Liberation Sans" w:cs="Liberation Sans"/>
          <w:sz w:val="20"/>
          <w:szCs w:val="20"/>
        </w:rPr>
        <w:t xml:space="preserve"> </w:t>
      </w:r>
      <w:r w:rsidR="00416251" w:rsidRPr="00A56D0E">
        <w:rPr>
          <w:rFonts w:ascii="Liberation Sans" w:hAnsi="Liberation Sans" w:cs="Liberation Sans"/>
          <w:sz w:val="20"/>
          <w:szCs w:val="20"/>
        </w:rPr>
        <w:t xml:space="preserve">in terms of </w:t>
      </w:r>
      <w:r w:rsidRPr="00A56D0E">
        <w:rPr>
          <w:rFonts w:ascii="Liberation Sans" w:hAnsi="Liberation Sans" w:cs="Liberation Sans"/>
          <w:sz w:val="20"/>
          <w:szCs w:val="20"/>
        </w:rPr>
        <w:t xml:space="preserve">cost saving, risk reduction, and value creation.  </w:t>
      </w:r>
      <w:r w:rsidR="00416251" w:rsidRPr="00A56D0E">
        <w:rPr>
          <w:rFonts w:ascii="Liberation Sans" w:hAnsi="Liberation Sans" w:cs="Liberation Sans"/>
          <w:sz w:val="20"/>
          <w:szCs w:val="20"/>
        </w:rPr>
        <w:t>However, when compared to a larger company</w:t>
      </w:r>
      <w:r w:rsidRPr="00A56D0E">
        <w:rPr>
          <w:rFonts w:ascii="Liberation Sans" w:hAnsi="Liberation Sans" w:cs="Liberation Sans"/>
          <w:sz w:val="20"/>
          <w:szCs w:val="20"/>
        </w:rPr>
        <w:t>, a small company has relatively smaller scale of operations, flexibility in setting company mission, intimate engagement with local community, greater vulnerability to external risk, and smaller operating budget</w:t>
      </w:r>
      <w:r w:rsidR="00416251" w:rsidRPr="00A56D0E">
        <w:rPr>
          <w:rFonts w:ascii="Liberation Sans" w:hAnsi="Liberation Sans" w:cs="Liberation Sans"/>
          <w:sz w:val="20"/>
          <w:szCs w:val="20"/>
        </w:rPr>
        <w:t xml:space="preserve">.  Because of these differences, smaller companies are more sensitive to upside benefits such as operational cost savings, and downside aspects of sustainability issues such as supply chain disruption.   </w:t>
      </w:r>
    </w:p>
    <w:p w14:paraId="70D858FE" w14:textId="4F2C801C" w:rsidR="00416251" w:rsidRPr="00A56D0E" w:rsidRDefault="00416251"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1.1.1, Global Insights </w:t>
      </w:r>
    </w:p>
    <w:p w14:paraId="44C9FE6F" w14:textId="7D1876DA"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Medium</w:t>
      </w:r>
    </w:p>
    <w:p w14:paraId="1432D4C0" w14:textId="3FF73C5E"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Analysis </w:t>
      </w:r>
    </w:p>
    <w:p w14:paraId="7F372561" w14:textId="31A674A1"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p>
    <w:p w14:paraId="452ECD81" w14:textId="77777777" w:rsidR="005D115F" w:rsidRDefault="005D115F" w:rsidP="0070751F">
      <w:pPr>
        <w:ind w:left="360" w:hanging="360"/>
        <w:rPr>
          <w:rFonts w:ascii="Liberation Sans" w:hAnsi="Liberation Sans" w:cs="Liberation Sans"/>
          <w:sz w:val="20"/>
          <w:szCs w:val="20"/>
        </w:rPr>
      </w:pPr>
    </w:p>
    <w:p w14:paraId="24C4FBBE" w14:textId="77777777" w:rsidR="0070751F" w:rsidRPr="00A56D0E" w:rsidRDefault="0070751F" w:rsidP="0070751F">
      <w:pPr>
        <w:ind w:left="360" w:hanging="360"/>
        <w:rPr>
          <w:rFonts w:ascii="Liberation Sans" w:hAnsi="Liberation Sans" w:cs="Liberation Sans"/>
          <w:sz w:val="20"/>
          <w:szCs w:val="20"/>
        </w:rPr>
      </w:pPr>
    </w:p>
    <w:p w14:paraId="06B5C32E" w14:textId="039CD140" w:rsidR="00416251" w:rsidRPr="00A56D0E" w:rsidRDefault="00416251"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Evaluate Ray Anderson’s “Mission Zero” plan for Interface, Inc.  Provide specific examples of the success and/or failure of the Mission Zero plan.</w:t>
      </w:r>
    </w:p>
    <w:p w14:paraId="21FFAB76" w14:textId="77777777" w:rsidR="00416251" w:rsidRPr="00A56D0E" w:rsidRDefault="00416251" w:rsidP="0070751F">
      <w:pPr>
        <w:pStyle w:val="ListParagraph"/>
        <w:ind w:left="360" w:hanging="360"/>
        <w:rPr>
          <w:rFonts w:ascii="Liberation Sans" w:hAnsi="Liberation Sans" w:cs="Liberation Sans"/>
          <w:sz w:val="20"/>
          <w:szCs w:val="20"/>
        </w:rPr>
      </w:pPr>
    </w:p>
    <w:p w14:paraId="74D4FC02" w14:textId="5E8588BC" w:rsidR="00416251" w:rsidRPr="00A56D0E" w:rsidRDefault="0041625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The Mission Zero plan was both ambitious and successful.  The goal of the plan was to reduce the total environmental impacts of the carpet company to zero by the year 2020.  Between 1994 and 2009, Interface reduced material waste, pollutant emissions, and energy consumption.  Specifically, the company accomplished an impressive 24% reduction in greenhouse gas emissions, 60% reduction in fossil fuel consumption, 82% reduction in waste being sent to landfills, and over 80% reduction in the amount of water used.  The financial effects of these pioneering innovations in sustainability were an avoided $450 million in costs, an increase in sales by 63%, and the doubling of corporate earnings.</w:t>
      </w:r>
    </w:p>
    <w:p w14:paraId="385B7C26" w14:textId="61DBFAAC" w:rsidR="00416251" w:rsidRPr="00A56D0E" w:rsidRDefault="00416251"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w:t>
      </w:r>
      <w:r w:rsidR="00DA54AE" w:rsidRPr="00A56D0E">
        <w:rPr>
          <w:rFonts w:ascii="Liberation Sans" w:hAnsi="Liberation Sans" w:cs="Liberation Sans"/>
          <w:sz w:val="20"/>
          <w:szCs w:val="20"/>
        </w:rPr>
        <w:t xml:space="preserve">1.1.2, Leadership </w:t>
      </w:r>
    </w:p>
    <w:p w14:paraId="0AD3C894" w14:textId="38D56D27"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Difficulty:  Hard</w:t>
      </w:r>
    </w:p>
    <w:p w14:paraId="79C294DA" w14:textId="52995E1A"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Evaluation </w:t>
      </w:r>
    </w:p>
    <w:p w14:paraId="3F3C8559" w14:textId="1D8804EC" w:rsidR="009B2814" w:rsidRPr="00A56D0E" w:rsidRDefault="0004788B" w:rsidP="0070751F">
      <w:pPr>
        <w:pStyle w:val="ListParagraph"/>
        <w:ind w:left="360" w:hanging="360"/>
        <w:rPr>
          <w:rFonts w:ascii="Liberation Sans" w:hAnsi="Liberation Sans" w:cs="Liberation Sans"/>
          <w:sz w:val="20"/>
          <w:szCs w:val="20"/>
        </w:rPr>
      </w:pPr>
      <w:proofErr w:type="gramStart"/>
      <w:r w:rsidRPr="00A56D0E">
        <w:rPr>
          <w:rFonts w:ascii="Liberation Sans" w:hAnsi="Liberation Sans" w:cs="Liberation Sans"/>
          <w:sz w:val="20"/>
          <w:szCs w:val="20"/>
        </w:rPr>
        <w:t>Learning Objective: 1.5 Explain the role of entrepreneurialism and innovation in sustainability.</w:t>
      </w:r>
      <w:proofErr w:type="gramEnd"/>
    </w:p>
    <w:p w14:paraId="73F4DD54" w14:textId="77777777" w:rsidR="00416251" w:rsidRDefault="00416251" w:rsidP="0070751F">
      <w:pPr>
        <w:ind w:left="360" w:hanging="360"/>
        <w:rPr>
          <w:rFonts w:ascii="Liberation Sans" w:hAnsi="Liberation Sans" w:cs="Liberation Sans"/>
          <w:sz w:val="20"/>
          <w:szCs w:val="20"/>
        </w:rPr>
      </w:pPr>
    </w:p>
    <w:p w14:paraId="33FA6431" w14:textId="77777777" w:rsidR="0070751F" w:rsidRPr="00A56D0E" w:rsidRDefault="0070751F" w:rsidP="0070751F">
      <w:pPr>
        <w:ind w:left="360" w:hanging="360"/>
        <w:rPr>
          <w:rFonts w:ascii="Liberation Sans" w:hAnsi="Liberation Sans" w:cs="Liberation Sans"/>
          <w:sz w:val="20"/>
          <w:szCs w:val="20"/>
        </w:rPr>
      </w:pPr>
    </w:p>
    <w:p w14:paraId="2A8EB4A0" w14:textId="37CC2312" w:rsidR="00DA54AE" w:rsidRPr="00A56D0E" w:rsidRDefault="000F4C96"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To what extent do</w:t>
      </w:r>
      <w:r w:rsidR="00335340" w:rsidRPr="00A56D0E">
        <w:rPr>
          <w:rFonts w:ascii="Liberation Sans" w:hAnsi="Liberation Sans" w:cs="Liberation Sans"/>
          <w:sz w:val="20"/>
          <w:szCs w:val="20"/>
        </w:rPr>
        <w:t xml:space="preserve"> primary production and processing sectors create exter</w:t>
      </w:r>
      <w:r w:rsidRPr="00A56D0E">
        <w:rPr>
          <w:rFonts w:ascii="Liberation Sans" w:hAnsi="Liberation Sans" w:cs="Liberation Sans"/>
          <w:sz w:val="20"/>
          <w:szCs w:val="20"/>
        </w:rPr>
        <w:t xml:space="preserve">nalities?  In what ways do these externalities threaten natural resources?  </w:t>
      </w:r>
    </w:p>
    <w:p w14:paraId="4A3B694B" w14:textId="77777777" w:rsidR="00335340" w:rsidRPr="00A56D0E" w:rsidRDefault="00335340" w:rsidP="0070751F">
      <w:pPr>
        <w:pStyle w:val="ListParagraph"/>
        <w:ind w:left="360" w:hanging="360"/>
        <w:rPr>
          <w:rFonts w:ascii="Liberation Sans" w:hAnsi="Liberation Sans" w:cs="Liberation Sans"/>
          <w:sz w:val="20"/>
          <w:szCs w:val="20"/>
        </w:rPr>
      </w:pPr>
    </w:p>
    <w:p w14:paraId="4BA2BBA5" w14:textId="5D9CB4F5" w:rsidR="00335340" w:rsidRPr="00A56D0E" w:rsidRDefault="00335340"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Correct answer:  Primary production and processing, such as in agriculture, forestry, fisheries, mining, oil and gas exploration, and utility sectors, are highly resource intensive</w:t>
      </w:r>
      <w:r w:rsidR="000F4C96" w:rsidRPr="00A56D0E">
        <w:rPr>
          <w:rFonts w:ascii="Liberation Sans" w:hAnsi="Liberation Sans" w:cs="Liberation Sans"/>
          <w:sz w:val="20"/>
          <w:szCs w:val="20"/>
        </w:rPr>
        <w:t>.  These sectors generated environmental costs in the amount of 13% of the global economic output, which is a sign of inefficient natural resource use</w:t>
      </w:r>
      <w:r w:rsidRPr="00A56D0E">
        <w:rPr>
          <w:rFonts w:ascii="Liberation Sans" w:hAnsi="Liberation Sans" w:cs="Liberation Sans"/>
          <w:sz w:val="20"/>
          <w:szCs w:val="20"/>
        </w:rPr>
        <w:t xml:space="preserve">.  In 2009, these sectors generated $7.3 trillion in externalities measured in terms of water use, greenhouse gas emissions, waste, air pollution, land and water pollution, and land use. </w:t>
      </w:r>
    </w:p>
    <w:p w14:paraId="3FB4362B" w14:textId="27E2802C" w:rsidR="00DA54AE" w:rsidRPr="00A56D0E" w:rsidRDefault="000F4C96" w:rsidP="0070751F">
      <w:pPr>
        <w:rPr>
          <w:rFonts w:ascii="Liberation Sans" w:hAnsi="Liberation Sans" w:cs="Liberation Sans"/>
          <w:sz w:val="20"/>
          <w:szCs w:val="20"/>
        </w:rPr>
      </w:pPr>
      <w:r w:rsidRPr="00A56D0E">
        <w:rPr>
          <w:rFonts w:ascii="Liberation Sans" w:hAnsi="Liberation Sans" w:cs="Liberation Sans"/>
          <w:sz w:val="20"/>
          <w:szCs w:val="20"/>
        </w:rPr>
        <w:t xml:space="preserve">Reference: 1.2.1, Ethical Decisions </w:t>
      </w:r>
    </w:p>
    <w:p w14:paraId="60BBFE9C" w14:textId="2723877B"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Hard</w:t>
      </w:r>
    </w:p>
    <w:p w14:paraId="1911473D" w14:textId="5F532BF6"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Knowledge </w:t>
      </w:r>
    </w:p>
    <w:p w14:paraId="6669723F" w14:textId="3DE83DA6"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1.2 Articulate how global trends drive sustainability in the private sector.</w:t>
      </w:r>
    </w:p>
    <w:p w14:paraId="3AE4BE29" w14:textId="77777777" w:rsidR="000F4C96" w:rsidRDefault="000F4C96" w:rsidP="0070751F">
      <w:pPr>
        <w:ind w:left="360" w:hanging="360"/>
        <w:rPr>
          <w:rFonts w:ascii="Liberation Sans" w:hAnsi="Liberation Sans" w:cs="Liberation Sans"/>
          <w:sz w:val="20"/>
          <w:szCs w:val="20"/>
        </w:rPr>
      </w:pPr>
    </w:p>
    <w:p w14:paraId="375BDFB1" w14:textId="77777777" w:rsidR="0070751F" w:rsidRPr="00A56D0E" w:rsidRDefault="0070751F" w:rsidP="0070751F">
      <w:pPr>
        <w:ind w:left="360" w:hanging="360"/>
        <w:rPr>
          <w:rFonts w:ascii="Liberation Sans" w:hAnsi="Liberation Sans" w:cs="Liberation Sans"/>
          <w:sz w:val="20"/>
          <w:szCs w:val="20"/>
        </w:rPr>
      </w:pPr>
    </w:p>
    <w:p w14:paraId="746002DC" w14:textId="30F2868B" w:rsidR="000F4C96" w:rsidRPr="00A56D0E" w:rsidRDefault="000F4C96"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lastRenderedPageBreak/>
        <w:t xml:space="preserve">Do you think the international oil company, Statoil ASA, deserves to be called a sustainable business leader?  Why or why not?  </w:t>
      </w:r>
    </w:p>
    <w:p w14:paraId="500C9833" w14:textId="77777777" w:rsidR="000F4C96" w:rsidRPr="00A56D0E" w:rsidRDefault="000F4C96" w:rsidP="0070751F">
      <w:pPr>
        <w:pStyle w:val="ListParagraph"/>
        <w:ind w:left="360" w:hanging="360"/>
        <w:rPr>
          <w:rFonts w:ascii="Liberation Sans" w:hAnsi="Liberation Sans" w:cs="Liberation Sans"/>
          <w:sz w:val="20"/>
          <w:szCs w:val="20"/>
        </w:rPr>
      </w:pPr>
    </w:p>
    <w:p w14:paraId="5EF53AF4" w14:textId="273250F4" w:rsidR="000F4C96" w:rsidRPr="00A56D0E" w:rsidRDefault="000F4C96"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Yes.  The company’s mission is to meet energy needs worldwide in a sustainable manner. The company has taken proactive steps, going beyond what governments require, to address climate change, environmental health and safety, and clean air.  Statoil ASA has been ranked the top oil company in the world multiple times on the Dow Jones Sustainability Index. </w:t>
      </w:r>
    </w:p>
    <w:p w14:paraId="5AD28D95" w14:textId="5AA15C9F" w:rsidR="000F4C96" w:rsidRPr="00A56D0E" w:rsidRDefault="0069465C" w:rsidP="0070751F">
      <w:pPr>
        <w:rPr>
          <w:rFonts w:ascii="Liberation Sans" w:hAnsi="Liberation Sans" w:cs="Liberation Sans"/>
          <w:sz w:val="20"/>
          <w:szCs w:val="20"/>
        </w:rPr>
      </w:pPr>
      <w:r w:rsidRPr="00A56D0E">
        <w:rPr>
          <w:rFonts w:ascii="Liberation Sans" w:hAnsi="Liberation Sans" w:cs="Liberation Sans"/>
          <w:sz w:val="20"/>
          <w:szCs w:val="20"/>
        </w:rPr>
        <w:t>Reference:</w:t>
      </w:r>
      <w:r w:rsidR="00CB7DBA" w:rsidRPr="00A56D0E">
        <w:rPr>
          <w:rFonts w:ascii="Liberation Sans" w:hAnsi="Liberation Sans" w:cs="Liberation Sans"/>
          <w:sz w:val="20"/>
          <w:szCs w:val="20"/>
        </w:rPr>
        <w:t xml:space="preserve">  1.3.1, Leadership </w:t>
      </w:r>
    </w:p>
    <w:p w14:paraId="14CA7095" w14:textId="354DD367"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Difficulty:  Easy</w:t>
      </w:r>
    </w:p>
    <w:p w14:paraId="05B3F701" w14:textId="787C24DA" w:rsidR="00286F5B" w:rsidRPr="00A56D0E" w:rsidRDefault="00286F5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Evaluation </w:t>
      </w:r>
    </w:p>
    <w:p w14:paraId="164B1A88" w14:textId="243F4C06" w:rsidR="009B2814" w:rsidRPr="00A56D0E" w:rsidRDefault="0004788B" w:rsidP="0070751F">
      <w:pPr>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1.3 Distinguish between the levels of commitment to sustainable business.</w:t>
      </w:r>
    </w:p>
    <w:p w14:paraId="225A9534" w14:textId="77777777" w:rsidR="000F4C96" w:rsidRDefault="000F4C96" w:rsidP="0070751F">
      <w:pPr>
        <w:ind w:left="360" w:hanging="360"/>
        <w:rPr>
          <w:rFonts w:ascii="Liberation Sans" w:hAnsi="Liberation Sans" w:cs="Liberation Sans"/>
          <w:sz w:val="20"/>
          <w:szCs w:val="20"/>
        </w:rPr>
      </w:pPr>
    </w:p>
    <w:p w14:paraId="7B6B18FF" w14:textId="77777777" w:rsidR="0070751F" w:rsidRPr="00A56D0E" w:rsidRDefault="0070751F" w:rsidP="0070751F">
      <w:pPr>
        <w:ind w:left="360" w:hanging="360"/>
        <w:rPr>
          <w:rFonts w:ascii="Liberation Sans" w:hAnsi="Liberation Sans" w:cs="Liberation Sans"/>
          <w:sz w:val="20"/>
          <w:szCs w:val="20"/>
        </w:rPr>
      </w:pPr>
    </w:p>
    <w:p w14:paraId="5322B535" w14:textId="588EEEB0" w:rsidR="0069465C" w:rsidRPr="00A56D0E" w:rsidRDefault="00286F5B" w:rsidP="0070751F">
      <w:pPr>
        <w:pStyle w:val="ListParagraph"/>
        <w:numPr>
          <w:ilvl w:val="0"/>
          <w:numId w:val="6"/>
        </w:numPr>
        <w:ind w:left="360"/>
        <w:rPr>
          <w:rFonts w:ascii="Liberation Sans" w:hAnsi="Liberation Sans" w:cs="Liberation Sans"/>
          <w:sz w:val="20"/>
          <w:szCs w:val="20"/>
        </w:rPr>
      </w:pPr>
      <w:r w:rsidRPr="00A56D0E">
        <w:rPr>
          <w:rFonts w:ascii="Liberation Sans" w:hAnsi="Liberation Sans" w:cs="Liberation Sans"/>
          <w:sz w:val="20"/>
          <w:szCs w:val="20"/>
        </w:rPr>
        <w:t xml:space="preserve">Are </w:t>
      </w:r>
      <w:r w:rsidR="00CB7DBA" w:rsidRPr="00A56D0E">
        <w:rPr>
          <w:rFonts w:ascii="Liberation Sans" w:hAnsi="Liberation Sans" w:cs="Liberation Sans"/>
          <w:sz w:val="20"/>
          <w:szCs w:val="20"/>
        </w:rPr>
        <w:t xml:space="preserve">the principles of balance and stewardship compatible with </w:t>
      </w:r>
      <w:r w:rsidRPr="00A56D0E">
        <w:rPr>
          <w:rFonts w:ascii="Liberation Sans" w:hAnsi="Liberation Sans" w:cs="Liberation Sans"/>
          <w:sz w:val="20"/>
          <w:szCs w:val="20"/>
        </w:rPr>
        <w:t>the pursuit of corporate profit?</w:t>
      </w:r>
    </w:p>
    <w:p w14:paraId="0369CCC2" w14:textId="77777777" w:rsidR="00CB7DBA" w:rsidRPr="00A56D0E" w:rsidRDefault="00CB7DBA" w:rsidP="0070751F">
      <w:pPr>
        <w:pStyle w:val="ListParagraph"/>
        <w:ind w:left="360" w:hanging="360"/>
        <w:rPr>
          <w:rFonts w:ascii="Liberation Sans" w:hAnsi="Liberation Sans" w:cs="Liberation Sans"/>
          <w:sz w:val="20"/>
          <w:szCs w:val="20"/>
        </w:rPr>
      </w:pPr>
    </w:p>
    <w:p w14:paraId="6DAAC43B" w14:textId="6A71A70C" w:rsidR="00CB7DBA" w:rsidRPr="0070751F" w:rsidRDefault="00CB7DB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Correct answer:  </w:t>
      </w:r>
      <w:r w:rsidR="00286F5B" w:rsidRPr="00A56D0E">
        <w:rPr>
          <w:rFonts w:ascii="Liberation Sans" w:hAnsi="Liberation Sans" w:cs="Liberation Sans"/>
          <w:sz w:val="20"/>
          <w:szCs w:val="20"/>
        </w:rPr>
        <w:t xml:space="preserve">Yes.  </w:t>
      </w:r>
      <w:r w:rsidRPr="00A56D0E">
        <w:rPr>
          <w:rFonts w:ascii="Liberation Sans" w:hAnsi="Liberation Sans" w:cs="Liberation Sans"/>
          <w:sz w:val="20"/>
          <w:szCs w:val="20"/>
        </w:rPr>
        <w:t xml:space="preserve">The creation of value for all stakeholders, including share owners, over the long haul, presupposes a stable, healthy society in which to do business.  Only in such an environment can a company’s </w:t>
      </w:r>
      <w:r w:rsidR="00286F5B" w:rsidRPr="00A56D0E">
        <w:rPr>
          <w:rFonts w:ascii="Liberation Sans" w:hAnsi="Liberation Sans" w:cs="Liberation Sans"/>
          <w:sz w:val="20"/>
          <w:szCs w:val="20"/>
        </w:rPr>
        <w:t>profitable</w:t>
      </w:r>
      <w:r w:rsidRPr="00A56D0E">
        <w:rPr>
          <w:rFonts w:ascii="Liberation Sans" w:hAnsi="Liberation Sans" w:cs="Liberation Sans"/>
          <w:sz w:val="20"/>
          <w:szCs w:val="20"/>
        </w:rPr>
        <w:t xml:space="preserve"> growth be sustained over time.  Pursuing</w:t>
      </w:r>
      <w:r w:rsidR="00286F5B" w:rsidRPr="00A56D0E">
        <w:rPr>
          <w:rFonts w:ascii="Liberation Sans" w:hAnsi="Liberation Sans" w:cs="Liberation Sans"/>
          <w:sz w:val="20"/>
          <w:szCs w:val="20"/>
        </w:rPr>
        <w:t xml:space="preserve"> the principle of balancing soci</w:t>
      </w:r>
      <w:r w:rsidRPr="00A56D0E">
        <w:rPr>
          <w:rFonts w:ascii="Liberation Sans" w:hAnsi="Liberation Sans" w:cs="Liberation Sans"/>
          <w:sz w:val="20"/>
          <w:szCs w:val="20"/>
        </w:rPr>
        <w:t>al, economic, and environmental factors, and the principle of stewarding natural resources for future generations, is a logical corollary of a company’s essential responsibility to the long-term interests of its share owners.</w:t>
      </w:r>
    </w:p>
    <w:p w14:paraId="7FAE90AB" w14:textId="42240A36" w:rsidR="00CB7DBA" w:rsidRPr="00A56D0E" w:rsidRDefault="00CB7DBA"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Reference:  1.4.1, Managerial Insight </w:t>
      </w:r>
    </w:p>
    <w:p w14:paraId="571BF7D9" w14:textId="300A3D94" w:rsidR="00AA75A8"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Difficulty:  Easy</w:t>
      </w:r>
    </w:p>
    <w:p w14:paraId="79C90679" w14:textId="1E092387" w:rsidR="00286F5B" w:rsidRPr="00A56D0E" w:rsidRDefault="00286F5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 xml:space="preserve">Bloom’s Taxonomy Code: Application  </w:t>
      </w:r>
    </w:p>
    <w:p w14:paraId="39964F4A" w14:textId="5DCBA746" w:rsidR="009B2814" w:rsidRPr="00A56D0E" w:rsidRDefault="0004788B" w:rsidP="0070751F">
      <w:pPr>
        <w:pStyle w:val="ListParagraph"/>
        <w:ind w:left="360" w:hanging="360"/>
        <w:rPr>
          <w:rFonts w:ascii="Liberation Sans" w:hAnsi="Liberation Sans" w:cs="Liberation Sans"/>
          <w:sz w:val="20"/>
          <w:szCs w:val="20"/>
        </w:rPr>
      </w:pPr>
      <w:r w:rsidRPr="00A56D0E">
        <w:rPr>
          <w:rFonts w:ascii="Liberation Sans" w:hAnsi="Liberation Sans" w:cs="Liberation Sans"/>
          <w:sz w:val="20"/>
          <w:szCs w:val="20"/>
        </w:rPr>
        <w:t>Learning Objective: 1.4 Make the business case for sustainability</w:t>
      </w:r>
      <w:bookmarkStart w:id="0" w:name="_GoBack"/>
      <w:bookmarkEnd w:id="0"/>
      <w:r w:rsidRPr="00A56D0E">
        <w:rPr>
          <w:rFonts w:ascii="Liberation Sans" w:hAnsi="Liberation Sans" w:cs="Liberation Sans"/>
          <w:sz w:val="20"/>
          <w:szCs w:val="20"/>
        </w:rPr>
        <w:t>.</w:t>
      </w:r>
    </w:p>
    <w:sectPr w:rsidR="009B2814" w:rsidRPr="00A56D0E" w:rsidSect="00C57DA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AF941" w14:textId="77777777" w:rsidR="0070751F" w:rsidRDefault="0070751F" w:rsidP="0070751F">
      <w:r>
        <w:separator/>
      </w:r>
    </w:p>
  </w:endnote>
  <w:endnote w:type="continuationSeparator" w:id="0">
    <w:p w14:paraId="4D134CF2" w14:textId="77777777" w:rsidR="0070751F" w:rsidRDefault="0070751F" w:rsidP="0070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iberation Serif" w:hAnsi="Liberation Serif" w:cs="Liberation Serif"/>
        <w:sz w:val="22"/>
      </w:rPr>
      <w:id w:val="-1046677886"/>
      <w:docPartObj>
        <w:docPartGallery w:val="Page Numbers (Bottom of Page)"/>
        <w:docPartUnique/>
      </w:docPartObj>
    </w:sdtPr>
    <w:sdtEndPr>
      <w:rPr>
        <w:noProof/>
      </w:rPr>
    </w:sdtEndPr>
    <w:sdtContent>
      <w:p w14:paraId="3F8872E9" w14:textId="152F98BB" w:rsidR="0070751F" w:rsidRPr="0070751F" w:rsidRDefault="0070751F" w:rsidP="0070751F">
        <w:pPr>
          <w:pStyle w:val="Footer"/>
          <w:tabs>
            <w:tab w:val="clear" w:pos="9360"/>
            <w:tab w:val="right" w:pos="8640"/>
          </w:tabs>
          <w:jc w:val="right"/>
          <w:rPr>
            <w:rFonts w:ascii="Liberation Serif" w:hAnsi="Liberation Serif" w:cs="Liberation Serif"/>
            <w:sz w:val="22"/>
          </w:rPr>
        </w:pPr>
        <w:r w:rsidRPr="0070751F">
          <w:rPr>
            <w:rFonts w:ascii="Liberation Serif" w:hAnsi="Liberation Serif" w:cs="Liberation Serif"/>
            <w:sz w:val="22"/>
          </w:rPr>
          <w:t>Copyright ©2015 John Wiley &amp; Sons, Inc.</w:t>
        </w:r>
        <w:r w:rsidRPr="0070751F">
          <w:rPr>
            <w:rFonts w:ascii="Liberation Serif" w:hAnsi="Liberation Serif" w:cs="Liberation Serif"/>
            <w:sz w:val="22"/>
          </w:rPr>
          <w:tab/>
        </w:r>
        <w:r w:rsidRPr="0070751F">
          <w:rPr>
            <w:rFonts w:ascii="Liberation Serif" w:hAnsi="Liberation Serif" w:cs="Liberation Serif"/>
            <w:sz w:val="22"/>
          </w:rPr>
          <w:tab/>
          <w:t>1-</w:t>
        </w:r>
        <w:r w:rsidRPr="0070751F">
          <w:rPr>
            <w:rFonts w:ascii="Liberation Serif" w:hAnsi="Liberation Serif" w:cs="Liberation Serif"/>
            <w:sz w:val="22"/>
          </w:rPr>
          <w:fldChar w:fldCharType="begin"/>
        </w:r>
        <w:r w:rsidRPr="0070751F">
          <w:rPr>
            <w:rFonts w:ascii="Liberation Serif" w:hAnsi="Liberation Serif" w:cs="Liberation Serif"/>
            <w:sz w:val="22"/>
          </w:rPr>
          <w:instrText xml:space="preserve"> PAGE   \* MERGEFORMAT </w:instrText>
        </w:r>
        <w:r w:rsidRPr="0070751F">
          <w:rPr>
            <w:rFonts w:ascii="Liberation Serif" w:hAnsi="Liberation Serif" w:cs="Liberation Serif"/>
            <w:sz w:val="22"/>
          </w:rPr>
          <w:fldChar w:fldCharType="separate"/>
        </w:r>
        <w:r>
          <w:rPr>
            <w:rFonts w:ascii="Liberation Serif" w:hAnsi="Liberation Serif" w:cs="Liberation Serif"/>
            <w:noProof/>
            <w:sz w:val="22"/>
          </w:rPr>
          <w:t>14</w:t>
        </w:r>
        <w:r w:rsidRPr="0070751F">
          <w:rPr>
            <w:rFonts w:ascii="Liberation Serif" w:hAnsi="Liberation Serif" w:cs="Liberation Serif"/>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7EF0C" w14:textId="77777777" w:rsidR="0070751F" w:rsidRDefault="0070751F" w:rsidP="0070751F">
      <w:r>
        <w:separator/>
      </w:r>
    </w:p>
  </w:footnote>
  <w:footnote w:type="continuationSeparator" w:id="0">
    <w:p w14:paraId="1C1CE4F4" w14:textId="77777777" w:rsidR="0070751F" w:rsidRDefault="0070751F" w:rsidP="0070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0BA7D" w14:textId="5AA377A7" w:rsidR="0070751F" w:rsidRPr="0070751F" w:rsidRDefault="0070751F" w:rsidP="0070751F">
    <w:pPr>
      <w:pStyle w:val="Header"/>
      <w:tabs>
        <w:tab w:val="clear" w:pos="9360"/>
        <w:tab w:val="right" w:pos="8640"/>
      </w:tabs>
      <w:rPr>
        <w:rFonts w:ascii="Liberation Serif" w:hAnsi="Liberation Serif" w:cs="Liberation Serif"/>
        <w:sz w:val="22"/>
      </w:rPr>
    </w:pPr>
    <w:r w:rsidRPr="0070751F">
      <w:rPr>
        <w:rFonts w:ascii="Liberation Serif" w:hAnsi="Liberation Serif" w:cs="Liberation Serif"/>
        <w:i/>
        <w:sz w:val="22"/>
      </w:rPr>
      <w:t>Foundations of Sustainable Business</w:t>
    </w:r>
    <w:r w:rsidRPr="0070751F">
      <w:rPr>
        <w:rFonts w:ascii="Liberation Serif" w:hAnsi="Liberation Serif" w:cs="Liberation Serif"/>
        <w:sz w:val="22"/>
      </w:rPr>
      <w:tab/>
    </w:r>
    <w:r w:rsidRPr="0070751F">
      <w:rPr>
        <w:rFonts w:ascii="Liberation Serif" w:hAnsi="Liberation Serif" w:cs="Liberation Serif"/>
        <w:sz w:val="22"/>
      </w:rPr>
      <w:tab/>
      <w:t>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5EA"/>
    <w:multiLevelType w:val="hybridMultilevel"/>
    <w:tmpl w:val="316A1C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8020F"/>
    <w:multiLevelType w:val="hybridMultilevel"/>
    <w:tmpl w:val="FCEEF634"/>
    <w:lvl w:ilvl="0" w:tplc="F9924FE8">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10CE5CDA"/>
    <w:multiLevelType w:val="hybridMultilevel"/>
    <w:tmpl w:val="6E5A0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17F12"/>
    <w:multiLevelType w:val="hybridMultilevel"/>
    <w:tmpl w:val="6882B7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1293B"/>
    <w:multiLevelType w:val="hybridMultilevel"/>
    <w:tmpl w:val="F370B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10601"/>
    <w:multiLevelType w:val="hybridMultilevel"/>
    <w:tmpl w:val="316C475E"/>
    <w:lvl w:ilvl="0" w:tplc="872C2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43"/>
    <w:rsid w:val="00002129"/>
    <w:rsid w:val="0002609A"/>
    <w:rsid w:val="0004788B"/>
    <w:rsid w:val="00093947"/>
    <w:rsid w:val="000C6AD0"/>
    <w:rsid w:val="000F47CE"/>
    <w:rsid w:val="000F4C96"/>
    <w:rsid w:val="00104A5A"/>
    <w:rsid w:val="001765A5"/>
    <w:rsid w:val="0019667F"/>
    <w:rsid w:val="00230F49"/>
    <w:rsid w:val="00286F5B"/>
    <w:rsid w:val="00293480"/>
    <w:rsid w:val="002D6DC7"/>
    <w:rsid w:val="002E2B95"/>
    <w:rsid w:val="002E4616"/>
    <w:rsid w:val="002F4E84"/>
    <w:rsid w:val="00335340"/>
    <w:rsid w:val="003B3417"/>
    <w:rsid w:val="003D0280"/>
    <w:rsid w:val="00402CAC"/>
    <w:rsid w:val="00416251"/>
    <w:rsid w:val="004815DF"/>
    <w:rsid w:val="0050403A"/>
    <w:rsid w:val="00506239"/>
    <w:rsid w:val="005D115F"/>
    <w:rsid w:val="005E0910"/>
    <w:rsid w:val="006213E4"/>
    <w:rsid w:val="00647D19"/>
    <w:rsid w:val="00673604"/>
    <w:rsid w:val="00681FD6"/>
    <w:rsid w:val="0069465C"/>
    <w:rsid w:val="006B064D"/>
    <w:rsid w:val="006B1BBA"/>
    <w:rsid w:val="006B50D1"/>
    <w:rsid w:val="006C21C9"/>
    <w:rsid w:val="0070751F"/>
    <w:rsid w:val="00711BDA"/>
    <w:rsid w:val="0078178B"/>
    <w:rsid w:val="007E6745"/>
    <w:rsid w:val="008204C6"/>
    <w:rsid w:val="008364DF"/>
    <w:rsid w:val="00885725"/>
    <w:rsid w:val="00926D21"/>
    <w:rsid w:val="00932556"/>
    <w:rsid w:val="009A57E4"/>
    <w:rsid w:val="009B2814"/>
    <w:rsid w:val="009D13B5"/>
    <w:rsid w:val="009D532B"/>
    <w:rsid w:val="009F083A"/>
    <w:rsid w:val="009F0963"/>
    <w:rsid w:val="00A201BA"/>
    <w:rsid w:val="00A56D0E"/>
    <w:rsid w:val="00AA75A8"/>
    <w:rsid w:val="00B26AE5"/>
    <w:rsid w:val="00B71F78"/>
    <w:rsid w:val="00BE7CA1"/>
    <w:rsid w:val="00C248BC"/>
    <w:rsid w:val="00C57DA5"/>
    <w:rsid w:val="00CA574F"/>
    <w:rsid w:val="00CB7DBA"/>
    <w:rsid w:val="00CC1743"/>
    <w:rsid w:val="00D1191C"/>
    <w:rsid w:val="00D62331"/>
    <w:rsid w:val="00D66204"/>
    <w:rsid w:val="00D86661"/>
    <w:rsid w:val="00DA54AE"/>
    <w:rsid w:val="00DD0587"/>
    <w:rsid w:val="00DD1A8D"/>
    <w:rsid w:val="00DF1027"/>
    <w:rsid w:val="00E4602D"/>
    <w:rsid w:val="00E60380"/>
    <w:rsid w:val="00EC3296"/>
    <w:rsid w:val="00F07004"/>
    <w:rsid w:val="00F1773A"/>
    <w:rsid w:val="00F640F6"/>
    <w:rsid w:val="00F73D03"/>
    <w:rsid w:val="00F8253F"/>
    <w:rsid w:val="00F82831"/>
    <w:rsid w:val="00FC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F5C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43"/>
    <w:pPr>
      <w:ind w:left="720"/>
      <w:contextualSpacing/>
    </w:pPr>
    <w:rPr>
      <w:rFonts w:ascii="Cambria" w:eastAsia="Times New Roman" w:hAnsi="Cambria" w:cs="Times New Roman"/>
    </w:rPr>
  </w:style>
  <w:style w:type="paragraph" w:styleId="Header">
    <w:name w:val="header"/>
    <w:basedOn w:val="Normal"/>
    <w:link w:val="HeaderChar"/>
    <w:uiPriority w:val="99"/>
    <w:unhideWhenUsed/>
    <w:rsid w:val="0070751F"/>
    <w:pPr>
      <w:tabs>
        <w:tab w:val="center" w:pos="4680"/>
        <w:tab w:val="right" w:pos="9360"/>
      </w:tabs>
    </w:pPr>
  </w:style>
  <w:style w:type="character" w:customStyle="1" w:styleId="HeaderChar">
    <w:name w:val="Header Char"/>
    <w:basedOn w:val="DefaultParagraphFont"/>
    <w:link w:val="Header"/>
    <w:uiPriority w:val="99"/>
    <w:rsid w:val="0070751F"/>
  </w:style>
  <w:style w:type="paragraph" w:styleId="Footer">
    <w:name w:val="footer"/>
    <w:basedOn w:val="Normal"/>
    <w:link w:val="FooterChar"/>
    <w:uiPriority w:val="99"/>
    <w:unhideWhenUsed/>
    <w:rsid w:val="0070751F"/>
    <w:pPr>
      <w:tabs>
        <w:tab w:val="center" w:pos="4680"/>
        <w:tab w:val="right" w:pos="9360"/>
      </w:tabs>
    </w:pPr>
  </w:style>
  <w:style w:type="character" w:customStyle="1" w:styleId="FooterChar">
    <w:name w:val="Footer Char"/>
    <w:basedOn w:val="DefaultParagraphFont"/>
    <w:link w:val="Footer"/>
    <w:uiPriority w:val="99"/>
    <w:rsid w:val="00707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743"/>
    <w:pPr>
      <w:ind w:left="720"/>
      <w:contextualSpacing/>
    </w:pPr>
    <w:rPr>
      <w:rFonts w:ascii="Cambria" w:eastAsia="Times New Roman" w:hAnsi="Cambria" w:cs="Times New Roman"/>
    </w:rPr>
  </w:style>
  <w:style w:type="paragraph" w:styleId="Header">
    <w:name w:val="header"/>
    <w:basedOn w:val="Normal"/>
    <w:link w:val="HeaderChar"/>
    <w:uiPriority w:val="99"/>
    <w:unhideWhenUsed/>
    <w:rsid w:val="0070751F"/>
    <w:pPr>
      <w:tabs>
        <w:tab w:val="center" w:pos="4680"/>
        <w:tab w:val="right" w:pos="9360"/>
      </w:tabs>
    </w:pPr>
  </w:style>
  <w:style w:type="character" w:customStyle="1" w:styleId="HeaderChar">
    <w:name w:val="Header Char"/>
    <w:basedOn w:val="DefaultParagraphFont"/>
    <w:link w:val="Header"/>
    <w:uiPriority w:val="99"/>
    <w:rsid w:val="0070751F"/>
  </w:style>
  <w:style w:type="paragraph" w:styleId="Footer">
    <w:name w:val="footer"/>
    <w:basedOn w:val="Normal"/>
    <w:link w:val="FooterChar"/>
    <w:uiPriority w:val="99"/>
    <w:unhideWhenUsed/>
    <w:rsid w:val="0070751F"/>
    <w:pPr>
      <w:tabs>
        <w:tab w:val="center" w:pos="4680"/>
        <w:tab w:val="right" w:pos="9360"/>
      </w:tabs>
    </w:pPr>
  </w:style>
  <w:style w:type="character" w:customStyle="1" w:styleId="FooterChar">
    <w:name w:val="Footer Char"/>
    <w:basedOn w:val="DefaultParagraphFont"/>
    <w:link w:val="Footer"/>
    <w:uiPriority w:val="99"/>
    <w:rsid w:val="0070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TotalTime>
  <Pages>14</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dc:creator>
  <cp:keywords/>
  <dc:description/>
  <cp:lastModifiedBy>WileyService</cp:lastModifiedBy>
  <cp:revision>44</cp:revision>
  <dcterms:created xsi:type="dcterms:W3CDTF">2014-06-03T17:01:00Z</dcterms:created>
  <dcterms:modified xsi:type="dcterms:W3CDTF">2014-10-03T18:59:00Z</dcterms:modified>
</cp:coreProperties>
</file>