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88" w:rsidRPr="00B80909" w:rsidRDefault="00CE629F" w:rsidP="00D25E88">
      <w:pPr>
        <w:jc w:val="center"/>
        <w:rPr>
          <w:rFonts w:ascii="Times New Roman" w:hAnsi="Times New Roman" w:cs="Times New Roman"/>
          <w:b/>
          <w:sz w:val="86"/>
          <w:szCs w:val="86"/>
        </w:rPr>
      </w:pPr>
      <w:r>
        <w:rPr>
          <w:rFonts w:ascii="Times New Roman" w:hAnsi="Times New Roman" w:cs="Times New Roman"/>
          <w:b/>
          <w:sz w:val="86"/>
          <w:szCs w:val="86"/>
        </w:rPr>
        <w:t>T</w:t>
      </w:r>
      <w:r w:rsidR="00D25E88" w:rsidRPr="00B80909">
        <w:rPr>
          <w:rFonts w:ascii="Times New Roman" w:hAnsi="Times New Roman" w:cs="Times New Roman"/>
          <w:b/>
          <w:sz w:val="86"/>
          <w:szCs w:val="86"/>
        </w:rPr>
        <w:t>estbank</w:t>
      </w:r>
    </w:p>
    <w:p w:rsidR="00D25E88" w:rsidRPr="00B80909" w:rsidRDefault="00D25E88" w:rsidP="00D25E88">
      <w:pPr>
        <w:jc w:val="center"/>
        <w:rPr>
          <w:rFonts w:ascii="Times New Roman" w:hAnsi="Times New Roman" w:cs="Times New Roman"/>
          <w:b/>
          <w:sz w:val="52"/>
          <w:szCs w:val="36"/>
        </w:rPr>
      </w:pPr>
    </w:p>
    <w:p w:rsidR="00D25E88" w:rsidRPr="00B80909" w:rsidRDefault="00D25E88" w:rsidP="00D25E88">
      <w:pPr>
        <w:jc w:val="center"/>
        <w:rPr>
          <w:rFonts w:ascii="Times New Roman" w:hAnsi="Times New Roman" w:cs="Times New Roman"/>
          <w:sz w:val="52"/>
          <w:szCs w:val="52"/>
        </w:rPr>
      </w:pPr>
      <w:r w:rsidRPr="00B80909">
        <w:rPr>
          <w:rFonts w:ascii="Times New Roman" w:hAnsi="Times New Roman" w:cs="Times New Roman"/>
          <w:sz w:val="52"/>
          <w:szCs w:val="52"/>
        </w:rPr>
        <w:t>to accompany</w:t>
      </w:r>
    </w:p>
    <w:p w:rsidR="00D25E88" w:rsidRPr="00B80909" w:rsidRDefault="00D25E88" w:rsidP="00D25E88">
      <w:pPr>
        <w:jc w:val="center"/>
        <w:rPr>
          <w:rFonts w:ascii="Times New Roman" w:hAnsi="Times New Roman" w:cs="Times New Roman"/>
          <w:b/>
          <w:sz w:val="52"/>
          <w:szCs w:val="28"/>
        </w:rPr>
      </w:pPr>
    </w:p>
    <w:p w:rsidR="00D25E88" w:rsidRPr="00B80909" w:rsidRDefault="00D25E88" w:rsidP="00D25E88">
      <w:pPr>
        <w:jc w:val="center"/>
        <w:rPr>
          <w:rFonts w:ascii="Times New Roman" w:hAnsi="Times New Roman" w:cs="Times New Roman"/>
          <w:b/>
          <w:i/>
          <w:sz w:val="50"/>
          <w:szCs w:val="50"/>
        </w:rPr>
      </w:pPr>
      <w:r w:rsidRPr="00B80909">
        <w:rPr>
          <w:rFonts w:ascii="Times New Roman" w:hAnsi="Times New Roman" w:cs="Times New Roman"/>
          <w:b/>
          <w:sz w:val="76"/>
          <w:szCs w:val="76"/>
        </w:rPr>
        <w:t>Accounting: business reporting for decision making</w:t>
      </w:r>
    </w:p>
    <w:p w:rsidR="00D25E88" w:rsidRPr="00B80909" w:rsidRDefault="00D25E88" w:rsidP="00D25E88">
      <w:pPr>
        <w:ind w:left="357" w:hanging="357"/>
        <w:jc w:val="center"/>
        <w:rPr>
          <w:rFonts w:ascii="Times New Roman" w:hAnsi="Times New Roman" w:cs="Times New Roman"/>
          <w:sz w:val="52"/>
          <w:szCs w:val="52"/>
        </w:rPr>
      </w:pPr>
    </w:p>
    <w:p w:rsidR="00D25E88" w:rsidRPr="00B80909" w:rsidRDefault="00DC0BE7" w:rsidP="00D25E88">
      <w:pPr>
        <w:ind w:left="357" w:hanging="357"/>
        <w:jc w:val="center"/>
        <w:rPr>
          <w:rFonts w:ascii="Times New Roman" w:hAnsi="Times New Roman" w:cs="Times New Roman"/>
          <w:b/>
          <w:sz w:val="68"/>
          <w:szCs w:val="68"/>
        </w:rPr>
      </w:pPr>
      <w:r w:rsidRPr="00B80909">
        <w:rPr>
          <w:rFonts w:ascii="Times New Roman" w:hAnsi="Times New Roman" w:cs="Times New Roman"/>
          <w:b/>
          <w:sz w:val="68"/>
          <w:szCs w:val="68"/>
        </w:rPr>
        <w:t xml:space="preserve">6th </w:t>
      </w:r>
      <w:r w:rsidR="00D25E88" w:rsidRPr="00B80909">
        <w:rPr>
          <w:rFonts w:ascii="Times New Roman" w:hAnsi="Times New Roman" w:cs="Times New Roman"/>
          <w:b/>
          <w:sz w:val="68"/>
          <w:szCs w:val="68"/>
        </w:rPr>
        <w:t>edition</w:t>
      </w:r>
    </w:p>
    <w:p w:rsidR="00D25E88" w:rsidRPr="00B80909" w:rsidRDefault="00D25E88" w:rsidP="00D25E88">
      <w:pPr>
        <w:ind w:left="357" w:hanging="357"/>
        <w:jc w:val="center"/>
        <w:rPr>
          <w:rFonts w:ascii="Times New Roman" w:hAnsi="Times New Roman" w:cs="Times New Roman"/>
          <w:sz w:val="52"/>
          <w:szCs w:val="52"/>
        </w:rPr>
      </w:pPr>
    </w:p>
    <w:p w:rsidR="00D25E88" w:rsidRPr="00B80909" w:rsidRDefault="00D25E88" w:rsidP="00D25E88">
      <w:pPr>
        <w:ind w:left="357" w:hanging="357"/>
        <w:jc w:val="center"/>
        <w:rPr>
          <w:rFonts w:ascii="Times New Roman" w:hAnsi="Times New Roman" w:cs="Times New Roman"/>
          <w:sz w:val="52"/>
          <w:szCs w:val="52"/>
        </w:rPr>
      </w:pPr>
      <w:r w:rsidRPr="00B80909">
        <w:rPr>
          <w:rFonts w:ascii="Times New Roman" w:hAnsi="Times New Roman" w:cs="Times New Roman"/>
          <w:sz w:val="52"/>
          <w:szCs w:val="52"/>
        </w:rPr>
        <w:t>by</w:t>
      </w:r>
    </w:p>
    <w:p w:rsidR="00D25E88" w:rsidRPr="00B80909" w:rsidRDefault="00D25E88" w:rsidP="00D25E88">
      <w:pPr>
        <w:ind w:left="357" w:hanging="357"/>
        <w:jc w:val="center"/>
        <w:rPr>
          <w:rFonts w:ascii="Times New Roman" w:hAnsi="Times New Roman" w:cs="Times New Roman"/>
          <w:sz w:val="52"/>
          <w:szCs w:val="52"/>
        </w:rPr>
      </w:pPr>
      <w:r w:rsidRPr="00B80909">
        <w:rPr>
          <w:rFonts w:ascii="Times New Roman" w:hAnsi="Times New Roman" w:cs="Times New Roman"/>
          <w:sz w:val="52"/>
          <w:szCs w:val="52"/>
        </w:rPr>
        <w:t>Birt et al.</w:t>
      </w:r>
    </w:p>
    <w:p w:rsidR="00D25E88" w:rsidRPr="00B80909" w:rsidRDefault="00D25E88" w:rsidP="00D25E88">
      <w:pPr>
        <w:jc w:val="center"/>
        <w:rPr>
          <w:rFonts w:ascii="Times New Roman" w:hAnsi="Times New Roman" w:cs="Times New Roman"/>
          <w:b/>
          <w:sz w:val="72"/>
          <w:szCs w:val="48"/>
        </w:rPr>
      </w:pPr>
    </w:p>
    <w:p w:rsidR="00D25E88" w:rsidRDefault="00D25E88" w:rsidP="00D25E88">
      <w:pPr>
        <w:jc w:val="center"/>
        <w:rPr>
          <w:rFonts w:ascii="Times New Roman" w:hAnsi="Times New Roman" w:cs="Times New Roman"/>
          <w:b/>
          <w:sz w:val="18"/>
          <w:szCs w:val="48"/>
        </w:rPr>
      </w:pPr>
    </w:p>
    <w:p w:rsidR="000A23D8" w:rsidRDefault="000A23D8" w:rsidP="00D25E88">
      <w:pPr>
        <w:jc w:val="center"/>
        <w:rPr>
          <w:rFonts w:ascii="Times New Roman" w:hAnsi="Times New Roman" w:cs="Times New Roman"/>
          <w:b/>
          <w:sz w:val="18"/>
          <w:szCs w:val="48"/>
        </w:rPr>
      </w:pPr>
    </w:p>
    <w:p w:rsidR="000A23D8" w:rsidRPr="00B80909" w:rsidRDefault="000A23D8" w:rsidP="00D25E88">
      <w:pPr>
        <w:jc w:val="center"/>
        <w:rPr>
          <w:rFonts w:ascii="Times New Roman" w:hAnsi="Times New Roman" w:cs="Times New Roman"/>
          <w:b/>
          <w:sz w:val="18"/>
          <w:szCs w:val="48"/>
        </w:rPr>
      </w:pPr>
      <w:bookmarkStart w:id="0" w:name="_GoBack"/>
      <w:bookmarkEnd w:id="0"/>
    </w:p>
    <w:p w:rsidR="00D25E88" w:rsidRPr="00B80909" w:rsidRDefault="00D25E88" w:rsidP="00D25E88">
      <w:pPr>
        <w:jc w:val="center"/>
        <w:rPr>
          <w:rFonts w:ascii="Times New Roman" w:hAnsi="Times New Roman" w:cs="Times New Roman"/>
          <w:b/>
          <w:sz w:val="18"/>
          <w:szCs w:val="48"/>
        </w:rPr>
      </w:pPr>
    </w:p>
    <w:p w:rsidR="00D25E88" w:rsidRPr="00B80909" w:rsidRDefault="00D25E88" w:rsidP="00D25E88">
      <w:pPr>
        <w:jc w:val="center"/>
        <w:rPr>
          <w:rFonts w:ascii="Times New Roman" w:hAnsi="Times New Roman" w:cs="Times New Roman"/>
          <w:b/>
          <w:sz w:val="18"/>
          <w:szCs w:val="48"/>
        </w:rPr>
      </w:pPr>
    </w:p>
    <w:p w:rsidR="00D25E88" w:rsidRPr="00B80909" w:rsidRDefault="00D25E88" w:rsidP="00D25E88">
      <w:pPr>
        <w:jc w:val="center"/>
        <w:rPr>
          <w:rFonts w:ascii="Times New Roman" w:hAnsi="Times New Roman" w:cs="Times New Roman"/>
          <w:b/>
          <w:sz w:val="48"/>
          <w:szCs w:val="48"/>
        </w:rPr>
      </w:pPr>
      <w:r w:rsidRPr="00B80909">
        <w:rPr>
          <w:rFonts w:ascii="Times New Roman" w:hAnsi="Times New Roman" w:cs="Times New Roman"/>
          <w:noProof/>
          <w:lang w:eastAsia="en-AU"/>
        </w:rPr>
        <w:drawing>
          <wp:inline distT="0" distB="0" distL="0" distR="0" wp14:anchorId="4AD0E9CA" wp14:editId="4BA5C8B8">
            <wp:extent cx="2743200" cy="1097280"/>
            <wp:effectExtent l="0" t="0" r="0" b="7620"/>
            <wp:docPr id="5"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D25E88" w:rsidRPr="00B80909" w:rsidRDefault="00D25E88" w:rsidP="00D25E88">
      <w:pPr>
        <w:jc w:val="center"/>
        <w:rPr>
          <w:rFonts w:ascii="Times New Roman" w:hAnsi="Times New Roman" w:cs="Times New Roman"/>
          <w:snapToGrid w:val="0"/>
          <w:sz w:val="72"/>
          <w:szCs w:val="44"/>
        </w:rPr>
      </w:pPr>
    </w:p>
    <w:p w:rsidR="00D25E88" w:rsidRPr="00B80909" w:rsidRDefault="00D25E88" w:rsidP="00D25E88">
      <w:pPr>
        <w:jc w:val="center"/>
        <w:rPr>
          <w:rFonts w:ascii="Times New Roman" w:hAnsi="Times New Roman" w:cs="Times New Roman"/>
          <w:snapToGrid w:val="0"/>
          <w:sz w:val="28"/>
          <w:szCs w:val="28"/>
        </w:rPr>
      </w:pPr>
      <w:r w:rsidRPr="00B80909">
        <w:rPr>
          <w:rFonts w:ascii="Times New Roman" w:hAnsi="Times New Roman" w:cs="Times New Roman"/>
          <w:snapToGrid w:val="0"/>
          <w:sz w:val="28"/>
          <w:szCs w:val="28"/>
        </w:rPr>
        <w:t>© John Wiley &amp; Sons Australia, Ltd 2017</w:t>
      </w:r>
    </w:p>
    <w:p w:rsidR="00B13F08" w:rsidRPr="00B80909" w:rsidRDefault="00FE1A63" w:rsidP="00B13F08">
      <w:pPr>
        <w:rPr>
          <w:rFonts w:ascii="Times New Roman" w:eastAsia="Cambria" w:hAnsi="Times New Roman" w:cs="Times New Roman"/>
          <w:b/>
          <w:sz w:val="36"/>
        </w:rPr>
      </w:pPr>
      <w:r w:rsidRPr="00B80909">
        <w:rPr>
          <w:rFonts w:ascii="Times New Roman" w:eastAsia="Cambria" w:hAnsi="Times New Roman" w:cs="Times New Roman"/>
          <w:b/>
          <w:sz w:val="36"/>
        </w:rPr>
        <w:lastRenderedPageBreak/>
        <w:t xml:space="preserve">Chapter </w:t>
      </w:r>
      <w:r w:rsidR="00B80909" w:rsidRPr="00B80909">
        <w:rPr>
          <w:rFonts w:ascii="Times New Roman" w:eastAsia="Cambria" w:hAnsi="Times New Roman" w:cs="Times New Roman"/>
          <w:b/>
          <w:sz w:val="36"/>
        </w:rPr>
        <w:t>1:</w:t>
      </w:r>
      <w:r w:rsidRPr="00B80909">
        <w:rPr>
          <w:rFonts w:ascii="Times New Roman" w:eastAsia="Cambria" w:hAnsi="Times New Roman" w:cs="Times New Roman"/>
          <w:b/>
          <w:sz w:val="36"/>
        </w:rPr>
        <w:t xml:space="preserve"> Introduction to a</w:t>
      </w:r>
      <w:r w:rsidR="00B13F08" w:rsidRPr="00B80909">
        <w:rPr>
          <w:rFonts w:ascii="Times New Roman" w:eastAsia="Cambria" w:hAnsi="Times New Roman" w:cs="Times New Roman"/>
          <w:b/>
          <w:sz w:val="36"/>
        </w:rPr>
        <w:t>ccounting</w:t>
      </w:r>
      <w:r w:rsidR="00DC0BE7" w:rsidRPr="00B80909">
        <w:rPr>
          <w:rFonts w:ascii="Times New Roman" w:eastAsia="Cambria" w:hAnsi="Times New Roman" w:cs="Times New Roman"/>
          <w:b/>
          <w:sz w:val="36"/>
        </w:rPr>
        <w:t xml:space="preserve"> and </w:t>
      </w:r>
      <w:r w:rsidR="00990847">
        <w:rPr>
          <w:rFonts w:ascii="Times New Roman" w:eastAsia="Cambria" w:hAnsi="Times New Roman" w:cs="Times New Roman"/>
          <w:b/>
          <w:sz w:val="36"/>
        </w:rPr>
        <w:t xml:space="preserve">business </w:t>
      </w:r>
      <w:r w:rsidR="002D03F3" w:rsidRPr="00B80909">
        <w:rPr>
          <w:rFonts w:ascii="Times New Roman" w:eastAsia="Cambria" w:hAnsi="Times New Roman" w:cs="Times New Roman"/>
          <w:b/>
          <w:sz w:val="36"/>
        </w:rPr>
        <w:t>decision</w:t>
      </w:r>
      <w:r w:rsidR="00DC0BE7" w:rsidRPr="00B80909">
        <w:rPr>
          <w:rFonts w:ascii="Times New Roman" w:eastAsia="Cambria" w:hAnsi="Times New Roman" w:cs="Times New Roman"/>
          <w:b/>
          <w:sz w:val="36"/>
        </w:rPr>
        <w:t xml:space="preserve"> making</w:t>
      </w:r>
    </w:p>
    <w:p w:rsidR="00B13F08" w:rsidRPr="00B80909" w:rsidRDefault="00B13F08" w:rsidP="00B13F08">
      <w:pPr>
        <w:rPr>
          <w:rFonts w:ascii="Times New Roman" w:eastAsia="Cambria" w:hAnsi="Times New Roman" w:cs="Times New Roman"/>
          <w:b/>
        </w:rPr>
      </w:pPr>
    </w:p>
    <w:p w:rsidR="00AC5F89" w:rsidRPr="00B80909" w:rsidRDefault="00AC5F89" w:rsidP="00B13F08">
      <w:pPr>
        <w:rPr>
          <w:rFonts w:ascii="Times New Roman" w:eastAsia="Cambria" w:hAnsi="Times New Roman" w:cs="Times New Roman"/>
          <w:b/>
        </w:rPr>
      </w:pPr>
    </w:p>
    <w:p w:rsidR="00B13F08" w:rsidRPr="00B80909" w:rsidRDefault="00B80909" w:rsidP="00B80909">
      <w:pPr>
        <w:spacing w:after="240"/>
        <w:rPr>
          <w:rFonts w:ascii="Times New Roman" w:eastAsia="Cambria" w:hAnsi="Times New Roman" w:cs="Times New Roman"/>
          <w:b/>
          <w:sz w:val="28"/>
          <w:szCs w:val="28"/>
        </w:rPr>
      </w:pPr>
      <w:r w:rsidRPr="00B80909">
        <w:rPr>
          <w:rFonts w:ascii="Times New Roman" w:eastAsia="Cambria" w:hAnsi="Times New Roman" w:cs="Times New Roman"/>
          <w:b/>
          <w:sz w:val="28"/>
          <w:szCs w:val="28"/>
        </w:rPr>
        <w:t>Learning objectives</w:t>
      </w:r>
    </w:p>
    <w:p w:rsidR="00B13F08" w:rsidRPr="00B80909" w:rsidRDefault="00B13F08" w:rsidP="00B13F08">
      <w:pPr>
        <w:rPr>
          <w:rFonts w:ascii="Times New Roman" w:eastAsia="Cambria" w:hAnsi="Times New Roman" w:cs="Times New Roman"/>
        </w:rPr>
      </w:pP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eastAsia="Cambria" w:hAnsi="Times New Roman" w:cs="Times New Roman"/>
        </w:rPr>
      </w:pPr>
      <w:r w:rsidRPr="00B80909">
        <w:rPr>
          <w:rFonts w:ascii="Times New Roman" w:eastAsia="Cambria" w:hAnsi="Times New Roman" w:cs="Times New Roman"/>
        </w:rPr>
        <w:t>1.</w:t>
      </w:r>
      <w:r w:rsidRPr="00B80909">
        <w:rPr>
          <w:rFonts w:ascii="Times New Roman" w:eastAsia="Cambria" w:hAnsi="Times New Roman" w:cs="Times New Roman"/>
        </w:rPr>
        <w:tab/>
      </w:r>
      <w:r w:rsidR="0031083C" w:rsidRPr="00B80909">
        <w:rPr>
          <w:rFonts w:ascii="Times New Roman" w:eastAsia="Cambria" w:hAnsi="Times New Roman" w:cs="Times New Roman"/>
        </w:rPr>
        <w:t>Explain</w:t>
      </w:r>
      <w:r w:rsidRPr="00B80909">
        <w:rPr>
          <w:rFonts w:ascii="Times New Roman" w:eastAsia="Cambria" w:hAnsi="Times New Roman" w:cs="Times New Roman"/>
        </w:rPr>
        <w:t xml:space="preserve"> the process of accounting </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ab/>
        <w:t xml:space="preserve">Q1, Q2, </w:t>
      </w:r>
      <w:r w:rsidR="00E020EA" w:rsidRPr="00B80909">
        <w:rPr>
          <w:rFonts w:ascii="Times New Roman" w:eastAsia="Cambria" w:hAnsi="Times New Roman" w:cs="Times New Roman"/>
        </w:rPr>
        <w:t>Q3</w:t>
      </w:r>
      <w:r w:rsidRPr="00B80909">
        <w:rPr>
          <w:rFonts w:ascii="Times New Roman" w:eastAsia="Cambria" w:hAnsi="Times New Roman" w:cs="Times New Roman"/>
        </w:rPr>
        <w:t>, Q5</w:t>
      </w:r>
      <w:r w:rsidR="00AB7515" w:rsidRPr="00B80909">
        <w:rPr>
          <w:rFonts w:ascii="Times New Roman" w:eastAsia="Cambria" w:hAnsi="Times New Roman" w:cs="Times New Roman"/>
        </w:rPr>
        <w:t>2</w:t>
      </w:r>
      <w:r w:rsidRPr="00B80909">
        <w:rPr>
          <w:rFonts w:ascii="Times New Roman" w:eastAsia="Cambria" w:hAnsi="Times New Roman" w:cs="Times New Roman"/>
        </w:rPr>
        <w:t>, Q5</w:t>
      </w:r>
      <w:r w:rsidR="00AB7515" w:rsidRPr="00B80909">
        <w:rPr>
          <w:rFonts w:ascii="Times New Roman" w:eastAsia="Cambria" w:hAnsi="Times New Roman" w:cs="Times New Roman"/>
        </w:rPr>
        <w:t>3</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2.</w:t>
      </w:r>
      <w:r w:rsidRPr="00B80909">
        <w:rPr>
          <w:rFonts w:ascii="Times New Roman" w:eastAsia="Cambria" w:hAnsi="Times New Roman" w:cs="Times New Roman"/>
        </w:rPr>
        <w:tab/>
      </w:r>
      <w:r w:rsidR="0031083C" w:rsidRPr="00B80909">
        <w:rPr>
          <w:rFonts w:ascii="Times New Roman" w:eastAsia="Cambria" w:hAnsi="Times New Roman" w:cs="Times New Roman"/>
        </w:rPr>
        <w:t>Outline</w:t>
      </w:r>
      <w:r w:rsidRPr="00B80909">
        <w:rPr>
          <w:rFonts w:ascii="Times New Roman" w:eastAsia="Cambria" w:hAnsi="Times New Roman" w:cs="Times New Roman"/>
        </w:rPr>
        <w:t xml:space="preserve"> the </w:t>
      </w:r>
      <w:r w:rsidR="00C20D88" w:rsidRPr="00B80909">
        <w:rPr>
          <w:rFonts w:ascii="Times New Roman" w:eastAsia="Cambria" w:hAnsi="Times New Roman" w:cs="Times New Roman"/>
        </w:rPr>
        <w:t>importance</w:t>
      </w:r>
      <w:r w:rsidRPr="00B80909">
        <w:rPr>
          <w:rFonts w:ascii="Times New Roman" w:eastAsia="Cambria" w:hAnsi="Times New Roman" w:cs="Times New Roman"/>
        </w:rPr>
        <w:t xml:space="preserve"> of accounting</w:t>
      </w:r>
      <w:r w:rsidR="00C20D88" w:rsidRPr="00B80909">
        <w:rPr>
          <w:rFonts w:ascii="Times New Roman" w:eastAsia="Cambria" w:hAnsi="Times New Roman" w:cs="Times New Roman"/>
        </w:rPr>
        <w:t xml:space="preserve"> and its role</w:t>
      </w:r>
      <w:r w:rsidRPr="00B80909">
        <w:rPr>
          <w:rFonts w:ascii="Times New Roman" w:eastAsia="Cambria" w:hAnsi="Times New Roman" w:cs="Times New Roman"/>
        </w:rPr>
        <w:t xml:space="preserve"> in decision making by various users </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ab/>
      </w:r>
      <w:r w:rsidR="00AB7515" w:rsidRPr="00B80909">
        <w:rPr>
          <w:rFonts w:ascii="Times New Roman" w:eastAsia="Cambria" w:hAnsi="Times New Roman" w:cs="Times New Roman"/>
        </w:rPr>
        <w:t xml:space="preserve">Q4, </w:t>
      </w:r>
      <w:r w:rsidR="00163513" w:rsidRPr="00B80909">
        <w:rPr>
          <w:rFonts w:ascii="Times New Roman" w:eastAsia="Cambria" w:hAnsi="Times New Roman" w:cs="Times New Roman"/>
        </w:rPr>
        <w:t>Q5, Q6</w:t>
      </w:r>
      <w:r w:rsidRPr="00B80909">
        <w:rPr>
          <w:rFonts w:ascii="Times New Roman" w:eastAsia="Cambria" w:hAnsi="Times New Roman" w:cs="Times New Roman"/>
        </w:rPr>
        <w:t>, Q7, Q8, Q9</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eastAsia="Cambria" w:hAnsi="Times New Roman" w:cs="Times New Roman"/>
        </w:rPr>
      </w:pPr>
      <w:r w:rsidRPr="00B80909">
        <w:rPr>
          <w:rFonts w:ascii="Times New Roman" w:eastAsia="Cambria" w:hAnsi="Times New Roman" w:cs="Times New Roman"/>
        </w:rPr>
        <w:t>3.</w:t>
      </w:r>
      <w:r w:rsidRPr="00B80909">
        <w:rPr>
          <w:rFonts w:ascii="Times New Roman" w:eastAsia="Cambria" w:hAnsi="Times New Roman" w:cs="Times New Roman"/>
        </w:rPr>
        <w:tab/>
      </w:r>
      <w:r w:rsidR="0031083C" w:rsidRPr="00B80909">
        <w:rPr>
          <w:rFonts w:ascii="Times New Roman" w:eastAsia="Cambria" w:hAnsi="Times New Roman" w:cs="Times New Roman"/>
        </w:rPr>
        <w:t>Explain</w:t>
      </w:r>
      <w:r w:rsidRPr="00B80909">
        <w:rPr>
          <w:rFonts w:ascii="Times New Roman" w:eastAsia="Cambria" w:hAnsi="Times New Roman" w:cs="Times New Roman"/>
        </w:rPr>
        <w:t xml:space="preserve"> the differences between financial accounting and management accounting </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ab/>
      </w:r>
      <w:r w:rsidR="00AB7515" w:rsidRPr="00B80909">
        <w:rPr>
          <w:rFonts w:ascii="Times New Roman" w:eastAsia="Cambria" w:hAnsi="Times New Roman" w:cs="Times New Roman"/>
        </w:rPr>
        <w:t xml:space="preserve">Q10, </w:t>
      </w:r>
      <w:r w:rsidRPr="00B80909">
        <w:rPr>
          <w:rFonts w:ascii="Times New Roman" w:eastAsia="Cambria" w:hAnsi="Times New Roman" w:cs="Times New Roman"/>
        </w:rPr>
        <w:t>Q11, Q12, Q13, Q5</w:t>
      </w:r>
      <w:r w:rsidR="00AB7515" w:rsidRPr="00B80909">
        <w:rPr>
          <w:rFonts w:ascii="Times New Roman" w:eastAsia="Cambria" w:hAnsi="Times New Roman" w:cs="Times New Roman"/>
        </w:rPr>
        <w:t>4</w:t>
      </w:r>
      <w:r w:rsidRPr="00B80909">
        <w:rPr>
          <w:rFonts w:ascii="Times New Roman" w:eastAsia="Cambria" w:hAnsi="Times New Roman" w:cs="Times New Roman"/>
        </w:rPr>
        <w:t>, Q5</w:t>
      </w:r>
      <w:r w:rsidR="00AB7515" w:rsidRPr="00B80909">
        <w:rPr>
          <w:rFonts w:ascii="Times New Roman" w:eastAsia="Cambria" w:hAnsi="Times New Roman" w:cs="Times New Roman"/>
        </w:rPr>
        <w:t>5</w:t>
      </w:r>
    </w:p>
    <w:p w:rsidR="00C20D88" w:rsidRPr="00B80909" w:rsidRDefault="00C20D8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p>
    <w:p w:rsidR="00C20D88" w:rsidRPr="00B80909" w:rsidRDefault="00C20D8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4.</w:t>
      </w:r>
      <w:r w:rsidRPr="00B80909">
        <w:rPr>
          <w:rFonts w:ascii="Times New Roman" w:eastAsia="Cambria" w:hAnsi="Times New Roman" w:cs="Times New Roman"/>
        </w:rPr>
        <w:tab/>
        <w:t>Explain the role of accounting information in the business planning process.</w:t>
      </w:r>
    </w:p>
    <w:p w:rsidR="00B13F08" w:rsidRPr="00B80909" w:rsidRDefault="00A3054F"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ab/>
      </w:r>
      <w:r w:rsidR="00AB7515" w:rsidRPr="00B80909">
        <w:rPr>
          <w:rFonts w:ascii="Times New Roman" w:eastAsia="Cambria" w:hAnsi="Times New Roman" w:cs="Times New Roman"/>
        </w:rPr>
        <w:t xml:space="preserve">Q14, </w:t>
      </w:r>
      <w:r w:rsidRPr="00B80909">
        <w:rPr>
          <w:rFonts w:ascii="Times New Roman" w:eastAsia="Cambria" w:hAnsi="Times New Roman" w:cs="Times New Roman"/>
        </w:rPr>
        <w:t xml:space="preserve">Q15, Q16, </w:t>
      </w:r>
      <w:r w:rsidR="00647852" w:rsidRPr="00B80909">
        <w:rPr>
          <w:rFonts w:ascii="Times New Roman" w:eastAsia="Cambria" w:hAnsi="Times New Roman" w:cs="Times New Roman"/>
        </w:rPr>
        <w:t>Q5</w:t>
      </w:r>
      <w:r w:rsidR="00AB7515" w:rsidRPr="00B80909">
        <w:rPr>
          <w:rFonts w:ascii="Times New Roman" w:eastAsia="Cambria" w:hAnsi="Times New Roman" w:cs="Times New Roman"/>
        </w:rPr>
        <w:t>6</w:t>
      </w:r>
      <w:r w:rsidR="00647852" w:rsidRPr="00B80909">
        <w:rPr>
          <w:rFonts w:ascii="Times New Roman" w:eastAsia="Cambria" w:hAnsi="Times New Roman" w:cs="Times New Roman"/>
        </w:rPr>
        <w:t>, Q5</w:t>
      </w:r>
      <w:r w:rsidR="00AB7515" w:rsidRPr="00B80909">
        <w:rPr>
          <w:rFonts w:ascii="Times New Roman" w:eastAsia="Cambria" w:hAnsi="Times New Roman" w:cs="Times New Roman"/>
        </w:rPr>
        <w:t>7</w:t>
      </w:r>
    </w:p>
    <w:p w:rsidR="00647852" w:rsidRPr="00B80909" w:rsidRDefault="00647852"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p>
    <w:p w:rsidR="00B13F08" w:rsidRPr="00B80909" w:rsidRDefault="00C20D8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5</w:t>
      </w:r>
      <w:r w:rsidR="00B13F08" w:rsidRPr="00B80909">
        <w:rPr>
          <w:rFonts w:ascii="Times New Roman" w:eastAsia="Cambria" w:hAnsi="Times New Roman" w:cs="Times New Roman"/>
        </w:rPr>
        <w:t>.</w:t>
      </w:r>
      <w:r w:rsidR="00B13F08" w:rsidRPr="00B80909">
        <w:rPr>
          <w:rFonts w:ascii="Times New Roman" w:eastAsia="Cambria" w:hAnsi="Times New Roman" w:cs="Times New Roman"/>
        </w:rPr>
        <w:tab/>
      </w:r>
      <w:r w:rsidR="0031083C" w:rsidRPr="00B80909">
        <w:rPr>
          <w:rFonts w:ascii="Times New Roman" w:eastAsia="Cambria" w:hAnsi="Times New Roman" w:cs="Times New Roman"/>
        </w:rPr>
        <w:t>Discuss</w:t>
      </w:r>
      <w:r w:rsidR="00B13F08" w:rsidRPr="00B80909">
        <w:rPr>
          <w:rFonts w:ascii="Times New Roman" w:eastAsia="Cambria" w:hAnsi="Times New Roman" w:cs="Times New Roman"/>
        </w:rPr>
        <w:t xml:space="preserve"> the globalisation of financial reporting </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ab/>
      </w:r>
      <w:r w:rsidR="00AB7515" w:rsidRPr="00B80909">
        <w:rPr>
          <w:rFonts w:ascii="Times New Roman" w:eastAsia="Cambria" w:hAnsi="Times New Roman" w:cs="Times New Roman"/>
        </w:rPr>
        <w:t xml:space="preserve">Q17, </w:t>
      </w:r>
      <w:r w:rsidRPr="00B80909">
        <w:rPr>
          <w:rFonts w:ascii="Times New Roman" w:eastAsia="Cambria" w:hAnsi="Times New Roman" w:cs="Times New Roman"/>
        </w:rPr>
        <w:t>Q1</w:t>
      </w:r>
      <w:r w:rsidR="00A3054F" w:rsidRPr="00B80909">
        <w:rPr>
          <w:rFonts w:ascii="Times New Roman" w:eastAsia="Cambria" w:hAnsi="Times New Roman" w:cs="Times New Roman"/>
        </w:rPr>
        <w:t>8</w:t>
      </w:r>
      <w:r w:rsidRPr="00B80909">
        <w:rPr>
          <w:rFonts w:ascii="Times New Roman" w:eastAsia="Cambria" w:hAnsi="Times New Roman" w:cs="Times New Roman"/>
        </w:rPr>
        <w:t xml:space="preserve">, </w:t>
      </w:r>
      <w:r w:rsidR="00345E6F" w:rsidRPr="00B80909">
        <w:rPr>
          <w:rFonts w:ascii="Times New Roman" w:eastAsia="Cambria" w:hAnsi="Times New Roman" w:cs="Times New Roman"/>
        </w:rPr>
        <w:t>Q1</w:t>
      </w:r>
      <w:r w:rsidR="00A3054F" w:rsidRPr="00B80909">
        <w:rPr>
          <w:rFonts w:ascii="Times New Roman" w:eastAsia="Cambria" w:hAnsi="Times New Roman" w:cs="Times New Roman"/>
        </w:rPr>
        <w:t>9</w:t>
      </w:r>
      <w:r w:rsidR="00345E6F" w:rsidRPr="00B80909">
        <w:rPr>
          <w:rFonts w:ascii="Times New Roman" w:eastAsia="Cambria" w:hAnsi="Times New Roman" w:cs="Times New Roman"/>
        </w:rPr>
        <w:t xml:space="preserve">, </w:t>
      </w:r>
      <w:r w:rsidRPr="00B80909">
        <w:rPr>
          <w:rFonts w:ascii="Times New Roman" w:eastAsia="Cambria" w:hAnsi="Times New Roman" w:cs="Times New Roman"/>
        </w:rPr>
        <w:t>Q</w:t>
      </w:r>
      <w:r w:rsidR="00AB7515" w:rsidRPr="00B80909">
        <w:rPr>
          <w:rFonts w:ascii="Times New Roman" w:eastAsia="Cambria" w:hAnsi="Times New Roman" w:cs="Times New Roman"/>
        </w:rPr>
        <w:t>58</w:t>
      </w:r>
    </w:p>
    <w:p w:rsidR="00345E6F" w:rsidRPr="00B80909" w:rsidRDefault="00345E6F"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p>
    <w:p w:rsidR="00B13F08" w:rsidRPr="00B80909" w:rsidRDefault="00C20D8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6</w:t>
      </w:r>
      <w:r w:rsidR="00B13F08" w:rsidRPr="00B80909">
        <w:rPr>
          <w:rFonts w:ascii="Times New Roman" w:eastAsia="Cambria" w:hAnsi="Times New Roman" w:cs="Times New Roman"/>
        </w:rPr>
        <w:t>.</w:t>
      </w:r>
      <w:r w:rsidR="00B13F08" w:rsidRPr="00B80909">
        <w:rPr>
          <w:rFonts w:ascii="Times New Roman" w:eastAsia="Cambria" w:hAnsi="Times New Roman" w:cs="Times New Roman"/>
        </w:rPr>
        <w:tab/>
      </w:r>
      <w:r w:rsidR="0031083C" w:rsidRPr="00B80909">
        <w:rPr>
          <w:rFonts w:ascii="Times New Roman" w:eastAsia="Cambria" w:hAnsi="Times New Roman" w:cs="Times New Roman"/>
        </w:rPr>
        <w:t>Identify</w:t>
      </w:r>
      <w:r w:rsidR="00B13F08" w:rsidRPr="00B80909">
        <w:rPr>
          <w:rFonts w:ascii="Times New Roman" w:eastAsia="Cambria" w:hAnsi="Times New Roman" w:cs="Times New Roman"/>
        </w:rPr>
        <w:t xml:space="preserve"> the sources of company regulation in Australia </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ab/>
      </w:r>
      <w:r w:rsidR="00AB7515" w:rsidRPr="00B80909">
        <w:rPr>
          <w:rFonts w:ascii="Times New Roman" w:eastAsia="Cambria" w:hAnsi="Times New Roman" w:cs="Times New Roman"/>
        </w:rPr>
        <w:t xml:space="preserve">Q20, Q21, </w:t>
      </w:r>
      <w:r w:rsidRPr="00B80909">
        <w:rPr>
          <w:rFonts w:ascii="Times New Roman" w:eastAsia="Cambria" w:hAnsi="Times New Roman" w:cs="Times New Roman"/>
        </w:rPr>
        <w:t>Q</w:t>
      </w:r>
      <w:r w:rsidR="00A3054F" w:rsidRPr="00B80909">
        <w:rPr>
          <w:rFonts w:ascii="Times New Roman" w:eastAsia="Cambria" w:hAnsi="Times New Roman" w:cs="Times New Roman"/>
        </w:rPr>
        <w:t>22</w:t>
      </w:r>
      <w:r w:rsidRPr="00B80909">
        <w:rPr>
          <w:rFonts w:ascii="Times New Roman" w:eastAsia="Cambria" w:hAnsi="Times New Roman" w:cs="Times New Roman"/>
        </w:rPr>
        <w:t xml:space="preserve">, </w:t>
      </w:r>
      <w:r w:rsidR="00E020EA" w:rsidRPr="00B80909">
        <w:rPr>
          <w:rFonts w:ascii="Times New Roman" w:eastAsia="Cambria" w:hAnsi="Times New Roman" w:cs="Times New Roman"/>
        </w:rPr>
        <w:t>Q2</w:t>
      </w:r>
      <w:r w:rsidR="00A3054F" w:rsidRPr="00B80909">
        <w:rPr>
          <w:rFonts w:ascii="Times New Roman" w:eastAsia="Cambria" w:hAnsi="Times New Roman" w:cs="Times New Roman"/>
        </w:rPr>
        <w:t>3</w:t>
      </w:r>
      <w:r w:rsidRPr="00B80909">
        <w:rPr>
          <w:rFonts w:ascii="Times New Roman" w:eastAsia="Cambria" w:hAnsi="Times New Roman" w:cs="Times New Roman"/>
        </w:rPr>
        <w:t>, Q2</w:t>
      </w:r>
      <w:r w:rsidR="00A3054F" w:rsidRPr="00B80909">
        <w:rPr>
          <w:rFonts w:ascii="Times New Roman" w:eastAsia="Cambria" w:hAnsi="Times New Roman" w:cs="Times New Roman"/>
        </w:rPr>
        <w:t>4</w:t>
      </w:r>
      <w:r w:rsidRPr="00B80909">
        <w:rPr>
          <w:rFonts w:ascii="Times New Roman" w:eastAsia="Cambria" w:hAnsi="Times New Roman" w:cs="Times New Roman"/>
        </w:rPr>
        <w:t>, Q</w:t>
      </w:r>
      <w:r w:rsidR="00AB7515" w:rsidRPr="00B80909">
        <w:rPr>
          <w:rFonts w:ascii="Times New Roman" w:eastAsia="Cambria" w:hAnsi="Times New Roman" w:cs="Times New Roman"/>
        </w:rPr>
        <w:t>59</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p>
    <w:p w:rsidR="00B13F08" w:rsidRPr="00B80909" w:rsidRDefault="00C20D8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eastAsia="Cambria" w:hAnsi="Times New Roman" w:cs="Times New Roman"/>
        </w:rPr>
      </w:pPr>
      <w:r w:rsidRPr="00B80909">
        <w:rPr>
          <w:rFonts w:ascii="Times New Roman" w:eastAsia="Cambria" w:hAnsi="Times New Roman" w:cs="Times New Roman"/>
        </w:rPr>
        <w:t>7</w:t>
      </w:r>
      <w:r w:rsidR="00B13F08" w:rsidRPr="00B80909">
        <w:rPr>
          <w:rFonts w:ascii="Times New Roman" w:eastAsia="Cambria" w:hAnsi="Times New Roman" w:cs="Times New Roman"/>
        </w:rPr>
        <w:t>.</w:t>
      </w:r>
      <w:r w:rsidR="00B13F08" w:rsidRPr="00B80909">
        <w:rPr>
          <w:rFonts w:ascii="Times New Roman" w:eastAsia="Cambria" w:hAnsi="Times New Roman" w:cs="Times New Roman"/>
        </w:rPr>
        <w:tab/>
      </w:r>
      <w:r w:rsidR="0031083C" w:rsidRPr="00B80909">
        <w:rPr>
          <w:rFonts w:ascii="Times New Roman" w:eastAsia="Cambria" w:hAnsi="Times New Roman" w:cs="Times New Roman"/>
        </w:rPr>
        <w:t>Explain</w:t>
      </w:r>
      <w:r w:rsidR="00B13F08" w:rsidRPr="00B80909">
        <w:rPr>
          <w:rFonts w:ascii="Times New Roman" w:eastAsia="Cambria" w:hAnsi="Times New Roman" w:cs="Times New Roman"/>
        </w:rPr>
        <w:t xml:space="preserve"> the current standard setting framework and the role of the professional accounting associations in the standard-setting process </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ab/>
      </w:r>
      <w:r w:rsidR="00AB7515" w:rsidRPr="00B80909">
        <w:rPr>
          <w:rFonts w:ascii="Times New Roman" w:eastAsia="Cambria" w:hAnsi="Times New Roman" w:cs="Times New Roman"/>
        </w:rPr>
        <w:t xml:space="preserve">Q25, Q26, </w:t>
      </w:r>
      <w:r w:rsidRPr="00B80909">
        <w:rPr>
          <w:rFonts w:ascii="Times New Roman" w:eastAsia="Cambria" w:hAnsi="Times New Roman" w:cs="Times New Roman"/>
        </w:rPr>
        <w:t>Q2</w:t>
      </w:r>
      <w:r w:rsidR="00A3054F" w:rsidRPr="00B80909">
        <w:rPr>
          <w:rFonts w:ascii="Times New Roman" w:eastAsia="Cambria" w:hAnsi="Times New Roman" w:cs="Times New Roman"/>
        </w:rPr>
        <w:t>7</w:t>
      </w:r>
      <w:r w:rsidRPr="00B80909">
        <w:rPr>
          <w:rFonts w:ascii="Times New Roman" w:eastAsia="Cambria" w:hAnsi="Times New Roman" w:cs="Times New Roman"/>
        </w:rPr>
        <w:t>, Q2</w:t>
      </w:r>
      <w:r w:rsidR="00A3054F" w:rsidRPr="00B80909">
        <w:rPr>
          <w:rFonts w:ascii="Times New Roman" w:eastAsia="Cambria" w:hAnsi="Times New Roman" w:cs="Times New Roman"/>
        </w:rPr>
        <w:t>8</w:t>
      </w:r>
      <w:r w:rsidRPr="00B80909">
        <w:rPr>
          <w:rFonts w:ascii="Times New Roman" w:eastAsia="Cambria" w:hAnsi="Times New Roman" w:cs="Times New Roman"/>
        </w:rPr>
        <w:t>, Q2</w:t>
      </w:r>
      <w:r w:rsidR="00A3054F" w:rsidRPr="00B80909">
        <w:rPr>
          <w:rFonts w:ascii="Times New Roman" w:eastAsia="Cambria" w:hAnsi="Times New Roman" w:cs="Times New Roman"/>
        </w:rPr>
        <w:t>9</w:t>
      </w:r>
      <w:r w:rsidRPr="00B80909">
        <w:rPr>
          <w:rFonts w:ascii="Times New Roman" w:eastAsia="Cambria" w:hAnsi="Times New Roman" w:cs="Times New Roman"/>
        </w:rPr>
        <w:t>,</w:t>
      </w:r>
      <w:r w:rsidR="00345E6F" w:rsidRPr="00B80909">
        <w:rPr>
          <w:rFonts w:ascii="Times New Roman" w:eastAsia="Cambria" w:hAnsi="Times New Roman" w:cs="Times New Roman"/>
        </w:rPr>
        <w:t xml:space="preserve"> </w:t>
      </w:r>
      <w:r w:rsidRPr="00B80909">
        <w:rPr>
          <w:rFonts w:ascii="Times New Roman" w:eastAsia="Cambria" w:hAnsi="Times New Roman" w:cs="Times New Roman"/>
        </w:rPr>
        <w:t>Q</w:t>
      </w:r>
      <w:r w:rsidR="00647852" w:rsidRPr="00B80909">
        <w:rPr>
          <w:rFonts w:ascii="Times New Roman" w:eastAsia="Cambria" w:hAnsi="Times New Roman" w:cs="Times New Roman"/>
        </w:rPr>
        <w:t>6</w:t>
      </w:r>
      <w:r w:rsidR="00AB7515" w:rsidRPr="00B80909">
        <w:rPr>
          <w:rFonts w:ascii="Times New Roman" w:eastAsia="Cambria" w:hAnsi="Times New Roman" w:cs="Times New Roman"/>
        </w:rPr>
        <w:t>0</w:t>
      </w:r>
      <w:r w:rsidRPr="00B80909">
        <w:rPr>
          <w:rFonts w:ascii="Times New Roman" w:eastAsia="Cambria" w:hAnsi="Times New Roman" w:cs="Times New Roman"/>
        </w:rPr>
        <w:t>, Q</w:t>
      </w:r>
      <w:r w:rsidR="00647852" w:rsidRPr="00B80909">
        <w:rPr>
          <w:rFonts w:ascii="Times New Roman" w:eastAsia="Cambria" w:hAnsi="Times New Roman" w:cs="Times New Roman"/>
        </w:rPr>
        <w:t>6</w:t>
      </w:r>
      <w:r w:rsidR="00AB7515" w:rsidRPr="00B80909">
        <w:rPr>
          <w:rFonts w:ascii="Times New Roman" w:eastAsia="Cambria" w:hAnsi="Times New Roman" w:cs="Times New Roman"/>
        </w:rPr>
        <w:t>1</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p>
    <w:p w:rsidR="00B13F08" w:rsidRPr="00B80909" w:rsidRDefault="00C20D88" w:rsidP="00310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eastAsia="Cambria" w:hAnsi="Times New Roman" w:cs="Times New Roman"/>
        </w:rPr>
      </w:pPr>
      <w:r w:rsidRPr="00B80909">
        <w:rPr>
          <w:rFonts w:ascii="Times New Roman" w:eastAsia="Cambria" w:hAnsi="Times New Roman" w:cs="Times New Roman"/>
        </w:rPr>
        <w:t>8</w:t>
      </w:r>
      <w:r w:rsidR="00B13F08" w:rsidRPr="00B80909">
        <w:rPr>
          <w:rFonts w:ascii="Times New Roman" w:eastAsia="Cambria" w:hAnsi="Times New Roman" w:cs="Times New Roman"/>
        </w:rPr>
        <w:t>.</w:t>
      </w:r>
      <w:r w:rsidR="00B13F08" w:rsidRPr="00B80909">
        <w:rPr>
          <w:rFonts w:ascii="Times New Roman" w:eastAsia="Cambria" w:hAnsi="Times New Roman" w:cs="Times New Roman"/>
        </w:rPr>
        <w:tab/>
      </w:r>
      <w:r w:rsidR="0031083C" w:rsidRPr="00B80909">
        <w:rPr>
          <w:rFonts w:ascii="Times New Roman" w:eastAsia="Cambria" w:hAnsi="Times New Roman" w:cs="Times New Roman"/>
        </w:rPr>
        <w:t>Evaluate</w:t>
      </w:r>
      <w:r w:rsidR="00B13F08" w:rsidRPr="00B80909">
        <w:rPr>
          <w:rFonts w:ascii="Times New Roman" w:eastAsia="Cambria" w:hAnsi="Times New Roman" w:cs="Times New Roman"/>
        </w:rPr>
        <w:t xml:space="preserve"> the role of the Conceptual Framework</w:t>
      </w:r>
      <w:r w:rsidR="0031083C" w:rsidRPr="00B80909">
        <w:rPr>
          <w:rFonts w:ascii="Times New Roman" w:eastAsia="Cambria" w:hAnsi="Times New Roman" w:cs="Times New Roman"/>
        </w:rPr>
        <w:t xml:space="preserve"> and illustrate the qualitative</w:t>
      </w:r>
      <w:r w:rsidR="00B13F08" w:rsidRPr="00B80909">
        <w:rPr>
          <w:rFonts w:ascii="Times New Roman" w:eastAsia="Cambria" w:hAnsi="Times New Roman" w:cs="Times New Roman"/>
        </w:rPr>
        <w:tab/>
        <w:t xml:space="preserve">characteristics of financial statements </w:t>
      </w:r>
    </w:p>
    <w:p w:rsidR="00B13F08" w:rsidRPr="00B80909" w:rsidRDefault="00AB7515"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Times New Roman" w:eastAsia="Cambria" w:hAnsi="Times New Roman" w:cs="Times New Roman"/>
        </w:rPr>
      </w:pPr>
      <w:r w:rsidRPr="00B80909">
        <w:rPr>
          <w:rFonts w:ascii="Times New Roman" w:eastAsia="Cambria" w:hAnsi="Times New Roman" w:cs="Times New Roman"/>
        </w:rPr>
        <w:t xml:space="preserve">Q30, Q31, </w:t>
      </w:r>
      <w:r w:rsidR="00345E6F" w:rsidRPr="00B80909">
        <w:rPr>
          <w:rFonts w:ascii="Times New Roman" w:eastAsia="Cambria" w:hAnsi="Times New Roman" w:cs="Times New Roman"/>
        </w:rPr>
        <w:t>Q</w:t>
      </w:r>
      <w:r w:rsidR="00A3054F" w:rsidRPr="00B80909">
        <w:rPr>
          <w:rFonts w:ascii="Times New Roman" w:eastAsia="Cambria" w:hAnsi="Times New Roman" w:cs="Times New Roman"/>
        </w:rPr>
        <w:t>32</w:t>
      </w:r>
      <w:r w:rsidR="00345E6F" w:rsidRPr="00B80909">
        <w:rPr>
          <w:rFonts w:ascii="Times New Roman" w:eastAsia="Cambria" w:hAnsi="Times New Roman" w:cs="Times New Roman"/>
        </w:rPr>
        <w:t>, Q3</w:t>
      </w:r>
      <w:r w:rsidR="00A3054F" w:rsidRPr="00B80909">
        <w:rPr>
          <w:rFonts w:ascii="Times New Roman" w:eastAsia="Cambria" w:hAnsi="Times New Roman" w:cs="Times New Roman"/>
        </w:rPr>
        <w:t>3</w:t>
      </w:r>
      <w:r w:rsidR="00345E6F" w:rsidRPr="00B80909">
        <w:rPr>
          <w:rFonts w:ascii="Times New Roman" w:eastAsia="Cambria" w:hAnsi="Times New Roman" w:cs="Times New Roman"/>
        </w:rPr>
        <w:t>, Q3</w:t>
      </w:r>
      <w:r w:rsidR="00A3054F" w:rsidRPr="00B80909">
        <w:rPr>
          <w:rFonts w:ascii="Times New Roman" w:eastAsia="Cambria" w:hAnsi="Times New Roman" w:cs="Times New Roman"/>
        </w:rPr>
        <w:t>4</w:t>
      </w:r>
      <w:r w:rsidR="00345E6F" w:rsidRPr="00B80909">
        <w:rPr>
          <w:rFonts w:ascii="Times New Roman" w:eastAsia="Cambria" w:hAnsi="Times New Roman" w:cs="Times New Roman"/>
        </w:rPr>
        <w:t>, Q3</w:t>
      </w:r>
      <w:r w:rsidR="00A3054F" w:rsidRPr="00B80909">
        <w:rPr>
          <w:rFonts w:ascii="Times New Roman" w:eastAsia="Cambria" w:hAnsi="Times New Roman" w:cs="Times New Roman"/>
        </w:rPr>
        <w:t>5</w:t>
      </w:r>
      <w:r w:rsidR="00345E6F" w:rsidRPr="00B80909">
        <w:rPr>
          <w:rFonts w:ascii="Times New Roman" w:eastAsia="Cambria" w:hAnsi="Times New Roman" w:cs="Times New Roman"/>
        </w:rPr>
        <w:t>, Q3</w:t>
      </w:r>
      <w:r w:rsidR="00A3054F" w:rsidRPr="00B80909">
        <w:rPr>
          <w:rFonts w:ascii="Times New Roman" w:eastAsia="Cambria" w:hAnsi="Times New Roman" w:cs="Times New Roman"/>
        </w:rPr>
        <w:t>6</w:t>
      </w:r>
      <w:r w:rsidR="00345E6F" w:rsidRPr="00B80909">
        <w:rPr>
          <w:rFonts w:ascii="Times New Roman" w:eastAsia="Cambria" w:hAnsi="Times New Roman" w:cs="Times New Roman"/>
        </w:rPr>
        <w:t xml:space="preserve">, </w:t>
      </w:r>
      <w:r w:rsidR="00B13F08" w:rsidRPr="00B80909">
        <w:rPr>
          <w:rFonts w:ascii="Times New Roman" w:eastAsia="Cambria" w:hAnsi="Times New Roman" w:cs="Times New Roman"/>
        </w:rPr>
        <w:t>Q3</w:t>
      </w:r>
      <w:r w:rsidR="00A3054F" w:rsidRPr="00B80909">
        <w:rPr>
          <w:rFonts w:ascii="Times New Roman" w:eastAsia="Cambria" w:hAnsi="Times New Roman" w:cs="Times New Roman"/>
        </w:rPr>
        <w:t>7</w:t>
      </w:r>
      <w:r w:rsidR="00B13F08" w:rsidRPr="00B80909">
        <w:rPr>
          <w:rFonts w:ascii="Times New Roman" w:eastAsia="Cambria" w:hAnsi="Times New Roman" w:cs="Times New Roman"/>
        </w:rPr>
        <w:t>, Q3</w:t>
      </w:r>
      <w:r w:rsidR="00A3054F" w:rsidRPr="00B80909">
        <w:rPr>
          <w:rFonts w:ascii="Times New Roman" w:eastAsia="Cambria" w:hAnsi="Times New Roman" w:cs="Times New Roman"/>
        </w:rPr>
        <w:t>8</w:t>
      </w:r>
      <w:r w:rsidR="00B13F08" w:rsidRPr="00B80909">
        <w:rPr>
          <w:rFonts w:ascii="Times New Roman" w:eastAsia="Cambria" w:hAnsi="Times New Roman" w:cs="Times New Roman"/>
        </w:rPr>
        <w:t>, Q3</w:t>
      </w:r>
      <w:r w:rsidR="00A3054F" w:rsidRPr="00B80909">
        <w:rPr>
          <w:rFonts w:ascii="Times New Roman" w:eastAsia="Cambria" w:hAnsi="Times New Roman" w:cs="Times New Roman"/>
        </w:rPr>
        <w:t>9</w:t>
      </w:r>
      <w:r w:rsidR="00B13F08" w:rsidRPr="00B80909">
        <w:rPr>
          <w:rFonts w:ascii="Times New Roman" w:eastAsia="Cambria" w:hAnsi="Times New Roman" w:cs="Times New Roman"/>
        </w:rPr>
        <w:t>, Q</w:t>
      </w:r>
      <w:r w:rsidR="00A3054F" w:rsidRPr="00B80909">
        <w:rPr>
          <w:rFonts w:ascii="Times New Roman" w:eastAsia="Cambria" w:hAnsi="Times New Roman" w:cs="Times New Roman"/>
        </w:rPr>
        <w:t>40</w:t>
      </w:r>
      <w:r w:rsidR="00B13F08" w:rsidRPr="00B80909">
        <w:rPr>
          <w:rFonts w:ascii="Times New Roman" w:eastAsia="Cambria" w:hAnsi="Times New Roman" w:cs="Times New Roman"/>
        </w:rPr>
        <w:t>, Q</w:t>
      </w:r>
      <w:r w:rsidR="00A3054F" w:rsidRPr="00B80909">
        <w:rPr>
          <w:rFonts w:ascii="Times New Roman" w:eastAsia="Cambria" w:hAnsi="Times New Roman" w:cs="Times New Roman"/>
        </w:rPr>
        <w:t>41</w:t>
      </w:r>
      <w:r w:rsidR="00B13F08" w:rsidRPr="00B80909">
        <w:rPr>
          <w:rFonts w:ascii="Times New Roman" w:eastAsia="Cambria" w:hAnsi="Times New Roman" w:cs="Times New Roman"/>
        </w:rPr>
        <w:t>, Q</w:t>
      </w:r>
      <w:r w:rsidR="00A3054F" w:rsidRPr="00B80909">
        <w:rPr>
          <w:rFonts w:ascii="Times New Roman" w:eastAsia="Cambria" w:hAnsi="Times New Roman" w:cs="Times New Roman"/>
        </w:rPr>
        <w:t>42</w:t>
      </w:r>
      <w:r w:rsidR="00B13F08" w:rsidRPr="00B80909">
        <w:rPr>
          <w:rFonts w:ascii="Times New Roman" w:eastAsia="Cambria" w:hAnsi="Times New Roman" w:cs="Times New Roman"/>
        </w:rPr>
        <w:t xml:space="preserve">, </w:t>
      </w:r>
      <w:r w:rsidR="0067228D" w:rsidRPr="00B80909">
        <w:rPr>
          <w:rFonts w:ascii="Times New Roman" w:eastAsia="Cambria" w:hAnsi="Times New Roman" w:cs="Times New Roman"/>
        </w:rPr>
        <w:t>Q</w:t>
      </w:r>
      <w:r w:rsidR="00647852" w:rsidRPr="00B80909">
        <w:rPr>
          <w:rFonts w:ascii="Times New Roman" w:eastAsia="Cambria" w:hAnsi="Times New Roman" w:cs="Times New Roman"/>
        </w:rPr>
        <w:t>6</w:t>
      </w:r>
      <w:r w:rsidRPr="00B80909">
        <w:rPr>
          <w:rFonts w:ascii="Times New Roman" w:eastAsia="Cambria" w:hAnsi="Times New Roman" w:cs="Times New Roman"/>
        </w:rPr>
        <w:t>2</w:t>
      </w:r>
      <w:r w:rsidR="0067228D" w:rsidRPr="00B80909">
        <w:rPr>
          <w:rFonts w:ascii="Times New Roman" w:eastAsia="Cambria" w:hAnsi="Times New Roman" w:cs="Times New Roman"/>
        </w:rPr>
        <w:t>, Q6</w:t>
      </w:r>
      <w:r w:rsidRPr="00B80909">
        <w:rPr>
          <w:rFonts w:ascii="Times New Roman" w:eastAsia="Cambria" w:hAnsi="Times New Roman" w:cs="Times New Roman"/>
        </w:rPr>
        <w:t>3</w:t>
      </w:r>
      <w:r w:rsidR="0067228D" w:rsidRPr="00B80909">
        <w:rPr>
          <w:rFonts w:ascii="Times New Roman" w:eastAsia="Cambria" w:hAnsi="Times New Roman" w:cs="Times New Roman"/>
        </w:rPr>
        <w:t>, Q6</w:t>
      </w:r>
      <w:r w:rsidRPr="00B80909">
        <w:rPr>
          <w:rFonts w:ascii="Times New Roman" w:eastAsia="Cambria" w:hAnsi="Times New Roman" w:cs="Times New Roman"/>
        </w:rPr>
        <w:t>4</w:t>
      </w:r>
      <w:r w:rsidR="0067228D" w:rsidRPr="00B80909">
        <w:rPr>
          <w:rFonts w:ascii="Times New Roman" w:eastAsia="Cambria" w:hAnsi="Times New Roman" w:cs="Times New Roman"/>
        </w:rPr>
        <w:t>, Q6</w:t>
      </w:r>
      <w:r w:rsidRPr="00B80909">
        <w:rPr>
          <w:rFonts w:ascii="Times New Roman" w:eastAsia="Cambria" w:hAnsi="Times New Roman" w:cs="Times New Roman"/>
        </w:rPr>
        <w:t>5</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p>
    <w:p w:rsidR="00B13F08" w:rsidRPr="00B80909" w:rsidRDefault="00C20D8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9</w:t>
      </w:r>
      <w:r w:rsidR="00B13F08" w:rsidRPr="00B80909">
        <w:rPr>
          <w:rFonts w:ascii="Times New Roman" w:eastAsia="Cambria" w:hAnsi="Times New Roman" w:cs="Times New Roman"/>
        </w:rPr>
        <w:t>.</w:t>
      </w:r>
      <w:r w:rsidR="00B13F08" w:rsidRPr="00B80909">
        <w:rPr>
          <w:rFonts w:ascii="Times New Roman" w:eastAsia="Cambria" w:hAnsi="Times New Roman" w:cs="Times New Roman"/>
        </w:rPr>
        <w:tab/>
      </w:r>
      <w:r w:rsidR="0031083C" w:rsidRPr="00B80909">
        <w:rPr>
          <w:rFonts w:ascii="Times New Roman" w:eastAsia="Cambria" w:hAnsi="Times New Roman" w:cs="Times New Roman"/>
        </w:rPr>
        <w:t>Give</w:t>
      </w:r>
      <w:r w:rsidR="00B13F08" w:rsidRPr="00B80909">
        <w:rPr>
          <w:rFonts w:ascii="Times New Roman" w:eastAsia="Cambria" w:hAnsi="Times New Roman" w:cs="Times New Roman"/>
        </w:rPr>
        <w:t xml:space="preserve"> examples of the limitations of accounting information </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r w:rsidRPr="00B80909">
        <w:rPr>
          <w:rFonts w:ascii="Times New Roman" w:eastAsia="Cambria" w:hAnsi="Times New Roman" w:cs="Times New Roman"/>
        </w:rPr>
        <w:tab/>
      </w:r>
      <w:r w:rsidR="00AB7515" w:rsidRPr="00B80909">
        <w:rPr>
          <w:rFonts w:ascii="Times New Roman" w:eastAsia="Cambria" w:hAnsi="Times New Roman" w:cs="Times New Roman"/>
        </w:rPr>
        <w:t xml:space="preserve">Q43, Q44, </w:t>
      </w:r>
      <w:r w:rsidRPr="00B80909">
        <w:rPr>
          <w:rFonts w:ascii="Times New Roman" w:eastAsia="Cambria" w:hAnsi="Times New Roman" w:cs="Times New Roman"/>
        </w:rPr>
        <w:t>Q4</w:t>
      </w:r>
      <w:r w:rsidR="00A3054F" w:rsidRPr="00B80909">
        <w:rPr>
          <w:rFonts w:ascii="Times New Roman" w:eastAsia="Cambria" w:hAnsi="Times New Roman" w:cs="Times New Roman"/>
        </w:rPr>
        <w:t>5</w:t>
      </w:r>
      <w:r w:rsidRPr="00B80909">
        <w:rPr>
          <w:rFonts w:ascii="Times New Roman" w:eastAsia="Cambria" w:hAnsi="Times New Roman" w:cs="Times New Roman"/>
        </w:rPr>
        <w:t>, Q4</w:t>
      </w:r>
      <w:r w:rsidR="00A3054F" w:rsidRPr="00B80909">
        <w:rPr>
          <w:rFonts w:ascii="Times New Roman" w:eastAsia="Cambria" w:hAnsi="Times New Roman" w:cs="Times New Roman"/>
        </w:rPr>
        <w:t>6</w:t>
      </w:r>
      <w:r w:rsidRPr="00B80909">
        <w:rPr>
          <w:rFonts w:ascii="Times New Roman" w:eastAsia="Cambria" w:hAnsi="Times New Roman" w:cs="Times New Roman"/>
        </w:rPr>
        <w:t xml:space="preserve">, </w:t>
      </w:r>
      <w:r w:rsidR="0067228D" w:rsidRPr="00B80909">
        <w:rPr>
          <w:rFonts w:ascii="Times New Roman" w:eastAsia="Cambria" w:hAnsi="Times New Roman" w:cs="Times New Roman"/>
        </w:rPr>
        <w:t>Q6</w:t>
      </w:r>
      <w:r w:rsidR="00AB7515" w:rsidRPr="00B80909">
        <w:rPr>
          <w:rFonts w:ascii="Times New Roman" w:eastAsia="Cambria" w:hAnsi="Times New Roman" w:cs="Times New Roman"/>
        </w:rPr>
        <w:t>6</w:t>
      </w:r>
      <w:r w:rsidR="0067228D" w:rsidRPr="00B80909">
        <w:rPr>
          <w:rFonts w:ascii="Times New Roman" w:eastAsia="Cambria" w:hAnsi="Times New Roman" w:cs="Times New Roman"/>
        </w:rPr>
        <w:t xml:space="preserve">, </w:t>
      </w:r>
      <w:r w:rsidRPr="00B80909">
        <w:rPr>
          <w:rFonts w:ascii="Times New Roman" w:eastAsia="Cambria" w:hAnsi="Times New Roman" w:cs="Times New Roman"/>
        </w:rPr>
        <w:t>Q6</w:t>
      </w:r>
      <w:r w:rsidR="00AB7515" w:rsidRPr="00B80909">
        <w:rPr>
          <w:rFonts w:ascii="Times New Roman" w:eastAsia="Cambria" w:hAnsi="Times New Roman" w:cs="Times New Roman"/>
        </w:rPr>
        <w:t>7</w:t>
      </w:r>
      <w:r w:rsidR="000443A3" w:rsidRPr="00B80909">
        <w:rPr>
          <w:rFonts w:ascii="Times New Roman" w:eastAsia="Cambria" w:hAnsi="Times New Roman" w:cs="Times New Roman"/>
        </w:rPr>
        <w:t xml:space="preserve"> </w:t>
      </w:r>
    </w:p>
    <w:p w:rsidR="00B13F08" w:rsidRPr="00B80909" w:rsidRDefault="00B13F0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Times New Roman"/>
        </w:rPr>
      </w:pPr>
    </w:p>
    <w:p w:rsidR="00B13F08" w:rsidRPr="00B80909" w:rsidRDefault="00C20D88" w:rsidP="00B13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rFonts w:ascii="Times New Roman" w:eastAsia="Cambria" w:hAnsi="Times New Roman" w:cs="Times New Roman"/>
        </w:rPr>
      </w:pPr>
      <w:r w:rsidRPr="00B80909">
        <w:rPr>
          <w:rFonts w:ascii="Times New Roman" w:eastAsia="Cambria" w:hAnsi="Times New Roman" w:cs="Times New Roman"/>
        </w:rPr>
        <w:t>10</w:t>
      </w:r>
      <w:r w:rsidR="00B13F08" w:rsidRPr="00B80909">
        <w:rPr>
          <w:rFonts w:ascii="Times New Roman" w:eastAsia="Cambria" w:hAnsi="Times New Roman" w:cs="Times New Roman"/>
        </w:rPr>
        <w:t>.</w:t>
      </w:r>
      <w:r w:rsidR="00B13F08" w:rsidRPr="00B80909">
        <w:rPr>
          <w:rFonts w:ascii="Times New Roman" w:eastAsia="Cambria" w:hAnsi="Times New Roman" w:cs="Times New Roman"/>
        </w:rPr>
        <w:tab/>
      </w:r>
      <w:r w:rsidR="0031083C" w:rsidRPr="00B80909">
        <w:rPr>
          <w:rFonts w:ascii="Times New Roman" w:eastAsia="Cambria" w:hAnsi="Times New Roman" w:cs="Times New Roman"/>
        </w:rPr>
        <w:t>Provide</w:t>
      </w:r>
      <w:r w:rsidR="00B13F08" w:rsidRPr="00B80909">
        <w:rPr>
          <w:rFonts w:ascii="Times New Roman" w:eastAsia="Cambria" w:hAnsi="Times New Roman" w:cs="Times New Roman"/>
        </w:rPr>
        <w:t xml:space="preserve"> examples of exciting opportunities</w:t>
      </w:r>
      <w:r w:rsidRPr="00B80909">
        <w:rPr>
          <w:rFonts w:ascii="Times New Roman" w:eastAsia="Cambria" w:hAnsi="Times New Roman" w:cs="Times New Roman"/>
        </w:rPr>
        <w:t xml:space="preserve"> for careers</w:t>
      </w:r>
      <w:r w:rsidR="00B13F08" w:rsidRPr="00B80909">
        <w:rPr>
          <w:rFonts w:ascii="Times New Roman" w:eastAsia="Cambria" w:hAnsi="Times New Roman" w:cs="Times New Roman"/>
        </w:rPr>
        <w:t xml:space="preserve"> in accounting  </w:t>
      </w:r>
    </w:p>
    <w:p w:rsidR="00B13F08" w:rsidRPr="00B80909" w:rsidRDefault="00AB7515" w:rsidP="00B13F08">
      <w:pPr>
        <w:ind w:firstLine="555"/>
        <w:jc w:val="both"/>
        <w:rPr>
          <w:rFonts w:ascii="Times New Roman" w:eastAsia="Cambria" w:hAnsi="Times New Roman" w:cs="Times New Roman"/>
        </w:rPr>
      </w:pPr>
      <w:r w:rsidRPr="00B80909">
        <w:rPr>
          <w:rFonts w:ascii="Times New Roman" w:eastAsia="Cambria" w:hAnsi="Times New Roman" w:cs="Times New Roman"/>
        </w:rPr>
        <w:t xml:space="preserve">Q47, Q48, </w:t>
      </w:r>
      <w:r w:rsidR="00B13F08" w:rsidRPr="00B80909">
        <w:rPr>
          <w:rFonts w:ascii="Times New Roman" w:eastAsia="Cambria" w:hAnsi="Times New Roman" w:cs="Times New Roman"/>
        </w:rPr>
        <w:t>Q4</w:t>
      </w:r>
      <w:r w:rsidR="00A3054F" w:rsidRPr="00B80909">
        <w:rPr>
          <w:rFonts w:ascii="Times New Roman" w:eastAsia="Cambria" w:hAnsi="Times New Roman" w:cs="Times New Roman"/>
        </w:rPr>
        <w:t>9</w:t>
      </w:r>
      <w:r w:rsidR="00B13F08" w:rsidRPr="00B80909">
        <w:rPr>
          <w:rFonts w:ascii="Times New Roman" w:eastAsia="Cambria" w:hAnsi="Times New Roman" w:cs="Times New Roman"/>
        </w:rPr>
        <w:t>, Q</w:t>
      </w:r>
      <w:r w:rsidR="00A3054F" w:rsidRPr="00B80909">
        <w:rPr>
          <w:rFonts w:ascii="Times New Roman" w:eastAsia="Cambria" w:hAnsi="Times New Roman" w:cs="Times New Roman"/>
        </w:rPr>
        <w:t>50</w:t>
      </w:r>
      <w:r w:rsidR="00B13F08" w:rsidRPr="00B80909">
        <w:rPr>
          <w:rFonts w:ascii="Times New Roman" w:eastAsia="Cambria" w:hAnsi="Times New Roman" w:cs="Times New Roman"/>
        </w:rPr>
        <w:t>, Q</w:t>
      </w:r>
      <w:r w:rsidR="00A3054F" w:rsidRPr="00B80909">
        <w:rPr>
          <w:rFonts w:ascii="Times New Roman" w:eastAsia="Cambria" w:hAnsi="Times New Roman" w:cs="Times New Roman"/>
        </w:rPr>
        <w:t>51</w:t>
      </w:r>
      <w:r w:rsidR="00B13F08" w:rsidRPr="00B80909">
        <w:rPr>
          <w:rFonts w:ascii="Times New Roman" w:eastAsia="Cambria" w:hAnsi="Times New Roman" w:cs="Times New Roman"/>
        </w:rPr>
        <w:t>, Q</w:t>
      </w:r>
      <w:r w:rsidRPr="00B80909">
        <w:rPr>
          <w:rFonts w:ascii="Times New Roman" w:eastAsia="Cambria" w:hAnsi="Times New Roman" w:cs="Times New Roman"/>
        </w:rPr>
        <w:t>68</w:t>
      </w:r>
    </w:p>
    <w:p w:rsidR="00B13F08" w:rsidRPr="00B80909" w:rsidRDefault="00B13F08" w:rsidP="00B13F08">
      <w:pPr>
        <w:jc w:val="both"/>
        <w:rPr>
          <w:rFonts w:ascii="Times New Roman" w:eastAsia="Cambria" w:hAnsi="Times New Roman" w:cs="Times New Roman"/>
        </w:rPr>
      </w:pPr>
    </w:p>
    <w:p w:rsidR="00B13F08" w:rsidRPr="00B80909" w:rsidRDefault="00B13F08" w:rsidP="00B13F08">
      <w:pPr>
        <w:jc w:val="both"/>
        <w:rPr>
          <w:rFonts w:ascii="Times New Roman" w:eastAsia="Cambria" w:hAnsi="Times New Roman" w:cs="Times New Roman"/>
          <w:b/>
        </w:rPr>
      </w:pPr>
    </w:p>
    <w:p w:rsidR="00C60E0A" w:rsidRPr="00B80909" w:rsidRDefault="00D17BFB" w:rsidP="00B13F08">
      <w:pPr>
        <w:jc w:val="both"/>
        <w:rPr>
          <w:rFonts w:ascii="Times New Roman" w:eastAsia="Cambria" w:hAnsi="Times New Roman" w:cs="Times New Roman"/>
          <w:b/>
        </w:rPr>
      </w:pPr>
      <w:r w:rsidRPr="00B80909">
        <w:rPr>
          <w:rFonts w:ascii="Times New Roman" w:eastAsia="Cambria" w:hAnsi="Times New Roman" w:cs="Times New Roman"/>
          <w:b/>
        </w:rPr>
        <w:t xml:space="preserve"> </w:t>
      </w:r>
    </w:p>
    <w:p w:rsidR="00C60E0A" w:rsidRPr="00B80909" w:rsidRDefault="00C60E0A" w:rsidP="00B13F08">
      <w:pPr>
        <w:jc w:val="both"/>
        <w:rPr>
          <w:rFonts w:ascii="Times New Roman" w:eastAsia="Cambria" w:hAnsi="Times New Roman" w:cs="Times New Roman"/>
          <w:b/>
        </w:rPr>
      </w:pPr>
    </w:p>
    <w:p w:rsidR="00C60E0A" w:rsidRPr="00B80909" w:rsidRDefault="00C60E0A" w:rsidP="00B13F08">
      <w:pPr>
        <w:jc w:val="both"/>
        <w:rPr>
          <w:rFonts w:ascii="Times New Roman" w:eastAsia="Cambria" w:hAnsi="Times New Roman" w:cs="Times New Roman"/>
          <w:b/>
        </w:rPr>
      </w:pPr>
    </w:p>
    <w:p w:rsidR="00C60E0A" w:rsidRPr="00B80909" w:rsidRDefault="00C60E0A" w:rsidP="00B13F08">
      <w:pPr>
        <w:jc w:val="both"/>
        <w:rPr>
          <w:rFonts w:ascii="Times New Roman" w:eastAsia="Cambria" w:hAnsi="Times New Roman" w:cs="Times New Roman"/>
          <w:b/>
        </w:rPr>
      </w:pPr>
    </w:p>
    <w:p w:rsidR="00C60E0A" w:rsidRPr="00B80909" w:rsidRDefault="00C60E0A" w:rsidP="00B13F08">
      <w:pPr>
        <w:jc w:val="both"/>
        <w:rPr>
          <w:rFonts w:ascii="Times New Roman" w:eastAsia="Cambria" w:hAnsi="Times New Roman" w:cs="Times New Roman"/>
          <w:b/>
        </w:rPr>
      </w:pPr>
    </w:p>
    <w:p w:rsidR="0031083C" w:rsidRPr="00B80909" w:rsidRDefault="0031083C" w:rsidP="00B13F08">
      <w:pPr>
        <w:jc w:val="both"/>
        <w:rPr>
          <w:rFonts w:ascii="Times New Roman" w:eastAsia="Cambria" w:hAnsi="Times New Roman" w:cs="Times New Roman"/>
          <w:b/>
        </w:rPr>
      </w:pPr>
    </w:p>
    <w:p w:rsidR="0031083C" w:rsidRPr="00B80909" w:rsidRDefault="0031083C" w:rsidP="00B13F08">
      <w:pPr>
        <w:jc w:val="both"/>
        <w:rPr>
          <w:rFonts w:ascii="Times New Roman" w:eastAsia="Cambria" w:hAnsi="Times New Roman" w:cs="Times New Roman"/>
          <w:b/>
        </w:rPr>
      </w:pPr>
    </w:p>
    <w:p w:rsidR="00DC0BE7" w:rsidRPr="00B80909" w:rsidRDefault="00DC0BE7">
      <w:pPr>
        <w:rPr>
          <w:rFonts w:ascii="Times New Roman" w:eastAsia="Cambria" w:hAnsi="Times New Roman" w:cs="Times New Roman"/>
          <w:b/>
          <w:sz w:val="28"/>
        </w:rPr>
      </w:pPr>
      <w:r w:rsidRPr="00B80909">
        <w:rPr>
          <w:rFonts w:ascii="Times New Roman" w:eastAsia="Cambria" w:hAnsi="Times New Roman" w:cs="Times New Roman"/>
          <w:b/>
          <w:sz w:val="28"/>
        </w:rPr>
        <w:br w:type="page"/>
      </w:r>
    </w:p>
    <w:p w:rsidR="00B13F08" w:rsidRPr="00B80909" w:rsidRDefault="007619A4" w:rsidP="00B80909">
      <w:pPr>
        <w:spacing w:after="240"/>
        <w:rPr>
          <w:rFonts w:ascii="Times New Roman" w:eastAsia="Cambria" w:hAnsi="Times New Roman" w:cs="Times New Roman"/>
          <w:b/>
          <w:sz w:val="28"/>
        </w:rPr>
      </w:pPr>
      <w:r w:rsidRPr="00B80909">
        <w:rPr>
          <w:rFonts w:ascii="Times New Roman" w:eastAsia="Cambria" w:hAnsi="Times New Roman" w:cs="Times New Roman"/>
          <w:b/>
          <w:sz w:val="28"/>
        </w:rPr>
        <w:lastRenderedPageBreak/>
        <w:t>Multiple-c</w:t>
      </w:r>
      <w:r w:rsidR="00B13F08" w:rsidRPr="00B80909">
        <w:rPr>
          <w:rFonts w:ascii="Times New Roman" w:eastAsia="Cambria" w:hAnsi="Times New Roman" w:cs="Times New Roman"/>
          <w:b/>
          <w:sz w:val="28"/>
        </w:rPr>
        <w:t xml:space="preserve">hoice </w:t>
      </w:r>
      <w:r w:rsidRPr="00B80909">
        <w:rPr>
          <w:rFonts w:ascii="Times New Roman" w:eastAsia="Cambria" w:hAnsi="Times New Roman" w:cs="Times New Roman"/>
          <w:b/>
          <w:sz w:val="28"/>
        </w:rPr>
        <w:t>q</w:t>
      </w:r>
      <w:r w:rsidR="00B13F08" w:rsidRPr="00B80909">
        <w:rPr>
          <w:rFonts w:ascii="Times New Roman" w:eastAsia="Cambria" w:hAnsi="Times New Roman" w:cs="Times New Roman"/>
          <w:b/>
          <w:sz w:val="28"/>
        </w:rPr>
        <w:t>uestions</w:t>
      </w:r>
    </w:p>
    <w:p w:rsidR="00B13F08" w:rsidRPr="00B80909" w:rsidRDefault="00B13F08" w:rsidP="0018587C">
      <w:pPr>
        <w:rPr>
          <w:rFonts w:ascii="Times New Roman" w:eastAsia="Cambria" w:hAnsi="Times New Roman" w:cs="Times New Roman"/>
          <w:b/>
        </w:rPr>
      </w:pPr>
    </w:p>
    <w:p w:rsidR="007619A4"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Which of the following</w:t>
      </w:r>
      <w:r w:rsidR="007619A4" w:rsidRPr="00B80909">
        <w:rPr>
          <w:rFonts w:ascii="Times New Roman" w:hAnsi="Times New Roman" w:cs="Times New Roman"/>
        </w:rPr>
        <w:t xml:space="preserve"> is </w:t>
      </w:r>
      <w:r w:rsidR="007619A4" w:rsidRPr="00B80909">
        <w:rPr>
          <w:rFonts w:ascii="Times New Roman" w:hAnsi="Times New Roman" w:cs="Times New Roman"/>
          <w:i/>
        </w:rPr>
        <w:t>not</w:t>
      </w:r>
      <w:r w:rsidR="007619A4" w:rsidRPr="00B80909">
        <w:rPr>
          <w:rFonts w:ascii="Times New Roman" w:hAnsi="Times New Roman" w:cs="Times New Roman"/>
        </w:rPr>
        <w:t xml:space="preserve"> a business transaction?</w:t>
      </w:r>
    </w:p>
    <w:p w:rsidR="007619A4" w:rsidRPr="00B80909" w:rsidRDefault="007619A4" w:rsidP="0018587C">
      <w:pPr>
        <w:adjustRightInd w:val="0"/>
        <w:snapToGrid w:val="0"/>
        <w:ind w:left="794" w:hanging="397"/>
        <w:rPr>
          <w:rFonts w:ascii="Times New Roman" w:hAnsi="Times New Roman" w:cs="Times New Roman"/>
        </w:rPr>
      </w:pP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7619A4" w:rsidRPr="00B80909">
        <w:rPr>
          <w:rFonts w:ascii="Times New Roman" w:hAnsi="Times New Roman" w:cs="Times New Roman"/>
        </w:rPr>
        <w:t>I</w:t>
      </w:r>
      <w:r w:rsidR="005915DC" w:rsidRPr="00B80909">
        <w:rPr>
          <w:rFonts w:ascii="Times New Roman" w:hAnsi="Times New Roman" w:cs="Times New Roman"/>
        </w:rPr>
        <w:t>ncurring</w:t>
      </w:r>
      <w:r w:rsidRPr="00B80909">
        <w:rPr>
          <w:rFonts w:ascii="Times New Roman" w:hAnsi="Times New Roman" w:cs="Times New Roman"/>
        </w:rPr>
        <w:t xml:space="preserve"> </w:t>
      </w:r>
      <w:r w:rsidR="005915DC" w:rsidRPr="00B80909">
        <w:rPr>
          <w:rFonts w:ascii="Times New Roman" w:hAnsi="Times New Roman" w:cs="Times New Roman"/>
        </w:rPr>
        <w:t>interest</w:t>
      </w:r>
      <w:r w:rsidRPr="00B80909">
        <w:rPr>
          <w:rFonts w:ascii="Times New Roman" w:hAnsi="Times New Roman" w:cs="Times New Roman"/>
        </w:rPr>
        <w:t xml:space="preserve"> </w:t>
      </w:r>
      <w:r w:rsidR="005915DC" w:rsidRPr="00B80909">
        <w:rPr>
          <w:rFonts w:ascii="Times New Roman" w:hAnsi="Times New Roman" w:cs="Times New Roman"/>
        </w:rPr>
        <w:t>on</w:t>
      </w:r>
      <w:r w:rsidRPr="00B80909">
        <w:rPr>
          <w:rFonts w:ascii="Times New Roman" w:hAnsi="Times New Roman" w:cs="Times New Roman"/>
        </w:rPr>
        <w:t xml:space="preserve"> </w:t>
      </w:r>
      <w:r w:rsidR="005915DC" w:rsidRPr="00B80909">
        <w:rPr>
          <w:rFonts w:ascii="Times New Roman" w:hAnsi="Times New Roman" w:cs="Times New Roman"/>
        </w:rPr>
        <w:t>a</w:t>
      </w:r>
      <w:r w:rsidRPr="00B80909">
        <w:rPr>
          <w:rFonts w:ascii="Times New Roman" w:hAnsi="Times New Roman" w:cs="Times New Roman"/>
        </w:rPr>
        <w:t xml:space="preserve"> </w:t>
      </w:r>
      <w:r w:rsidR="005915DC" w:rsidRPr="00B80909">
        <w:rPr>
          <w:rFonts w:ascii="Times New Roman" w:hAnsi="Times New Roman" w:cs="Times New Roman"/>
        </w:rPr>
        <w:t>business</w:t>
      </w:r>
      <w:r w:rsidRPr="00B80909">
        <w:rPr>
          <w:rFonts w:ascii="Times New Roman" w:hAnsi="Times New Roman" w:cs="Times New Roman"/>
        </w:rPr>
        <w:t xml:space="preserve"> </w:t>
      </w:r>
      <w:r w:rsidR="005915DC" w:rsidRPr="00B80909">
        <w:rPr>
          <w:rFonts w:ascii="Times New Roman" w:hAnsi="Times New Roman" w:cs="Times New Roman"/>
        </w:rPr>
        <w:t>loan</w:t>
      </w:r>
      <w:r w:rsidR="007619A4" w:rsidRPr="00B80909">
        <w:rPr>
          <w:rFonts w:ascii="Times New Roman" w:hAnsi="Times New Roman" w:cs="Times New Roman"/>
        </w:rPr>
        <w:t>.</w:t>
      </w:r>
    </w:p>
    <w:p w:rsidR="00670FC6" w:rsidRPr="00B80909" w:rsidRDefault="00670FC6" w:rsidP="00670FC6">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t>A business owner purchasing a new home.</w:t>
      </w:r>
    </w:p>
    <w:p w:rsidR="00B13F08" w:rsidRPr="00B80909" w:rsidRDefault="00670FC6" w:rsidP="0018587C">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7619A4" w:rsidRPr="00B80909">
        <w:rPr>
          <w:rFonts w:ascii="Times New Roman" w:hAnsi="Times New Roman" w:cs="Times New Roman"/>
        </w:rPr>
        <w:t>P</w:t>
      </w:r>
      <w:r w:rsidR="005915DC" w:rsidRPr="00B80909">
        <w:rPr>
          <w:rFonts w:ascii="Times New Roman" w:hAnsi="Times New Roman" w:cs="Times New Roman"/>
        </w:rPr>
        <w:t>urchasing</w:t>
      </w:r>
      <w:r w:rsidR="00B13F08" w:rsidRPr="00B80909">
        <w:rPr>
          <w:rFonts w:ascii="Times New Roman" w:hAnsi="Times New Roman" w:cs="Times New Roman"/>
        </w:rPr>
        <w:t xml:space="preserve"> </w:t>
      </w:r>
      <w:r w:rsidR="00815E13" w:rsidRPr="00B80909">
        <w:rPr>
          <w:rFonts w:ascii="Times New Roman" w:hAnsi="Times New Roman" w:cs="Times New Roman"/>
        </w:rPr>
        <w:t>inventory</w:t>
      </w:r>
      <w:r w:rsidR="007619A4" w:rsidRPr="00B80909">
        <w:rPr>
          <w:rFonts w:ascii="Times New Roman" w:hAnsi="Times New Roman" w:cs="Times New Roman"/>
        </w:rPr>
        <w:t>.</w:t>
      </w:r>
    </w:p>
    <w:p w:rsidR="00B13F08" w:rsidRPr="00B80909" w:rsidRDefault="00670FC6" w:rsidP="0018587C">
      <w:pPr>
        <w:adjustRightInd w:val="0"/>
        <w:snapToGrid w:val="0"/>
        <w:ind w:left="794" w:hanging="397"/>
        <w:rPr>
          <w:rFonts w:ascii="Times New Roman" w:hAnsi="Times New Roman" w:cs="Times New Roman"/>
        </w:rPr>
      </w:pPr>
      <w:r w:rsidRPr="00B80909">
        <w:rPr>
          <w:rFonts w:ascii="Times New Roman" w:hAnsi="Times New Roman" w:cs="Times New Roman"/>
        </w:rPr>
        <w:t>d</w:t>
      </w:r>
      <w:r w:rsidR="00B13F08" w:rsidRPr="00B80909">
        <w:rPr>
          <w:rFonts w:ascii="Times New Roman" w:hAnsi="Times New Roman" w:cs="Times New Roman"/>
        </w:rPr>
        <w:t>.</w:t>
      </w:r>
      <w:r w:rsidR="00B13F08" w:rsidRPr="00B80909">
        <w:rPr>
          <w:rFonts w:ascii="Times New Roman" w:hAnsi="Times New Roman" w:cs="Times New Roman"/>
        </w:rPr>
        <w:tab/>
      </w:r>
      <w:r w:rsidR="007619A4" w:rsidRPr="00B80909">
        <w:rPr>
          <w:rFonts w:ascii="Times New Roman" w:hAnsi="Times New Roman" w:cs="Times New Roman"/>
        </w:rPr>
        <w:t>R</w:t>
      </w:r>
      <w:r w:rsidR="005915DC" w:rsidRPr="00B80909">
        <w:rPr>
          <w:rFonts w:ascii="Times New Roman" w:hAnsi="Times New Roman" w:cs="Times New Roman"/>
        </w:rPr>
        <w:t>eceiving</w:t>
      </w:r>
      <w:r w:rsidR="00B13F08" w:rsidRPr="00B80909">
        <w:rPr>
          <w:rFonts w:ascii="Times New Roman" w:hAnsi="Times New Roman" w:cs="Times New Roman"/>
        </w:rPr>
        <w:t xml:space="preserve"> </w:t>
      </w:r>
      <w:r w:rsidR="00815E13" w:rsidRPr="00B80909">
        <w:rPr>
          <w:rFonts w:ascii="Times New Roman" w:hAnsi="Times New Roman" w:cs="Times New Roman"/>
        </w:rPr>
        <w:t>cash payment</w:t>
      </w:r>
      <w:r w:rsidR="001D33F8" w:rsidRPr="00B80909">
        <w:rPr>
          <w:rFonts w:ascii="Times New Roman" w:hAnsi="Times New Roman" w:cs="Times New Roman"/>
        </w:rPr>
        <w:t xml:space="preserve"> </w:t>
      </w:r>
      <w:r w:rsidR="005915DC" w:rsidRPr="00B80909">
        <w:rPr>
          <w:rFonts w:ascii="Times New Roman" w:hAnsi="Times New Roman" w:cs="Times New Roman"/>
        </w:rPr>
        <w:t>for</w:t>
      </w:r>
      <w:r w:rsidR="00B13F08" w:rsidRPr="00B80909">
        <w:rPr>
          <w:rFonts w:ascii="Times New Roman" w:hAnsi="Times New Roman" w:cs="Times New Roman"/>
        </w:rPr>
        <w:t xml:space="preserve"> </w:t>
      </w:r>
      <w:r w:rsidR="005915DC" w:rsidRPr="00B80909">
        <w:rPr>
          <w:rFonts w:ascii="Times New Roman" w:hAnsi="Times New Roman" w:cs="Times New Roman"/>
        </w:rPr>
        <w:t>services</w:t>
      </w:r>
      <w:r w:rsidR="00815E13" w:rsidRPr="00B80909">
        <w:rPr>
          <w:rFonts w:ascii="Times New Roman" w:hAnsi="Times New Roman" w:cs="Times New Roman"/>
        </w:rPr>
        <w:t xml:space="preserve"> provided</w:t>
      </w:r>
      <w:r w:rsidR="007619A4" w:rsidRPr="00B80909">
        <w:rPr>
          <w:rFonts w:ascii="Times New Roman" w:hAnsi="Times New Roman" w:cs="Times New Roman"/>
        </w:rPr>
        <w:t>.</w:t>
      </w:r>
    </w:p>
    <w:p w:rsidR="007619A4" w:rsidRPr="00B80909" w:rsidRDefault="007619A4" w:rsidP="0018587C">
      <w:pPr>
        <w:adjustRightInd w:val="0"/>
        <w:snapToGrid w:val="0"/>
        <w:rPr>
          <w:rFonts w:ascii="Times New Roman" w:hAnsi="Times New Roman" w:cs="Times New Roman"/>
          <w:i/>
        </w:rPr>
      </w:pPr>
    </w:p>
    <w:p w:rsidR="007619A4" w:rsidRPr="00B80909" w:rsidRDefault="007619A4"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670FC6" w:rsidRPr="00B80909">
        <w:rPr>
          <w:rFonts w:ascii="Times New Roman" w:hAnsi="Times New Roman" w:cs="Times New Roman"/>
          <w:i/>
        </w:rPr>
        <w:t>b</w:t>
      </w:r>
      <w:r w:rsidRPr="00B80909">
        <w:rPr>
          <w:rFonts w:ascii="Times New Roman" w:hAnsi="Times New Roman" w:cs="Times New Roman"/>
          <w:i/>
        </w:rPr>
        <w:t xml:space="preserve"> </w:t>
      </w:r>
    </w:p>
    <w:p w:rsidR="004F6057" w:rsidRPr="00B80909" w:rsidRDefault="007619A4"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1.1 ~ Explain the process of accounting </w:t>
      </w:r>
    </w:p>
    <w:p w:rsidR="007619A4" w:rsidRPr="00B80909" w:rsidRDefault="007619A4" w:rsidP="0018587C">
      <w:pPr>
        <w:adjustRightInd w:val="0"/>
        <w:snapToGrid w:val="0"/>
        <w:rPr>
          <w:rFonts w:ascii="Times New Roman" w:hAnsi="Times New Roman" w:cs="Times New Roman"/>
          <w:i/>
        </w:rPr>
      </w:pPr>
    </w:p>
    <w:p w:rsidR="00DD5E3B" w:rsidRPr="00B80909" w:rsidRDefault="00DD5E3B" w:rsidP="0018587C">
      <w:pPr>
        <w:adjustRightInd w:val="0"/>
        <w:snapToGrid w:val="0"/>
        <w:rPr>
          <w:rFonts w:ascii="Times New Roman" w:hAnsi="Times New Roman" w:cs="Times New Roman"/>
          <w:i/>
        </w:rPr>
      </w:pPr>
    </w:p>
    <w:p w:rsidR="004F6057" w:rsidRPr="00B80909" w:rsidRDefault="00E94CD7"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Which of the followi</w:t>
      </w:r>
      <w:r w:rsidR="007619A4" w:rsidRPr="00B80909">
        <w:rPr>
          <w:rFonts w:ascii="Times New Roman" w:hAnsi="Times New Roman" w:cs="Times New Roman"/>
        </w:rPr>
        <w:t xml:space="preserve">ng is </w:t>
      </w:r>
      <w:r w:rsidR="007619A4" w:rsidRPr="00B80909">
        <w:rPr>
          <w:rFonts w:ascii="Times New Roman" w:hAnsi="Times New Roman" w:cs="Times New Roman"/>
          <w:i/>
        </w:rPr>
        <w:t>not</w:t>
      </w:r>
      <w:r w:rsidR="007619A4" w:rsidRPr="00B80909">
        <w:rPr>
          <w:rFonts w:ascii="Times New Roman" w:hAnsi="Times New Roman" w:cs="Times New Roman"/>
        </w:rPr>
        <w:t xml:space="preserve"> an accounting report?</w:t>
      </w:r>
    </w:p>
    <w:p w:rsidR="007619A4" w:rsidRPr="00B80909" w:rsidRDefault="007619A4" w:rsidP="0018587C">
      <w:pPr>
        <w:adjustRightInd w:val="0"/>
        <w:snapToGrid w:val="0"/>
        <w:ind w:left="794" w:hanging="397"/>
        <w:rPr>
          <w:rFonts w:ascii="Times New Roman" w:hAnsi="Times New Roman" w:cs="Times New Roman"/>
        </w:rPr>
      </w:pPr>
    </w:p>
    <w:p w:rsidR="00AF6877" w:rsidRPr="00B80909" w:rsidRDefault="00AF6877" w:rsidP="0018587C">
      <w:pPr>
        <w:adjustRightInd w:val="0"/>
        <w:snapToGrid w:val="0"/>
        <w:ind w:left="794" w:hanging="397"/>
        <w:rPr>
          <w:rFonts w:ascii="Times New Roman" w:hAnsi="Times New Roman" w:cs="Times New Roman"/>
        </w:rPr>
      </w:pPr>
      <w:r w:rsidRPr="00B80909">
        <w:rPr>
          <w:rFonts w:ascii="Times New Roman" w:hAnsi="Times New Roman" w:cs="Times New Roman"/>
        </w:rPr>
        <w:t>*</w:t>
      </w:r>
      <w:r w:rsidR="007619A4" w:rsidRPr="00B80909">
        <w:rPr>
          <w:rFonts w:ascii="Times New Roman" w:hAnsi="Times New Roman" w:cs="Times New Roman"/>
        </w:rPr>
        <w:t>a.</w:t>
      </w:r>
      <w:r w:rsidR="007619A4" w:rsidRPr="00B80909">
        <w:rPr>
          <w:rFonts w:ascii="Times New Roman" w:hAnsi="Times New Roman" w:cs="Times New Roman"/>
        </w:rPr>
        <w:tab/>
      </w:r>
      <w:r w:rsidRPr="00B80909">
        <w:rPr>
          <w:rFonts w:ascii="Times New Roman" w:hAnsi="Times New Roman" w:cs="Times New Roman"/>
        </w:rPr>
        <w:t xml:space="preserve">Statement of employee job satisfaction </w:t>
      </w:r>
      <w:r w:rsidR="00E20B37" w:rsidRPr="00B80909">
        <w:rPr>
          <w:rFonts w:ascii="Times New Roman" w:hAnsi="Times New Roman" w:cs="Times New Roman"/>
        </w:rPr>
        <w:t>.</w:t>
      </w:r>
    </w:p>
    <w:p w:rsidR="00E94CD7" w:rsidRPr="00B80909" w:rsidRDefault="004F6057" w:rsidP="0018587C">
      <w:pPr>
        <w:adjustRightInd w:val="0"/>
        <w:snapToGrid w:val="0"/>
        <w:ind w:left="794" w:hanging="397"/>
        <w:rPr>
          <w:rFonts w:ascii="Times New Roman" w:hAnsi="Times New Roman" w:cs="Times New Roman"/>
        </w:rPr>
      </w:pPr>
      <w:r w:rsidRPr="00B80909">
        <w:rPr>
          <w:rFonts w:ascii="Times New Roman" w:hAnsi="Times New Roman" w:cs="Times New Roman"/>
        </w:rPr>
        <w:t>b.</w:t>
      </w:r>
      <w:r w:rsidR="007619A4" w:rsidRPr="00B80909">
        <w:rPr>
          <w:rFonts w:ascii="Times New Roman" w:hAnsi="Times New Roman" w:cs="Times New Roman"/>
        </w:rPr>
        <w:tab/>
      </w:r>
      <w:r w:rsidR="00E20B37" w:rsidRPr="00B80909">
        <w:rPr>
          <w:rFonts w:ascii="Times New Roman" w:hAnsi="Times New Roman" w:cs="Times New Roman"/>
        </w:rPr>
        <w:t>Balance sheet.</w:t>
      </w:r>
    </w:p>
    <w:p w:rsidR="00E94CD7" w:rsidRPr="00B80909" w:rsidRDefault="00AF6877" w:rsidP="0018587C">
      <w:pPr>
        <w:adjustRightInd w:val="0"/>
        <w:snapToGrid w:val="0"/>
        <w:ind w:left="794" w:hanging="397"/>
        <w:rPr>
          <w:rFonts w:ascii="Times New Roman" w:hAnsi="Times New Roman" w:cs="Times New Roman"/>
        </w:rPr>
      </w:pPr>
      <w:r w:rsidRPr="00B80909">
        <w:rPr>
          <w:rFonts w:ascii="Times New Roman" w:hAnsi="Times New Roman" w:cs="Times New Roman"/>
        </w:rPr>
        <w:t>c</w:t>
      </w:r>
      <w:r w:rsidR="004F6057" w:rsidRPr="00B80909">
        <w:rPr>
          <w:rFonts w:ascii="Times New Roman" w:hAnsi="Times New Roman" w:cs="Times New Roman"/>
        </w:rPr>
        <w:t>.</w:t>
      </w:r>
      <w:r w:rsidR="007619A4" w:rsidRPr="00B80909">
        <w:rPr>
          <w:rFonts w:ascii="Times New Roman" w:hAnsi="Times New Roman" w:cs="Times New Roman"/>
        </w:rPr>
        <w:tab/>
      </w:r>
      <w:r w:rsidR="00531BB9" w:rsidRPr="00B80909">
        <w:rPr>
          <w:rFonts w:ascii="Times New Roman" w:hAnsi="Times New Roman" w:cs="Times New Roman"/>
        </w:rPr>
        <w:t>Income statement</w:t>
      </w:r>
      <w:r w:rsidR="00E20B37" w:rsidRPr="00B80909">
        <w:rPr>
          <w:rFonts w:ascii="Times New Roman" w:hAnsi="Times New Roman" w:cs="Times New Roman"/>
        </w:rPr>
        <w:t>.</w:t>
      </w:r>
    </w:p>
    <w:p w:rsidR="00AF6877" w:rsidRPr="00B80909" w:rsidRDefault="00AF6877" w:rsidP="0018587C">
      <w:pPr>
        <w:adjustRightInd w:val="0"/>
        <w:snapToGrid w:val="0"/>
        <w:ind w:left="794" w:hanging="397"/>
        <w:rPr>
          <w:rFonts w:ascii="Times New Roman" w:hAnsi="Times New Roman" w:cs="Times New Roman"/>
        </w:rPr>
      </w:pPr>
      <w:r w:rsidRPr="00B80909">
        <w:rPr>
          <w:rFonts w:ascii="Times New Roman" w:hAnsi="Times New Roman" w:cs="Times New Roman"/>
        </w:rPr>
        <w:t xml:space="preserve">d. </w:t>
      </w:r>
      <w:r w:rsidRPr="00B80909">
        <w:rPr>
          <w:rFonts w:ascii="Times New Roman" w:hAnsi="Times New Roman" w:cs="Times New Roman"/>
        </w:rPr>
        <w:tab/>
        <w:t>Statement of cash flows</w:t>
      </w:r>
      <w:r w:rsidR="00E20B37" w:rsidRPr="00B80909">
        <w:rPr>
          <w:rFonts w:ascii="Times New Roman" w:hAnsi="Times New Roman" w:cs="Times New Roman"/>
        </w:rPr>
        <w:t>.</w:t>
      </w:r>
    </w:p>
    <w:p w:rsidR="004F6057" w:rsidRPr="00B80909" w:rsidRDefault="004F6057" w:rsidP="0018587C">
      <w:pPr>
        <w:adjustRightInd w:val="0"/>
        <w:snapToGrid w:val="0"/>
        <w:rPr>
          <w:rFonts w:ascii="Times New Roman" w:hAnsi="Times New Roman" w:cs="Times New Roman"/>
        </w:rPr>
      </w:pPr>
    </w:p>
    <w:p w:rsidR="00531BB9" w:rsidRPr="00B80909" w:rsidRDefault="00531BB9"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AF6877" w:rsidRPr="00B80909">
        <w:rPr>
          <w:rFonts w:ascii="Times New Roman" w:hAnsi="Times New Roman" w:cs="Times New Roman"/>
          <w:i/>
        </w:rPr>
        <w:t>a</w:t>
      </w:r>
    </w:p>
    <w:p w:rsidR="00531BB9" w:rsidRPr="00B80909" w:rsidRDefault="00531BB9"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1.1 ~ Explain the process of accounting </w:t>
      </w:r>
    </w:p>
    <w:p w:rsidR="00B13F08" w:rsidRPr="00B80909" w:rsidRDefault="00B13F08" w:rsidP="0018587C">
      <w:pPr>
        <w:adjustRightInd w:val="0"/>
        <w:snapToGrid w:val="0"/>
        <w:rPr>
          <w:rFonts w:ascii="Times New Roman" w:hAnsi="Times New Roman" w:cs="Times New Roman"/>
          <w:i/>
        </w:rPr>
      </w:pPr>
    </w:p>
    <w:p w:rsidR="00DD5E3B" w:rsidRPr="00B80909" w:rsidRDefault="00DD5E3B" w:rsidP="0018587C">
      <w:pPr>
        <w:adjustRightInd w:val="0"/>
        <w:snapToGrid w:val="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The steps in the process of accounting take place in the following order: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m</w:t>
      </w:r>
      <w:r w:rsidR="00F44E9E" w:rsidRPr="00B80909">
        <w:rPr>
          <w:rFonts w:ascii="Times New Roman" w:hAnsi="Times New Roman" w:cs="Times New Roman"/>
        </w:rPr>
        <w:t>easuring,</w:t>
      </w:r>
      <w:r w:rsidRPr="00B80909">
        <w:rPr>
          <w:rFonts w:ascii="Times New Roman" w:hAnsi="Times New Roman" w:cs="Times New Roman"/>
        </w:rPr>
        <w:t xml:space="preserve"> </w:t>
      </w:r>
      <w:r w:rsidR="00F44E9E" w:rsidRPr="00B80909">
        <w:rPr>
          <w:rFonts w:ascii="Times New Roman" w:hAnsi="Times New Roman" w:cs="Times New Roman"/>
        </w:rPr>
        <w:t>identifying,</w:t>
      </w:r>
      <w:r w:rsidRPr="00B80909">
        <w:rPr>
          <w:rFonts w:ascii="Times New Roman" w:hAnsi="Times New Roman" w:cs="Times New Roman"/>
        </w:rPr>
        <w:t xml:space="preserve"> </w:t>
      </w:r>
      <w:r w:rsidR="00F44E9E" w:rsidRPr="00B80909">
        <w:rPr>
          <w:rFonts w:ascii="Times New Roman" w:hAnsi="Times New Roman" w:cs="Times New Roman"/>
        </w:rPr>
        <w:t>decision</w:t>
      </w:r>
      <w:r w:rsidRPr="00B80909">
        <w:rPr>
          <w:rFonts w:ascii="Times New Roman" w:hAnsi="Times New Roman" w:cs="Times New Roman"/>
        </w:rPr>
        <w:t xml:space="preserve"> </w:t>
      </w:r>
      <w:r w:rsidR="00F44E9E" w:rsidRPr="00B80909">
        <w:rPr>
          <w:rFonts w:ascii="Times New Roman" w:hAnsi="Times New Roman" w:cs="Times New Roman"/>
        </w:rPr>
        <w:t>making,</w:t>
      </w:r>
      <w:r w:rsidRPr="00B80909">
        <w:rPr>
          <w:rFonts w:ascii="Times New Roman" w:hAnsi="Times New Roman" w:cs="Times New Roman"/>
        </w:rPr>
        <w:t xml:space="preserve"> </w:t>
      </w:r>
      <w:r w:rsidR="00D83F51" w:rsidRPr="00B80909">
        <w:rPr>
          <w:rFonts w:ascii="Times New Roman" w:hAnsi="Times New Roman" w:cs="Times New Roman"/>
        </w:rPr>
        <w:t>communicating</w:t>
      </w:r>
      <w:r w:rsidR="007619A4" w:rsidRPr="00B80909">
        <w:rPr>
          <w:rFonts w:ascii="Times New Roman" w:hAnsi="Times New Roman" w:cs="Times New Roman"/>
        </w:rPr>
        <w:t>.</w:t>
      </w:r>
    </w:p>
    <w:p w:rsidR="00FF28B0" w:rsidRPr="00B80909" w:rsidRDefault="00DF06F7" w:rsidP="0018587C">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t>i</w:t>
      </w:r>
      <w:r w:rsidR="00FF28B0" w:rsidRPr="00B80909">
        <w:rPr>
          <w:rFonts w:ascii="Times New Roman" w:hAnsi="Times New Roman" w:cs="Times New Roman"/>
        </w:rPr>
        <w:t xml:space="preserve">dentifying, measuring, communicating, decision making. </w:t>
      </w:r>
    </w:p>
    <w:p w:rsidR="00B13F08" w:rsidRPr="00B80909" w:rsidRDefault="00FF28B0" w:rsidP="0018587C">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i</w:t>
      </w:r>
      <w:r w:rsidR="00D83F51" w:rsidRPr="00B80909">
        <w:rPr>
          <w:rFonts w:ascii="Times New Roman" w:hAnsi="Times New Roman" w:cs="Times New Roman"/>
        </w:rPr>
        <w:t>dentifying,</w:t>
      </w:r>
      <w:r w:rsidR="00B13F08" w:rsidRPr="00B80909">
        <w:rPr>
          <w:rFonts w:ascii="Times New Roman" w:hAnsi="Times New Roman" w:cs="Times New Roman"/>
        </w:rPr>
        <w:t xml:space="preserve"> </w:t>
      </w:r>
      <w:r w:rsidR="00D83F51" w:rsidRPr="00B80909">
        <w:rPr>
          <w:rFonts w:ascii="Times New Roman" w:hAnsi="Times New Roman" w:cs="Times New Roman"/>
        </w:rPr>
        <w:t>communicating,</w:t>
      </w:r>
      <w:r w:rsidR="00B13F08" w:rsidRPr="00B80909">
        <w:rPr>
          <w:rFonts w:ascii="Times New Roman" w:hAnsi="Times New Roman" w:cs="Times New Roman"/>
        </w:rPr>
        <w:t xml:space="preserve"> </w:t>
      </w:r>
      <w:r w:rsidR="00D83F51" w:rsidRPr="00B80909">
        <w:rPr>
          <w:rFonts w:ascii="Times New Roman" w:hAnsi="Times New Roman" w:cs="Times New Roman"/>
        </w:rPr>
        <w:t>measuring,</w:t>
      </w:r>
      <w:r w:rsidR="00B13F08" w:rsidRPr="00B80909">
        <w:rPr>
          <w:rFonts w:ascii="Times New Roman" w:hAnsi="Times New Roman" w:cs="Times New Roman"/>
        </w:rPr>
        <w:t xml:space="preserve"> </w:t>
      </w:r>
      <w:r w:rsidR="00D83F51" w:rsidRPr="00B80909">
        <w:rPr>
          <w:rFonts w:ascii="Times New Roman" w:hAnsi="Times New Roman" w:cs="Times New Roman"/>
        </w:rPr>
        <w:t>decision</w:t>
      </w:r>
      <w:r w:rsidR="00B13F08" w:rsidRPr="00B80909">
        <w:rPr>
          <w:rFonts w:ascii="Times New Roman" w:hAnsi="Times New Roman" w:cs="Times New Roman"/>
        </w:rPr>
        <w:t xml:space="preserve"> </w:t>
      </w:r>
      <w:r w:rsidR="00D83F51" w:rsidRPr="00B80909">
        <w:rPr>
          <w:rFonts w:ascii="Times New Roman" w:hAnsi="Times New Roman" w:cs="Times New Roman"/>
        </w:rPr>
        <w:t>making</w:t>
      </w:r>
      <w:r w:rsidR="007619A4" w:rsidRPr="00B80909">
        <w:rPr>
          <w:rFonts w:ascii="Times New Roman" w:hAnsi="Times New Roman" w:cs="Times New Roman"/>
        </w:rPr>
        <w:t>.</w:t>
      </w: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i</w:t>
      </w:r>
      <w:r w:rsidR="007619A4" w:rsidRPr="00B80909">
        <w:rPr>
          <w:rFonts w:ascii="Times New Roman" w:hAnsi="Times New Roman" w:cs="Times New Roman"/>
        </w:rPr>
        <w:t>dentifying</w:t>
      </w:r>
      <w:r w:rsidR="00D83F51" w:rsidRPr="00B80909">
        <w:rPr>
          <w:rFonts w:ascii="Times New Roman" w:hAnsi="Times New Roman" w:cs="Times New Roman"/>
        </w:rPr>
        <w:t>,</w:t>
      </w:r>
      <w:r w:rsidRPr="00B80909">
        <w:rPr>
          <w:rFonts w:ascii="Times New Roman" w:hAnsi="Times New Roman" w:cs="Times New Roman"/>
        </w:rPr>
        <w:t xml:space="preserve"> </w:t>
      </w:r>
      <w:r w:rsidR="00D83F51" w:rsidRPr="00B80909">
        <w:rPr>
          <w:rFonts w:ascii="Times New Roman" w:hAnsi="Times New Roman" w:cs="Times New Roman"/>
        </w:rPr>
        <w:t>decision</w:t>
      </w:r>
      <w:r w:rsidRPr="00B80909">
        <w:rPr>
          <w:rFonts w:ascii="Times New Roman" w:hAnsi="Times New Roman" w:cs="Times New Roman"/>
        </w:rPr>
        <w:t xml:space="preserve"> </w:t>
      </w:r>
      <w:r w:rsidR="00D83F51" w:rsidRPr="00B80909">
        <w:rPr>
          <w:rFonts w:ascii="Times New Roman" w:hAnsi="Times New Roman" w:cs="Times New Roman"/>
        </w:rPr>
        <w:t>making,</w:t>
      </w:r>
      <w:r w:rsidRPr="00B80909">
        <w:rPr>
          <w:rFonts w:ascii="Times New Roman" w:hAnsi="Times New Roman" w:cs="Times New Roman"/>
        </w:rPr>
        <w:t xml:space="preserve"> </w:t>
      </w:r>
      <w:r w:rsidR="00D83F51" w:rsidRPr="00B80909">
        <w:rPr>
          <w:rFonts w:ascii="Times New Roman" w:hAnsi="Times New Roman" w:cs="Times New Roman"/>
        </w:rPr>
        <w:t>measuring,</w:t>
      </w:r>
      <w:r w:rsidRPr="00B80909">
        <w:rPr>
          <w:rFonts w:ascii="Times New Roman" w:hAnsi="Times New Roman" w:cs="Times New Roman"/>
        </w:rPr>
        <w:t xml:space="preserve"> </w:t>
      </w:r>
      <w:r w:rsidR="00D83F51" w:rsidRPr="00B80909">
        <w:rPr>
          <w:rFonts w:ascii="Times New Roman" w:hAnsi="Times New Roman" w:cs="Times New Roman"/>
        </w:rPr>
        <w:t>communicating</w:t>
      </w:r>
      <w:r w:rsidR="007619A4"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FF28B0" w:rsidRPr="00B80909">
        <w:rPr>
          <w:rFonts w:ascii="Times New Roman" w:hAnsi="Times New Roman" w:cs="Times New Roman"/>
          <w:i/>
        </w:rPr>
        <w:t>b</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1.1 ~ Explain the process of accounting </w:t>
      </w:r>
    </w:p>
    <w:p w:rsidR="00597769" w:rsidRPr="00B80909" w:rsidRDefault="00597769" w:rsidP="00DC0BE7">
      <w:pPr>
        <w:rPr>
          <w:rFonts w:ascii="Times New Roman" w:hAnsi="Times New Roman" w:cs="Times New Roman"/>
        </w:rPr>
      </w:pPr>
    </w:p>
    <w:p w:rsidR="00B13F08" w:rsidRPr="00B80909" w:rsidRDefault="00B13F08" w:rsidP="00DC0BE7">
      <w:pPr>
        <w:pStyle w:val="ListParagraph"/>
        <w:rPr>
          <w:rFonts w:ascii="Times New Roman" w:hAnsi="Times New Roman" w:cs="Times New Roman"/>
          <w:i/>
        </w:rPr>
      </w:pPr>
      <w:r w:rsidRPr="00B80909">
        <w:rPr>
          <w:rFonts w:ascii="Times New Roman" w:hAnsi="Times New Roman" w:cs="Times New Roman"/>
        </w:rPr>
        <w:t xml:space="preserve"> </w:t>
      </w:r>
    </w:p>
    <w:p w:rsidR="00B13F08" w:rsidRPr="00B80909" w:rsidRDefault="00597769"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A supplier, when considering offering credit to a new customer, is most interested in the customer’s:</w:t>
      </w:r>
    </w:p>
    <w:p w:rsidR="00597769" w:rsidRPr="00B80909" w:rsidRDefault="00597769" w:rsidP="00DC0BE7">
      <w:pPr>
        <w:pStyle w:val="ListParagraph"/>
        <w:adjustRightInd w:val="0"/>
        <w:snapToGrid w:val="0"/>
        <w:rPr>
          <w:rFonts w:ascii="Times New Roman" w:hAnsi="Times New Roman" w:cs="Times New Roman"/>
        </w:rPr>
      </w:pP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a</w:t>
      </w:r>
      <w:r w:rsidR="00DF2BF2" w:rsidRPr="00B80909">
        <w:rPr>
          <w:rFonts w:ascii="Times New Roman" w:hAnsi="Times New Roman" w:cs="Times New Roman"/>
        </w:rPr>
        <w:t>bility</w:t>
      </w:r>
      <w:r w:rsidRPr="00B80909">
        <w:rPr>
          <w:rFonts w:ascii="Times New Roman" w:hAnsi="Times New Roman" w:cs="Times New Roman"/>
        </w:rPr>
        <w:t xml:space="preserve"> </w:t>
      </w:r>
      <w:r w:rsidR="00DF2BF2" w:rsidRPr="00B80909">
        <w:rPr>
          <w:rFonts w:ascii="Times New Roman" w:hAnsi="Times New Roman" w:cs="Times New Roman"/>
        </w:rPr>
        <w:t>to</w:t>
      </w:r>
      <w:r w:rsidRPr="00B80909">
        <w:rPr>
          <w:rFonts w:ascii="Times New Roman" w:hAnsi="Times New Roman" w:cs="Times New Roman"/>
        </w:rPr>
        <w:t xml:space="preserve"> </w:t>
      </w:r>
      <w:r w:rsidR="00DF2BF2" w:rsidRPr="00B80909">
        <w:rPr>
          <w:rFonts w:ascii="Times New Roman" w:hAnsi="Times New Roman" w:cs="Times New Roman"/>
        </w:rPr>
        <w:t>pay</w:t>
      </w:r>
      <w:r w:rsidRPr="00B80909">
        <w:rPr>
          <w:rFonts w:ascii="Times New Roman" w:hAnsi="Times New Roman" w:cs="Times New Roman"/>
        </w:rPr>
        <w:t xml:space="preserve"> </w:t>
      </w:r>
      <w:r w:rsidR="00DF2BF2" w:rsidRPr="00B80909">
        <w:rPr>
          <w:rFonts w:ascii="Times New Roman" w:hAnsi="Times New Roman" w:cs="Times New Roman"/>
        </w:rPr>
        <w:t>off</w:t>
      </w:r>
      <w:r w:rsidRPr="00B80909">
        <w:rPr>
          <w:rFonts w:ascii="Times New Roman" w:hAnsi="Times New Roman" w:cs="Times New Roman"/>
        </w:rPr>
        <w:t xml:space="preserve"> </w:t>
      </w:r>
      <w:r w:rsidR="00DF2BF2" w:rsidRPr="00B80909">
        <w:rPr>
          <w:rFonts w:ascii="Times New Roman" w:hAnsi="Times New Roman" w:cs="Times New Roman"/>
        </w:rPr>
        <w:t>debts</w:t>
      </w:r>
      <w:r w:rsidRPr="00B80909">
        <w:rPr>
          <w:rFonts w:ascii="Times New Roman" w:hAnsi="Times New Roman" w:cs="Times New Roman"/>
        </w:rPr>
        <w:t xml:space="preserve"> </w:t>
      </w:r>
      <w:r w:rsidR="00DF2BF2" w:rsidRPr="00B80909">
        <w:rPr>
          <w:rFonts w:ascii="Times New Roman" w:hAnsi="Times New Roman" w:cs="Times New Roman"/>
        </w:rPr>
        <w:t>as</w:t>
      </w:r>
      <w:r w:rsidRPr="00B80909">
        <w:rPr>
          <w:rFonts w:ascii="Times New Roman" w:hAnsi="Times New Roman" w:cs="Times New Roman"/>
        </w:rPr>
        <w:t xml:space="preserve"> </w:t>
      </w:r>
      <w:r w:rsidR="00DF2BF2" w:rsidRPr="00B80909">
        <w:rPr>
          <w:rFonts w:ascii="Times New Roman" w:hAnsi="Times New Roman" w:cs="Times New Roman"/>
        </w:rPr>
        <w:t>they</w:t>
      </w:r>
      <w:r w:rsidRPr="00B80909">
        <w:rPr>
          <w:rFonts w:ascii="Times New Roman" w:hAnsi="Times New Roman" w:cs="Times New Roman"/>
        </w:rPr>
        <w:t xml:space="preserve"> </w:t>
      </w:r>
      <w:r w:rsidR="00DF2BF2" w:rsidRPr="00B80909">
        <w:rPr>
          <w:rFonts w:ascii="Times New Roman" w:hAnsi="Times New Roman" w:cs="Times New Roman"/>
        </w:rPr>
        <w:t>fall</w:t>
      </w:r>
      <w:r w:rsidRPr="00B80909">
        <w:rPr>
          <w:rFonts w:ascii="Times New Roman" w:hAnsi="Times New Roman" w:cs="Times New Roman"/>
        </w:rPr>
        <w:t xml:space="preserve"> </w:t>
      </w:r>
      <w:r w:rsidR="00DF2BF2" w:rsidRPr="00B80909">
        <w:rPr>
          <w:rFonts w:ascii="Times New Roman" w:hAnsi="Times New Roman" w:cs="Times New Roman"/>
        </w:rPr>
        <w:t>due.</w:t>
      </w:r>
      <w:r w:rsidRPr="00B80909">
        <w:rPr>
          <w:rFonts w:ascii="Times New Roman" w:hAnsi="Times New Roman" w:cs="Times New Roman"/>
        </w:rPr>
        <w:t xml:space="preserve"> </w:t>
      </w: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a</w:t>
      </w:r>
      <w:r w:rsidR="00DF2BF2" w:rsidRPr="00B80909">
        <w:rPr>
          <w:rFonts w:ascii="Times New Roman" w:hAnsi="Times New Roman" w:cs="Times New Roman"/>
        </w:rPr>
        <w:t>nnual</w:t>
      </w:r>
      <w:r w:rsidRPr="00B80909">
        <w:rPr>
          <w:rFonts w:ascii="Times New Roman" w:hAnsi="Times New Roman" w:cs="Times New Roman"/>
        </w:rPr>
        <w:t xml:space="preserve"> </w:t>
      </w:r>
      <w:r w:rsidR="00DF2BF2" w:rsidRPr="00B80909">
        <w:rPr>
          <w:rFonts w:ascii="Times New Roman" w:hAnsi="Times New Roman" w:cs="Times New Roman"/>
        </w:rPr>
        <w:t>dividends.</w:t>
      </w:r>
      <w:r w:rsidRPr="00B80909">
        <w:rPr>
          <w:rFonts w:ascii="Times New Roman" w:hAnsi="Times New Roman" w:cs="Times New Roman"/>
        </w:rPr>
        <w:t xml:space="preserve"> </w:t>
      </w: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t</w:t>
      </w:r>
      <w:r w:rsidR="00DF2BF2" w:rsidRPr="00B80909">
        <w:rPr>
          <w:rFonts w:ascii="Times New Roman" w:hAnsi="Times New Roman" w:cs="Times New Roman"/>
        </w:rPr>
        <w:t>axable</w:t>
      </w:r>
      <w:r w:rsidRPr="00B80909">
        <w:rPr>
          <w:rFonts w:ascii="Times New Roman" w:hAnsi="Times New Roman" w:cs="Times New Roman"/>
        </w:rPr>
        <w:t xml:space="preserve"> </w:t>
      </w:r>
      <w:r w:rsidR="00DF2BF2" w:rsidRPr="00B80909">
        <w:rPr>
          <w:rFonts w:ascii="Times New Roman" w:hAnsi="Times New Roman" w:cs="Times New Roman"/>
        </w:rPr>
        <w:t>income.</w:t>
      </w:r>
      <w:r w:rsidRPr="00B80909">
        <w:rPr>
          <w:rFonts w:ascii="Times New Roman" w:hAnsi="Times New Roman" w:cs="Times New Roman"/>
        </w:rPr>
        <w:t xml:space="preserve"> </w:t>
      </w:r>
    </w:p>
    <w:p w:rsidR="00B13F08" w:rsidRPr="00B80909" w:rsidRDefault="00DF06F7" w:rsidP="0018587C">
      <w:pPr>
        <w:adjustRightInd w:val="0"/>
        <w:snapToGrid w:val="0"/>
        <w:ind w:left="794" w:hanging="397"/>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c</w:t>
      </w:r>
      <w:r w:rsidR="00DF2BF2" w:rsidRPr="00B80909">
        <w:rPr>
          <w:rFonts w:ascii="Times New Roman" w:hAnsi="Times New Roman" w:cs="Times New Roman"/>
        </w:rPr>
        <w:t>ompliance</w:t>
      </w:r>
      <w:r w:rsidR="00B13F08" w:rsidRPr="00B80909">
        <w:rPr>
          <w:rFonts w:ascii="Times New Roman" w:hAnsi="Times New Roman" w:cs="Times New Roman"/>
        </w:rPr>
        <w:t xml:space="preserve"> </w:t>
      </w:r>
      <w:r w:rsidR="00DF2BF2" w:rsidRPr="00B80909">
        <w:rPr>
          <w:rFonts w:ascii="Times New Roman" w:hAnsi="Times New Roman" w:cs="Times New Roman"/>
        </w:rPr>
        <w:t>with</w:t>
      </w:r>
      <w:r w:rsidR="00B13F08" w:rsidRPr="00B80909">
        <w:rPr>
          <w:rFonts w:ascii="Times New Roman" w:hAnsi="Times New Roman" w:cs="Times New Roman"/>
        </w:rPr>
        <w:t xml:space="preserve"> </w:t>
      </w:r>
      <w:r w:rsidR="00DF2BF2" w:rsidRPr="00B80909">
        <w:rPr>
          <w:rFonts w:ascii="Times New Roman" w:hAnsi="Times New Roman" w:cs="Times New Roman"/>
        </w:rPr>
        <w:t>accounting</w:t>
      </w:r>
      <w:r w:rsidR="00B13F08" w:rsidRPr="00B80909">
        <w:rPr>
          <w:rFonts w:ascii="Times New Roman" w:hAnsi="Times New Roman" w:cs="Times New Roman"/>
        </w:rPr>
        <w:t xml:space="preserve"> </w:t>
      </w:r>
      <w:r w:rsidR="00DF2BF2" w:rsidRPr="00B80909">
        <w:rPr>
          <w:rFonts w:ascii="Times New Roman" w:hAnsi="Times New Roman" w:cs="Times New Roman"/>
        </w:rPr>
        <w:t>standards.</w:t>
      </w:r>
      <w:r w:rsidR="00B13F08"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a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1.2 ~ Outline the </w:t>
      </w:r>
      <w:r w:rsidR="00343C20" w:rsidRPr="00B80909">
        <w:rPr>
          <w:rFonts w:ascii="Times New Roman" w:hAnsi="Times New Roman" w:cs="Times New Roman"/>
          <w:i/>
        </w:rPr>
        <w:t>importance</w:t>
      </w:r>
      <w:r w:rsidRPr="00B80909">
        <w:rPr>
          <w:rFonts w:ascii="Times New Roman" w:hAnsi="Times New Roman" w:cs="Times New Roman"/>
          <w:i/>
        </w:rPr>
        <w:t xml:space="preserve"> of accounting</w:t>
      </w:r>
      <w:r w:rsidR="00343C20" w:rsidRPr="00B80909">
        <w:rPr>
          <w:rFonts w:ascii="Times New Roman" w:hAnsi="Times New Roman" w:cs="Times New Roman"/>
          <w:i/>
        </w:rPr>
        <w:t xml:space="preserve"> and its role</w:t>
      </w:r>
      <w:r w:rsidRPr="00B80909">
        <w:rPr>
          <w:rFonts w:ascii="Times New Roman" w:hAnsi="Times New Roman" w:cs="Times New Roman"/>
          <w:i/>
        </w:rPr>
        <w:t xml:space="preserve"> in decision making by various users </w:t>
      </w:r>
    </w:p>
    <w:p w:rsidR="00B13F08" w:rsidRPr="00B80909" w:rsidRDefault="00B13F08" w:rsidP="0018587C">
      <w:pPr>
        <w:adjustRightInd w:val="0"/>
        <w:snapToGrid w:val="0"/>
        <w:ind w:left="720" w:hanging="720"/>
        <w:rPr>
          <w:rFonts w:ascii="Times New Roman" w:hAnsi="Times New Roman" w:cs="Times New Roman"/>
          <w:i/>
        </w:rPr>
      </w:pPr>
    </w:p>
    <w:p w:rsidR="00DC0BE7" w:rsidRPr="00B80909" w:rsidRDefault="00DC0BE7">
      <w:pPr>
        <w:rPr>
          <w:rFonts w:ascii="Times New Roman" w:hAnsi="Times New Roman" w:cs="Times New Roman"/>
          <w:i/>
        </w:rPr>
      </w:pPr>
      <w:r w:rsidRPr="00B80909">
        <w:rPr>
          <w:rFonts w:ascii="Times New Roman" w:hAnsi="Times New Roman" w:cs="Times New Roman"/>
          <w:i/>
        </w:rPr>
        <w:br w:type="page"/>
      </w:r>
    </w:p>
    <w:p w:rsidR="00AC35D3" w:rsidRPr="00B80909" w:rsidRDefault="00AC35D3">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 xml:space="preserve">The internal user of accounting information is the: </w:t>
      </w:r>
    </w:p>
    <w:p w:rsidR="00AC35D3" w:rsidRPr="00B80909" w:rsidRDefault="00AC35D3" w:rsidP="00DC0BE7">
      <w:pPr>
        <w:adjustRightInd w:val="0"/>
        <w:snapToGrid w:val="0"/>
        <w:rPr>
          <w:rFonts w:ascii="Times New Roman" w:hAnsi="Times New Roman" w:cs="Times New Roman"/>
        </w:rPr>
      </w:pPr>
    </w:p>
    <w:p w:rsidR="00AC35D3" w:rsidRPr="00B80909" w:rsidRDefault="00DF06F7" w:rsidP="00DC0BE7">
      <w:pPr>
        <w:adjustRightInd w:val="0"/>
        <w:snapToGrid w:val="0"/>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t>c</w:t>
      </w:r>
      <w:r w:rsidR="00AC35D3" w:rsidRPr="00B80909">
        <w:rPr>
          <w:rFonts w:ascii="Times New Roman" w:hAnsi="Times New Roman" w:cs="Times New Roman"/>
        </w:rPr>
        <w:t xml:space="preserve">ustomer. </w:t>
      </w:r>
    </w:p>
    <w:p w:rsidR="00AC35D3" w:rsidRPr="00B80909" w:rsidRDefault="00DF06F7" w:rsidP="00DC0BE7">
      <w:pPr>
        <w:adjustRightInd w:val="0"/>
        <w:snapToGrid w:val="0"/>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t>l</w:t>
      </w:r>
      <w:r w:rsidR="00AC35D3" w:rsidRPr="00B80909">
        <w:rPr>
          <w:rFonts w:ascii="Times New Roman" w:hAnsi="Times New Roman" w:cs="Times New Roman"/>
        </w:rPr>
        <w:t xml:space="preserve">ocal council. </w:t>
      </w:r>
    </w:p>
    <w:p w:rsidR="00AC35D3" w:rsidRPr="00B80909" w:rsidRDefault="00F9613C" w:rsidP="00DC0BE7">
      <w:pPr>
        <w:adjustRightInd w:val="0"/>
        <w:snapToGrid w:val="0"/>
        <w:ind w:left="360"/>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a</w:t>
      </w:r>
      <w:r w:rsidR="00AC35D3" w:rsidRPr="00B80909">
        <w:rPr>
          <w:rFonts w:ascii="Times New Roman" w:hAnsi="Times New Roman" w:cs="Times New Roman"/>
        </w:rPr>
        <w:t xml:space="preserve">uditor from the Australian Tax Office. </w:t>
      </w:r>
    </w:p>
    <w:p w:rsidR="00AC35D3" w:rsidRPr="00B80909" w:rsidRDefault="00DF06F7" w:rsidP="00DC0BE7">
      <w:pPr>
        <w:adjustRightInd w:val="0"/>
        <w:snapToGrid w:val="0"/>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t>o</w:t>
      </w:r>
      <w:r w:rsidR="00AC35D3" w:rsidRPr="00B80909">
        <w:rPr>
          <w:rFonts w:ascii="Times New Roman" w:hAnsi="Times New Roman" w:cs="Times New Roman"/>
        </w:rPr>
        <w:t xml:space="preserve">ffice manager. </w:t>
      </w:r>
    </w:p>
    <w:p w:rsidR="00AC35D3" w:rsidRPr="00B80909" w:rsidRDefault="00AC35D3" w:rsidP="00DC0BE7">
      <w:pPr>
        <w:adjustRightInd w:val="0"/>
        <w:snapToGrid w:val="0"/>
        <w:ind w:left="360"/>
        <w:rPr>
          <w:rFonts w:ascii="Times New Roman" w:hAnsi="Times New Roman" w:cs="Times New Roman"/>
        </w:rPr>
      </w:pPr>
    </w:p>
    <w:p w:rsidR="00AC35D3" w:rsidRPr="00B80909" w:rsidRDefault="00AC35D3"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d </w:t>
      </w:r>
    </w:p>
    <w:p w:rsidR="00AC35D3" w:rsidRPr="00B80909" w:rsidRDefault="00AC35D3" w:rsidP="00C82072">
      <w:pPr>
        <w:adjustRightInd w:val="0"/>
        <w:snapToGrid w:val="0"/>
        <w:rPr>
          <w:rFonts w:ascii="Times New Roman" w:hAnsi="Times New Roman" w:cs="Times New Roman"/>
          <w:i/>
        </w:rPr>
      </w:pPr>
      <w:r w:rsidRPr="00B80909">
        <w:rPr>
          <w:rFonts w:ascii="Times New Roman" w:hAnsi="Times New Roman" w:cs="Times New Roman"/>
          <w:i/>
        </w:rPr>
        <w:t>Learning Objective 1.2 ~ Outline the importance of accounting and its role in decision making by various users</w:t>
      </w:r>
    </w:p>
    <w:p w:rsidR="00AC35D3" w:rsidRPr="00B80909" w:rsidRDefault="00AC35D3" w:rsidP="00DC0BE7">
      <w:pPr>
        <w:adjustRightInd w:val="0"/>
        <w:snapToGrid w:val="0"/>
        <w:rPr>
          <w:rFonts w:ascii="Times New Roman" w:hAnsi="Times New Roman" w:cs="Times New Roman"/>
        </w:rPr>
      </w:pPr>
    </w:p>
    <w:p w:rsidR="00AC35D3" w:rsidRPr="00B80909" w:rsidRDefault="00AC35D3" w:rsidP="00DC0BE7">
      <w:pPr>
        <w:adjustRightInd w:val="0"/>
        <w:snapToGrid w:val="0"/>
        <w:rPr>
          <w:rFonts w:ascii="Times New Roman" w:hAnsi="Times New Roman" w:cs="Times New Roman"/>
        </w:rPr>
      </w:pPr>
    </w:p>
    <w:p w:rsidR="00B13F08" w:rsidRPr="00B80909" w:rsidRDefault="00E020EA"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The information that</w:t>
      </w:r>
      <w:r w:rsidR="00B13F08" w:rsidRPr="00B80909">
        <w:rPr>
          <w:rFonts w:ascii="Times New Roman" w:hAnsi="Times New Roman" w:cs="Times New Roman"/>
        </w:rPr>
        <w:t xml:space="preserve"> would be of most interest to an organisation</w:t>
      </w:r>
      <w:r w:rsidR="002A6971" w:rsidRPr="00B80909">
        <w:rPr>
          <w:rFonts w:ascii="Times New Roman" w:hAnsi="Times New Roman" w:cs="Times New Roman"/>
        </w:rPr>
        <w:t>’</w:t>
      </w:r>
      <w:r w:rsidR="00B13F08" w:rsidRPr="00B80909">
        <w:rPr>
          <w:rFonts w:ascii="Times New Roman" w:hAnsi="Times New Roman" w:cs="Times New Roman"/>
        </w:rPr>
        <w:t xml:space="preserve">s production manager is: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t</w:t>
      </w:r>
      <w:r w:rsidR="004F6057" w:rsidRPr="00B80909">
        <w:rPr>
          <w:rFonts w:ascii="Times New Roman" w:hAnsi="Times New Roman" w:cs="Times New Roman"/>
        </w:rPr>
        <w:t xml:space="preserve">he </w:t>
      </w:r>
      <w:r w:rsidR="00AF3642" w:rsidRPr="00B80909">
        <w:rPr>
          <w:rFonts w:ascii="Times New Roman" w:hAnsi="Times New Roman" w:cs="Times New Roman"/>
        </w:rPr>
        <w:t>ability</w:t>
      </w:r>
      <w:r w:rsidRPr="00B80909">
        <w:rPr>
          <w:rFonts w:ascii="Times New Roman" w:hAnsi="Times New Roman" w:cs="Times New Roman"/>
        </w:rPr>
        <w:t xml:space="preserve"> </w:t>
      </w:r>
      <w:r w:rsidR="00AF3642" w:rsidRPr="00B80909">
        <w:rPr>
          <w:rFonts w:ascii="Times New Roman" w:hAnsi="Times New Roman" w:cs="Times New Roman"/>
        </w:rPr>
        <w:t>to</w:t>
      </w:r>
      <w:r w:rsidRPr="00B80909">
        <w:rPr>
          <w:rFonts w:ascii="Times New Roman" w:hAnsi="Times New Roman" w:cs="Times New Roman"/>
        </w:rPr>
        <w:t xml:space="preserve"> </w:t>
      </w:r>
      <w:r w:rsidR="00AF3642" w:rsidRPr="00B80909">
        <w:rPr>
          <w:rFonts w:ascii="Times New Roman" w:hAnsi="Times New Roman" w:cs="Times New Roman"/>
        </w:rPr>
        <w:t>pay</w:t>
      </w:r>
      <w:r w:rsidRPr="00B80909">
        <w:rPr>
          <w:rFonts w:ascii="Times New Roman" w:hAnsi="Times New Roman" w:cs="Times New Roman"/>
        </w:rPr>
        <w:t xml:space="preserve"> </w:t>
      </w:r>
      <w:r w:rsidR="00AF3642" w:rsidRPr="00B80909">
        <w:rPr>
          <w:rFonts w:ascii="Times New Roman" w:hAnsi="Times New Roman" w:cs="Times New Roman"/>
        </w:rPr>
        <w:t>off</w:t>
      </w:r>
      <w:r w:rsidRPr="00B80909">
        <w:rPr>
          <w:rFonts w:ascii="Times New Roman" w:hAnsi="Times New Roman" w:cs="Times New Roman"/>
        </w:rPr>
        <w:t xml:space="preserve"> </w:t>
      </w:r>
      <w:r w:rsidR="00AF3642" w:rsidRPr="00B80909">
        <w:rPr>
          <w:rFonts w:ascii="Times New Roman" w:hAnsi="Times New Roman" w:cs="Times New Roman"/>
        </w:rPr>
        <w:t>debts</w:t>
      </w:r>
      <w:r w:rsidRPr="00B80909">
        <w:rPr>
          <w:rFonts w:ascii="Times New Roman" w:hAnsi="Times New Roman" w:cs="Times New Roman"/>
        </w:rPr>
        <w:t xml:space="preserve"> </w:t>
      </w:r>
      <w:r w:rsidR="00AF3642" w:rsidRPr="00B80909">
        <w:rPr>
          <w:rFonts w:ascii="Times New Roman" w:hAnsi="Times New Roman" w:cs="Times New Roman"/>
        </w:rPr>
        <w:t>as</w:t>
      </w:r>
      <w:r w:rsidRPr="00B80909">
        <w:rPr>
          <w:rFonts w:ascii="Times New Roman" w:hAnsi="Times New Roman" w:cs="Times New Roman"/>
        </w:rPr>
        <w:t xml:space="preserve"> </w:t>
      </w:r>
      <w:r w:rsidR="00AF3642" w:rsidRPr="00B80909">
        <w:rPr>
          <w:rFonts w:ascii="Times New Roman" w:hAnsi="Times New Roman" w:cs="Times New Roman"/>
        </w:rPr>
        <w:t>they</w:t>
      </w:r>
      <w:r w:rsidRPr="00B80909">
        <w:rPr>
          <w:rFonts w:ascii="Times New Roman" w:hAnsi="Times New Roman" w:cs="Times New Roman"/>
        </w:rPr>
        <w:t xml:space="preserve"> </w:t>
      </w:r>
      <w:r w:rsidR="00AF3642" w:rsidRPr="00B80909">
        <w:rPr>
          <w:rFonts w:ascii="Times New Roman" w:hAnsi="Times New Roman" w:cs="Times New Roman"/>
        </w:rPr>
        <w:t>fall</w:t>
      </w:r>
      <w:r w:rsidRPr="00B80909">
        <w:rPr>
          <w:rFonts w:ascii="Times New Roman" w:hAnsi="Times New Roman" w:cs="Times New Roman"/>
        </w:rPr>
        <w:t xml:space="preserve"> </w:t>
      </w:r>
      <w:r w:rsidR="00AF3642" w:rsidRPr="00B80909">
        <w:rPr>
          <w:rFonts w:ascii="Times New Roman" w:hAnsi="Times New Roman" w:cs="Times New Roman"/>
        </w:rPr>
        <w:t>due</w:t>
      </w:r>
      <w:r w:rsidR="004F6057" w:rsidRPr="00B80909">
        <w:rPr>
          <w:rFonts w:ascii="Times New Roman" w:hAnsi="Times New Roman" w:cs="Times New Roman"/>
        </w:rPr>
        <w:t>.</w:t>
      </w:r>
    </w:p>
    <w:p w:rsidR="00B13F08" w:rsidRPr="00B80909" w:rsidRDefault="004E7192" w:rsidP="0018587C">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a</w:t>
      </w:r>
      <w:r w:rsidR="00AF3642" w:rsidRPr="00B80909">
        <w:rPr>
          <w:rFonts w:ascii="Times New Roman" w:hAnsi="Times New Roman" w:cs="Times New Roman"/>
        </w:rPr>
        <w:t>nnual</w:t>
      </w:r>
      <w:r w:rsidR="00B13F08" w:rsidRPr="00B80909">
        <w:rPr>
          <w:rFonts w:ascii="Times New Roman" w:hAnsi="Times New Roman" w:cs="Times New Roman"/>
        </w:rPr>
        <w:t xml:space="preserve"> </w:t>
      </w:r>
      <w:r w:rsidR="00AF3642" w:rsidRPr="00B80909">
        <w:rPr>
          <w:rFonts w:ascii="Times New Roman" w:hAnsi="Times New Roman" w:cs="Times New Roman"/>
        </w:rPr>
        <w:t>dividends.</w:t>
      </w:r>
      <w:r w:rsidR="00B13F08" w:rsidRPr="00B80909">
        <w:rPr>
          <w:rFonts w:ascii="Times New Roman" w:hAnsi="Times New Roman" w:cs="Times New Roman"/>
        </w:rPr>
        <w:t xml:space="preserve"> </w:t>
      </w:r>
    </w:p>
    <w:p w:rsidR="004E7192" w:rsidRPr="00B80909" w:rsidRDefault="004E7192" w:rsidP="004E7192">
      <w:pPr>
        <w:adjustRightInd w:val="0"/>
        <w:snapToGrid w:val="0"/>
        <w:ind w:left="794" w:hanging="397"/>
        <w:rPr>
          <w:rFonts w:ascii="Times New Roman" w:hAnsi="Times New Roman" w:cs="Times New Roman"/>
        </w:rPr>
      </w:pPr>
      <w:r w:rsidRPr="00B80909">
        <w:rPr>
          <w:rFonts w:ascii="Times New Roman" w:hAnsi="Times New Roman" w:cs="Times New Roman"/>
        </w:rPr>
        <w:t>*c</w:t>
      </w:r>
      <w:r w:rsidR="00DF06F7">
        <w:rPr>
          <w:rFonts w:ascii="Times New Roman" w:hAnsi="Times New Roman" w:cs="Times New Roman"/>
        </w:rPr>
        <w:t>.</w:t>
      </w:r>
      <w:r w:rsidR="00DF06F7">
        <w:rPr>
          <w:rFonts w:ascii="Times New Roman" w:hAnsi="Times New Roman" w:cs="Times New Roman"/>
        </w:rPr>
        <w:tab/>
        <w:t>c</w:t>
      </w:r>
      <w:r w:rsidRPr="00B80909">
        <w:rPr>
          <w:rFonts w:ascii="Times New Roman" w:hAnsi="Times New Roman" w:cs="Times New Roman"/>
        </w:rPr>
        <w:t xml:space="preserve">ontinuity of orders for the factory. </w:t>
      </w: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t</w:t>
      </w:r>
      <w:r w:rsidR="001942C5" w:rsidRPr="00B80909">
        <w:rPr>
          <w:rFonts w:ascii="Times New Roman" w:hAnsi="Times New Roman" w:cs="Times New Roman"/>
        </w:rPr>
        <w:t>he company tax rate</w:t>
      </w:r>
      <w:r w:rsidR="00AF3642"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1942C5" w:rsidRPr="00B80909">
        <w:rPr>
          <w:rFonts w:ascii="Times New Roman" w:hAnsi="Times New Roman" w:cs="Times New Roman"/>
          <w:i/>
        </w:rPr>
        <w:t>c</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1.2 ~ Outline the </w:t>
      </w:r>
      <w:r w:rsidR="00343C20" w:rsidRPr="00B80909">
        <w:rPr>
          <w:rFonts w:ascii="Times New Roman" w:hAnsi="Times New Roman" w:cs="Times New Roman"/>
          <w:i/>
        </w:rPr>
        <w:t>importance</w:t>
      </w:r>
      <w:r w:rsidRPr="00B80909">
        <w:rPr>
          <w:rFonts w:ascii="Times New Roman" w:hAnsi="Times New Roman" w:cs="Times New Roman"/>
          <w:i/>
        </w:rPr>
        <w:t xml:space="preserve"> of accounting </w:t>
      </w:r>
      <w:r w:rsidR="00343C20" w:rsidRPr="00B80909">
        <w:rPr>
          <w:rFonts w:ascii="Times New Roman" w:hAnsi="Times New Roman" w:cs="Times New Roman"/>
          <w:i/>
        </w:rPr>
        <w:t xml:space="preserve">and its role </w:t>
      </w:r>
      <w:r w:rsidRPr="00B80909">
        <w:rPr>
          <w:rFonts w:ascii="Times New Roman" w:hAnsi="Times New Roman" w:cs="Times New Roman"/>
          <w:i/>
        </w:rPr>
        <w:t xml:space="preserve">in decision making by various users </w:t>
      </w:r>
    </w:p>
    <w:p w:rsidR="00DC0BE7" w:rsidRPr="00B80909" w:rsidRDefault="00DC0BE7">
      <w:pPr>
        <w:rPr>
          <w:rFonts w:ascii="Times New Roman" w:hAnsi="Times New Roman" w:cs="Times New Roman"/>
        </w:rPr>
      </w:pPr>
    </w:p>
    <w:p w:rsidR="00DC0BE7" w:rsidRPr="00B80909" w:rsidRDefault="00DC0BE7">
      <w:pPr>
        <w:rPr>
          <w:rFonts w:ascii="Times New Roman" w:hAnsi="Times New Roman" w:cs="Times New Roman"/>
        </w:rPr>
      </w:pPr>
    </w:p>
    <w:p w:rsidR="00B13F08" w:rsidRPr="00B80909" w:rsidRDefault="00D528F6"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An</w:t>
      </w:r>
      <w:r w:rsidR="00B13F08" w:rsidRPr="00B80909">
        <w:rPr>
          <w:rFonts w:ascii="Times New Roman" w:hAnsi="Times New Roman" w:cs="Times New Roman"/>
        </w:rPr>
        <w:t xml:space="preserve"> external user of accounting information is the:</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p</w:t>
      </w:r>
      <w:r w:rsidR="00561707" w:rsidRPr="00B80909">
        <w:rPr>
          <w:rFonts w:ascii="Times New Roman" w:hAnsi="Times New Roman" w:cs="Times New Roman"/>
        </w:rPr>
        <w:t>ayroll</w:t>
      </w:r>
      <w:r w:rsidRPr="00B80909">
        <w:rPr>
          <w:rFonts w:ascii="Times New Roman" w:hAnsi="Times New Roman" w:cs="Times New Roman"/>
        </w:rPr>
        <w:t xml:space="preserve"> </w:t>
      </w:r>
      <w:r w:rsidR="00AF3642" w:rsidRPr="00B80909">
        <w:rPr>
          <w:rFonts w:ascii="Times New Roman" w:hAnsi="Times New Roman" w:cs="Times New Roman"/>
        </w:rPr>
        <w:t>officer.</w:t>
      </w:r>
      <w:r w:rsidRPr="00B80909">
        <w:rPr>
          <w:rFonts w:ascii="Times New Roman" w:hAnsi="Times New Roman" w:cs="Times New Roman"/>
        </w:rPr>
        <w:t xml:space="preserve"> </w:t>
      </w:r>
    </w:p>
    <w:p w:rsidR="00561707" w:rsidRPr="00B80909" w:rsidRDefault="00561707" w:rsidP="00561707">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s</w:t>
      </w:r>
      <w:r w:rsidRPr="00B80909">
        <w:rPr>
          <w:rFonts w:ascii="Times New Roman" w:hAnsi="Times New Roman" w:cs="Times New Roman"/>
        </w:rPr>
        <w:t xml:space="preserve">upplier. </w:t>
      </w:r>
    </w:p>
    <w:p w:rsidR="00B13F08" w:rsidRPr="00B80909" w:rsidRDefault="00561707" w:rsidP="0018587C">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pr</w:t>
      </w:r>
      <w:r w:rsidRPr="00B80909">
        <w:rPr>
          <w:rFonts w:ascii="Times New Roman" w:hAnsi="Times New Roman" w:cs="Times New Roman"/>
        </w:rPr>
        <w:t>oduction manager</w:t>
      </w:r>
      <w:r w:rsidR="00AF3642" w:rsidRPr="00B80909">
        <w:rPr>
          <w:rFonts w:ascii="Times New Roman" w:hAnsi="Times New Roman" w:cs="Times New Roman"/>
        </w:rPr>
        <w:t>.</w:t>
      </w:r>
      <w:r w:rsidR="00B13F08" w:rsidRPr="00B80909">
        <w:rPr>
          <w:rFonts w:ascii="Times New Roman" w:hAnsi="Times New Roman" w:cs="Times New Roman"/>
        </w:rPr>
        <w:t xml:space="preserve"> </w:t>
      </w:r>
    </w:p>
    <w:p w:rsidR="00B13F08" w:rsidRPr="00B80909" w:rsidRDefault="00561707" w:rsidP="0018587C">
      <w:pPr>
        <w:adjustRightInd w:val="0"/>
        <w:snapToGrid w:val="0"/>
        <w:ind w:left="794" w:hanging="397"/>
        <w:rPr>
          <w:rFonts w:ascii="Times New Roman" w:hAnsi="Times New Roman" w:cs="Times New Roman"/>
        </w:rPr>
      </w:pPr>
      <w:r w:rsidRPr="00B80909">
        <w:rPr>
          <w:rFonts w:ascii="Times New Roman" w:hAnsi="Times New Roman" w:cs="Times New Roman"/>
        </w:rPr>
        <w:t>d</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in</w:t>
      </w:r>
      <w:r w:rsidR="00AF3642" w:rsidRPr="00B80909">
        <w:rPr>
          <w:rFonts w:ascii="Times New Roman" w:hAnsi="Times New Roman" w:cs="Times New Roman"/>
        </w:rPr>
        <w:t>ventory</w:t>
      </w:r>
      <w:r w:rsidR="00B13F08" w:rsidRPr="00B80909">
        <w:rPr>
          <w:rFonts w:ascii="Times New Roman" w:hAnsi="Times New Roman" w:cs="Times New Roman"/>
        </w:rPr>
        <w:t xml:space="preserve"> </w:t>
      </w:r>
      <w:r w:rsidR="00AF3642" w:rsidRPr="00B80909">
        <w:rPr>
          <w:rFonts w:ascii="Times New Roman" w:hAnsi="Times New Roman" w:cs="Times New Roman"/>
        </w:rPr>
        <w:t>clerk.</w:t>
      </w:r>
      <w:r w:rsidR="00B13F08"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561707" w:rsidRPr="00B80909">
        <w:rPr>
          <w:rFonts w:ascii="Times New Roman" w:hAnsi="Times New Roman" w:cs="Times New Roman"/>
          <w:i/>
        </w:rPr>
        <w:t>b</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1.2 ~ Outline the </w:t>
      </w:r>
      <w:r w:rsidR="00343C20" w:rsidRPr="00B80909">
        <w:rPr>
          <w:rFonts w:ascii="Times New Roman" w:hAnsi="Times New Roman" w:cs="Times New Roman"/>
          <w:i/>
        </w:rPr>
        <w:t>importance</w:t>
      </w:r>
      <w:r w:rsidRPr="00B80909">
        <w:rPr>
          <w:rFonts w:ascii="Times New Roman" w:hAnsi="Times New Roman" w:cs="Times New Roman"/>
          <w:i/>
        </w:rPr>
        <w:t xml:space="preserve"> of accounting </w:t>
      </w:r>
      <w:r w:rsidR="00343C20" w:rsidRPr="00B80909">
        <w:rPr>
          <w:rFonts w:ascii="Times New Roman" w:hAnsi="Times New Roman" w:cs="Times New Roman"/>
          <w:i/>
        </w:rPr>
        <w:t xml:space="preserve">and its role </w:t>
      </w:r>
      <w:r w:rsidRPr="00B80909">
        <w:rPr>
          <w:rFonts w:ascii="Times New Roman" w:hAnsi="Times New Roman" w:cs="Times New Roman"/>
          <w:i/>
        </w:rPr>
        <w:t xml:space="preserve">in decision making by various users </w:t>
      </w:r>
    </w:p>
    <w:p w:rsidR="00B13F08" w:rsidRPr="00B80909" w:rsidRDefault="00B13F08" w:rsidP="0018587C">
      <w:pPr>
        <w:adjustRightInd w:val="0"/>
        <w:snapToGrid w:val="0"/>
        <w:ind w:left="720" w:hanging="720"/>
        <w:rPr>
          <w:rFonts w:ascii="Times New Roman" w:hAnsi="Times New Roman" w:cs="Times New Roman"/>
          <w:i/>
        </w:rPr>
      </w:pPr>
    </w:p>
    <w:p w:rsidR="00DD5E3B" w:rsidRPr="00B80909" w:rsidRDefault="00DD5E3B" w:rsidP="0018587C">
      <w:pPr>
        <w:adjustRightInd w:val="0"/>
        <w:snapToGrid w:val="0"/>
        <w:ind w:left="720" w:hanging="720"/>
        <w:rPr>
          <w:rFonts w:ascii="Times New Roman" w:hAnsi="Times New Roman" w:cs="Times New Roman"/>
          <w:i/>
        </w:rPr>
      </w:pPr>
    </w:p>
    <w:p w:rsidR="00902B22" w:rsidRPr="00B80909" w:rsidRDefault="00012560"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A bank requesting </w:t>
      </w:r>
      <w:r w:rsidR="00902B22" w:rsidRPr="00B80909">
        <w:rPr>
          <w:rFonts w:ascii="Times New Roman" w:hAnsi="Times New Roman" w:cs="Times New Roman"/>
        </w:rPr>
        <w:t xml:space="preserve">accounting </w:t>
      </w:r>
      <w:r w:rsidRPr="00B80909">
        <w:rPr>
          <w:rFonts w:ascii="Times New Roman" w:hAnsi="Times New Roman" w:cs="Times New Roman"/>
        </w:rPr>
        <w:t>information is</w:t>
      </w:r>
      <w:r w:rsidR="00902B22" w:rsidRPr="00B80909">
        <w:rPr>
          <w:rFonts w:ascii="Times New Roman" w:hAnsi="Times New Roman" w:cs="Times New Roman"/>
        </w:rPr>
        <w:t xml:space="preserve"> looking for:</w:t>
      </w:r>
    </w:p>
    <w:p w:rsidR="00C00920" w:rsidRPr="00B80909" w:rsidRDefault="00C00920" w:rsidP="0018587C">
      <w:pPr>
        <w:adjustRightInd w:val="0"/>
        <w:snapToGrid w:val="0"/>
        <w:rPr>
          <w:rFonts w:ascii="Times New Roman" w:hAnsi="Times New Roman" w:cs="Times New Roman"/>
        </w:rPr>
      </w:pPr>
    </w:p>
    <w:p w:rsidR="00AC35D3" w:rsidRPr="00B80909" w:rsidRDefault="00AC35D3" w:rsidP="00AC35D3">
      <w:pPr>
        <w:adjustRightInd w:val="0"/>
        <w:snapToGrid w:val="0"/>
        <w:ind w:left="794" w:hanging="397"/>
        <w:rPr>
          <w:rFonts w:ascii="Times New Roman" w:hAnsi="Times New Roman" w:cs="Times New Roman"/>
        </w:rPr>
      </w:pPr>
      <w:r w:rsidRPr="00B80909">
        <w:rPr>
          <w:rFonts w:ascii="Times New Roman" w:hAnsi="Times New Roman" w:cs="Times New Roman"/>
        </w:rPr>
        <w:t>a</w:t>
      </w:r>
      <w:r w:rsidR="00F9613C" w:rsidRPr="00B80909">
        <w:rPr>
          <w:rFonts w:ascii="Times New Roman" w:hAnsi="Times New Roman" w:cs="Times New Roman"/>
        </w:rPr>
        <w:t>.</w:t>
      </w:r>
      <w:r w:rsidR="00F9613C" w:rsidRPr="00B80909">
        <w:rPr>
          <w:rFonts w:ascii="Times New Roman" w:hAnsi="Times New Roman" w:cs="Times New Roman"/>
        </w:rPr>
        <w:tab/>
      </w:r>
      <w:r w:rsidR="00DF06F7">
        <w:rPr>
          <w:rFonts w:ascii="Times New Roman" w:hAnsi="Times New Roman" w:cs="Times New Roman"/>
        </w:rPr>
        <w:t>t</w:t>
      </w:r>
      <w:r w:rsidRPr="00B80909">
        <w:rPr>
          <w:rFonts w:ascii="Times New Roman" w:hAnsi="Times New Roman" w:cs="Times New Roman"/>
        </w:rPr>
        <w:t>he amount of tax that should be paid.</w:t>
      </w:r>
    </w:p>
    <w:p w:rsidR="00902B22" w:rsidRPr="00B80909" w:rsidRDefault="00AC35D3" w:rsidP="0018587C">
      <w:pPr>
        <w:adjustRightInd w:val="0"/>
        <w:snapToGrid w:val="0"/>
        <w:ind w:left="794" w:hanging="397"/>
        <w:rPr>
          <w:rFonts w:ascii="Times New Roman" w:hAnsi="Times New Roman" w:cs="Times New Roman"/>
        </w:rPr>
      </w:pPr>
      <w:r w:rsidRPr="00B80909">
        <w:rPr>
          <w:rFonts w:ascii="Times New Roman" w:hAnsi="Times New Roman" w:cs="Times New Roman"/>
        </w:rPr>
        <w:t>b</w:t>
      </w:r>
      <w:r w:rsidR="004F6057" w:rsidRPr="00B80909">
        <w:rPr>
          <w:rFonts w:ascii="Times New Roman" w:hAnsi="Times New Roman" w:cs="Times New Roman"/>
        </w:rPr>
        <w:t>.</w:t>
      </w:r>
      <w:r w:rsidR="004F6057" w:rsidRPr="00B80909">
        <w:rPr>
          <w:rFonts w:ascii="Times New Roman" w:hAnsi="Times New Roman" w:cs="Times New Roman"/>
        </w:rPr>
        <w:tab/>
      </w:r>
      <w:r w:rsidR="00DF06F7">
        <w:rPr>
          <w:rFonts w:ascii="Times New Roman" w:hAnsi="Times New Roman" w:cs="Times New Roman"/>
        </w:rPr>
        <w:t>c</w:t>
      </w:r>
      <w:r w:rsidR="00902B22" w:rsidRPr="00B80909">
        <w:rPr>
          <w:rFonts w:ascii="Times New Roman" w:hAnsi="Times New Roman" w:cs="Times New Roman"/>
        </w:rPr>
        <w:t>ash</w:t>
      </w:r>
      <w:r w:rsidR="0018587C" w:rsidRPr="00B80909">
        <w:rPr>
          <w:rFonts w:ascii="Times New Roman" w:hAnsi="Times New Roman" w:cs="Times New Roman"/>
        </w:rPr>
        <w:t xml:space="preserve"> </w:t>
      </w:r>
      <w:r w:rsidR="00902B22" w:rsidRPr="00B80909">
        <w:rPr>
          <w:rFonts w:ascii="Times New Roman" w:hAnsi="Times New Roman" w:cs="Times New Roman"/>
        </w:rPr>
        <w:t>flows from dividends paid</w:t>
      </w:r>
      <w:r w:rsidR="00C00920" w:rsidRPr="00B80909">
        <w:rPr>
          <w:rFonts w:ascii="Times New Roman" w:hAnsi="Times New Roman" w:cs="Times New Roman"/>
        </w:rPr>
        <w:t>.</w:t>
      </w:r>
    </w:p>
    <w:p w:rsidR="00AC35D3" w:rsidRPr="00B80909" w:rsidRDefault="00AC35D3" w:rsidP="00AC35D3">
      <w:pPr>
        <w:adjustRightInd w:val="0"/>
        <w:snapToGrid w:val="0"/>
        <w:ind w:left="794" w:hanging="397"/>
        <w:rPr>
          <w:rFonts w:ascii="Times New Roman" w:hAnsi="Times New Roman" w:cs="Times New Roman"/>
        </w:rPr>
      </w:pPr>
      <w:r w:rsidRPr="00B80909">
        <w:rPr>
          <w:rFonts w:ascii="Times New Roman" w:hAnsi="Times New Roman" w:cs="Times New Roman"/>
        </w:rPr>
        <w:t>*c</w:t>
      </w:r>
      <w:r w:rsidR="00DF06F7">
        <w:rPr>
          <w:rFonts w:ascii="Times New Roman" w:hAnsi="Times New Roman" w:cs="Times New Roman"/>
        </w:rPr>
        <w:t>.</w:t>
      </w:r>
      <w:r w:rsidR="00DF06F7">
        <w:rPr>
          <w:rFonts w:ascii="Times New Roman" w:hAnsi="Times New Roman" w:cs="Times New Roman"/>
        </w:rPr>
        <w:tab/>
        <w:t>t</w:t>
      </w:r>
      <w:r w:rsidRPr="00B80909">
        <w:rPr>
          <w:rFonts w:ascii="Times New Roman" w:hAnsi="Times New Roman" w:cs="Times New Roman"/>
        </w:rPr>
        <w:t>he ability of the entity to repay a loan.</w:t>
      </w:r>
    </w:p>
    <w:p w:rsidR="00012560" w:rsidRPr="00B80909" w:rsidRDefault="00902B22" w:rsidP="0018587C">
      <w:pPr>
        <w:adjustRightInd w:val="0"/>
        <w:snapToGrid w:val="0"/>
        <w:ind w:left="794" w:hanging="397"/>
        <w:rPr>
          <w:rFonts w:ascii="Times New Roman" w:hAnsi="Times New Roman" w:cs="Times New Roman"/>
        </w:rPr>
      </w:pPr>
      <w:r w:rsidRPr="00B80909">
        <w:rPr>
          <w:rFonts w:ascii="Times New Roman" w:hAnsi="Times New Roman" w:cs="Times New Roman"/>
        </w:rPr>
        <w:t>d</w:t>
      </w:r>
      <w:r w:rsidR="00C00920" w:rsidRPr="00B80909">
        <w:rPr>
          <w:rFonts w:ascii="Times New Roman" w:hAnsi="Times New Roman" w:cs="Times New Roman"/>
        </w:rPr>
        <w:t>.</w:t>
      </w:r>
      <w:r w:rsidR="004F6057" w:rsidRPr="00B80909">
        <w:rPr>
          <w:rFonts w:ascii="Times New Roman" w:hAnsi="Times New Roman" w:cs="Times New Roman"/>
        </w:rPr>
        <w:tab/>
      </w:r>
      <w:r w:rsidR="00DF06F7">
        <w:rPr>
          <w:rFonts w:ascii="Times New Roman" w:hAnsi="Times New Roman" w:cs="Times New Roman"/>
        </w:rPr>
        <w:t>e</w:t>
      </w:r>
      <w:r w:rsidRPr="00B80909">
        <w:rPr>
          <w:rFonts w:ascii="Times New Roman" w:hAnsi="Times New Roman" w:cs="Times New Roman"/>
        </w:rPr>
        <w:t>nvironmental aspects of the business</w:t>
      </w:r>
      <w:r w:rsidR="00C00920" w:rsidRPr="00B80909">
        <w:rPr>
          <w:rFonts w:ascii="Times New Roman" w:hAnsi="Times New Roman" w:cs="Times New Roman"/>
        </w:rPr>
        <w:t>.</w:t>
      </w:r>
    </w:p>
    <w:p w:rsidR="00B13F08" w:rsidRPr="00B80909" w:rsidRDefault="0031083C" w:rsidP="0018587C">
      <w:pPr>
        <w:adjustRightInd w:val="0"/>
        <w:snapToGrid w:val="0"/>
        <w:rPr>
          <w:rFonts w:ascii="Times New Roman" w:hAnsi="Times New Roman" w:cs="Times New Roman"/>
          <w:i/>
        </w:rPr>
      </w:pPr>
      <w:r w:rsidRPr="00B80909">
        <w:rPr>
          <w:rFonts w:ascii="Times New Roman" w:hAnsi="Times New Roman" w:cs="Times New Roman"/>
          <w:i/>
        </w:rPr>
        <w:t xml:space="preserve"> </w:t>
      </w:r>
    </w:p>
    <w:p w:rsidR="00902B22" w:rsidRPr="00B80909" w:rsidRDefault="00902B22"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AC35D3" w:rsidRPr="00B80909">
        <w:rPr>
          <w:rFonts w:ascii="Times New Roman" w:hAnsi="Times New Roman" w:cs="Times New Roman"/>
          <w:i/>
        </w:rPr>
        <w:t>c</w:t>
      </w:r>
      <w:r w:rsidRPr="00B80909">
        <w:rPr>
          <w:rFonts w:ascii="Times New Roman" w:hAnsi="Times New Roman" w:cs="Times New Roman"/>
          <w:i/>
        </w:rPr>
        <w:t xml:space="preserve"> </w:t>
      </w:r>
    </w:p>
    <w:p w:rsidR="00B13F08" w:rsidRPr="00B80909" w:rsidRDefault="00902B22"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1.2 ~ Outline the </w:t>
      </w:r>
      <w:r w:rsidR="00343C20" w:rsidRPr="00B80909">
        <w:rPr>
          <w:rFonts w:ascii="Times New Roman" w:hAnsi="Times New Roman" w:cs="Times New Roman"/>
          <w:i/>
        </w:rPr>
        <w:t>importance</w:t>
      </w:r>
      <w:r w:rsidRPr="00B80909">
        <w:rPr>
          <w:rFonts w:ascii="Times New Roman" w:hAnsi="Times New Roman" w:cs="Times New Roman"/>
          <w:i/>
        </w:rPr>
        <w:t xml:space="preserve"> of accounting </w:t>
      </w:r>
      <w:r w:rsidR="00343C20" w:rsidRPr="00B80909">
        <w:rPr>
          <w:rFonts w:ascii="Times New Roman" w:hAnsi="Times New Roman" w:cs="Times New Roman"/>
          <w:i/>
        </w:rPr>
        <w:t xml:space="preserve">and its role </w:t>
      </w:r>
      <w:r w:rsidRPr="00B80909">
        <w:rPr>
          <w:rFonts w:ascii="Times New Roman" w:hAnsi="Times New Roman" w:cs="Times New Roman"/>
          <w:i/>
        </w:rPr>
        <w:t>in decision making by various users</w:t>
      </w:r>
    </w:p>
    <w:p w:rsidR="00B13F08" w:rsidRPr="00B80909" w:rsidRDefault="00B13F08" w:rsidP="0018587C">
      <w:pPr>
        <w:adjustRightInd w:val="0"/>
        <w:snapToGrid w:val="0"/>
        <w:ind w:left="720" w:hanging="720"/>
        <w:rPr>
          <w:rFonts w:ascii="Times New Roman" w:hAnsi="Times New Roman" w:cs="Times New Roman"/>
          <w:i/>
        </w:rPr>
      </w:pPr>
    </w:p>
    <w:p w:rsidR="00DD5E3B" w:rsidRPr="00B80909" w:rsidRDefault="00DD5E3B" w:rsidP="0018587C">
      <w:pPr>
        <w:adjustRightInd w:val="0"/>
        <w:snapToGrid w:val="0"/>
        <w:ind w:left="720" w:hanging="720"/>
        <w:rPr>
          <w:rFonts w:ascii="Times New Roman" w:hAnsi="Times New Roman" w:cs="Times New Roman"/>
          <w:i/>
        </w:rPr>
      </w:pPr>
    </w:p>
    <w:p w:rsidR="00B80909" w:rsidRPr="00B80909" w:rsidRDefault="00B80909">
      <w:pPr>
        <w:rPr>
          <w:rFonts w:ascii="Times New Roman" w:hAnsi="Times New Roman" w:cs="Times New Roman"/>
        </w:rPr>
      </w:pPr>
      <w:r w:rsidRPr="00B80909">
        <w:rPr>
          <w:rFonts w:ascii="Times New Roman" w:hAnsi="Times New Roman" w:cs="Times New Roman"/>
        </w:rPr>
        <w:br w:type="page"/>
      </w: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 xml:space="preserve">Which of these would </w:t>
      </w:r>
      <w:r w:rsidRPr="00B80909">
        <w:rPr>
          <w:rFonts w:ascii="Times New Roman" w:hAnsi="Times New Roman" w:cs="Times New Roman"/>
          <w:i/>
        </w:rPr>
        <w:t>not</w:t>
      </w:r>
      <w:r w:rsidRPr="00B80909">
        <w:rPr>
          <w:rFonts w:ascii="Times New Roman" w:hAnsi="Times New Roman" w:cs="Times New Roman"/>
        </w:rPr>
        <w:t xml:space="preserve"> be considered an internal user of accounting information?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1E7E9D" w:rsidP="0018587C">
      <w:pPr>
        <w:adjustRightInd w:val="0"/>
        <w:snapToGrid w:val="0"/>
        <w:ind w:left="794" w:hanging="397"/>
        <w:rPr>
          <w:rFonts w:ascii="Times New Roman" w:hAnsi="Times New Roman" w:cs="Times New Roman"/>
        </w:rPr>
      </w:pPr>
      <w:r w:rsidRPr="00B80909">
        <w:rPr>
          <w:rFonts w:ascii="Times New Roman" w:hAnsi="Times New Roman" w:cs="Times New Roman"/>
        </w:rPr>
        <w:t>a</w:t>
      </w:r>
      <w:r w:rsidR="00B13F08" w:rsidRPr="00B80909">
        <w:rPr>
          <w:rFonts w:ascii="Times New Roman" w:hAnsi="Times New Roman" w:cs="Times New Roman"/>
        </w:rPr>
        <w:t>.</w:t>
      </w:r>
      <w:r w:rsidR="00B13F08" w:rsidRPr="00B80909">
        <w:rPr>
          <w:rFonts w:ascii="Times New Roman" w:hAnsi="Times New Roman" w:cs="Times New Roman"/>
        </w:rPr>
        <w:tab/>
      </w:r>
      <w:r w:rsidR="00AC2401" w:rsidRPr="00B80909">
        <w:rPr>
          <w:rFonts w:ascii="Times New Roman" w:hAnsi="Times New Roman" w:cs="Times New Roman"/>
        </w:rPr>
        <w:t>The</w:t>
      </w:r>
      <w:r w:rsidR="00B13F08" w:rsidRPr="00B80909">
        <w:rPr>
          <w:rFonts w:ascii="Times New Roman" w:hAnsi="Times New Roman" w:cs="Times New Roman"/>
        </w:rPr>
        <w:t xml:space="preserve"> </w:t>
      </w:r>
      <w:r w:rsidR="00AC2401" w:rsidRPr="00B80909">
        <w:rPr>
          <w:rFonts w:ascii="Times New Roman" w:hAnsi="Times New Roman" w:cs="Times New Roman"/>
        </w:rPr>
        <w:t>h</w:t>
      </w:r>
      <w:r w:rsidR="00AF3642" w:rsidRPr="00B80909">
        <w:rPr>
          <w:rFonts w:ascii="Times New Roman" w:hAnsi="Times New Roman" w:cs="Times New Roman"/>
        </w:rPr>
        <w:t>uman</w:t>
      </w:r>
      <w:r w:rsidR="00B13F08" w:rsidRPr="00B80909">
        <w:rPr>
          <w:rFonts w:ascii="Times New Roman" w:hAnsi="Times New Roman" w:cs="Times New Roman"/>
        </w:rPr>
        <w:t xml:space="preserve"> </w:t>
      </w:r>
      <w:r w:rsidR="00AF3642" w:rsidRPr="00B80909">
        <w:rPr>
          <w:rFonts w:ascii="Times New Roman" w:hAnsi="Times New Roman" w:cs="Times New Roman"/>
        </w:rPr>
        <w:t>resources</w:t>
      </w:r>
      <w:r w:rsidR="00B13F08" w:rsidRPr="00B80909">
        <w:rPr>
          <w:rFonts w:ascii="Times New Roman" w:hAnsi="Times New Roman" w:cs="Times New Roman"/>
        </w:rPr>
        <w:t xml:space="preserve"> </w:t>
      </w:r>
      <w:r w:rsidR="00AF3642" w:rsidRPr="00B80909">
        <w:rPr>
          <w:rFonts w:ascii="Times New Roman" w:hAnsi="Times New Roman" w:cs="Times New Roman"/>
        </w:rPr>
        <w:t>manager</w:t>
      </w:r>
      <w:r w:rsidR="0018587C" w:rsidRPr="00B80909">
        <w:rPr>
          <w:rFonts w:ascii="Times New Roman" w:hAnsi="Times New Roman" w:cs="Times New Roman"/>
        </w:rPr>
        <w:t>.</w:t>
      </w:r>
    </w:p>
    <w:p w:rsidR="001E7E9D" w:rsidRPr="00B80909" w:rsidRDefault="001E7E9D" w:rsidP="001E7E9D">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t>The chairman of CPA Australia.</w:t>
      </w: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AC2401" w:rsidRPr="00B80909">
        <w:rPr>
          <w:rFonts w:ascii="Times New Roman" w:hAnsi="Times New Roman" w:cs="Times New Roman"/>
        </w:rPr>
        <w:t>The</w:t>
      </w:r>
      <w:r w:rsidRPr="00B80909">
        <w:rPr>
          <w:rFonts w:ascii="Times New Roman" w:hAnsi="Times New Roman" w:cs="Times New Roman"/>
        </w:rPr>
        <w:t xml:space="preserve"> </w:t>
      </w:r>
      <w:r w:rsidR="0018587C" w:rsidRPr="00B80909">
        <w:rPr>
          <w:rFonts w:ascii="Times New Roman" w:hAnsi="Times New Roman" w:cs="Times New Roman"/>
        </w:rPr>
        <w:t>c</w:t>
      </w:r>
      <w:r w:rsidR="00AF3642" w:rsidRPr="00B80909">
        <w:rPr>
          <w:rFonts w:ascii="Times New Roman" w:hAnsi="Times New Roman" w:cs="Times New Roman"/>
        </w:rPr>
        <w:t>hief</w:t>
      </w:r>
      <w:r w:rsidRPr="00B80909">
        <w:rPr>
          <w:rFonts w:ascii="Times New Roman" w:hAnsi="Times New Roman" w:cs="Times New Roman"/>
        </w:rPr>
        <w:t xml:space="preserve"> </w:t>
      </w:r>
      <w:r w:rsidR="0018587C" w:rsidRPr="00B80909">
        <w:rPr>
          <w:rFonts w:ascii="Times New Roman" w:hAnsi="Times New Roman" w:cs="Times New Roman"/>
        </w:rPr>
        <w:t>f</w:t>
      </w:r>
      <w:r w:rsidR="00AF3642" w:rsidRPr="00B80909">
        <w:rPr>
          <w:rFonts w:ascii="Times New Roman" w:hAnsi="Times New Roman" w:cs="Times New Roman"/>
        </w:rPr>
        <w:t>inancial</w:t>
      </w:r>
      <w:r w:rsidRPr="00B80909">
        <w:rPr>
          <w:rFonts w:ascii="Times New Roman" w:hAnsi="Times New Roman" w:cs="Times New Roman"/>
        </w:rPr>
        <w:t xml:space="preserve"> </w:t>
      </w:r>
      <w:r w:rsidR="0018587C" w:rsidRPr="00B80909">
        <w:rPr>
          <w:rFonts w:ascii="Times New Roman" w:hAnsi="Times New Roman" w:cs="Times New Roman"/>
        </w:rPr>
        <w:t>o</w:t>
      </w:r>
      <w:r w:rsidR="00AF3642" w:rsidRPr="00B80909">
        <w:rPr>
          <w:rFonts w:ascii="Times New Roman" w:hAnsi="Times New Roman" w:cs="Times New Roman"/>
        </w:rPr>
        <w:t>fficer</w:t>
      </w:r>
      <w:r w:rsidR="0018587C" w:rsidRPr="00B80909">
        <w:rPr>
          <w:rFonts w:ascii="Times New Roman" w:hAnsi="Times New Roman" w:cs="Times New Roman"/>
        </w:rPr>
        <w:t>.</w:t>
      </w: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AC2401" w:rsidRPr="00B80909">
        <w:rPr>
          <w:rFonts w:ascii="Times New Roman" w:hAnsi="Times New Roman" w:cs="Times New Roman"/>
        </w:rPr>
        <w:t>The</w:t>
      </w:r>
      <w:r w:rsidRPr="00B80909">
        <w:rPr>
          <w:rFonts w:ascii="Times New Roman" w:hAnsi="Times New Roman" w:cs="Times New Roman"/>
        </w:rPr>
        <w:t xml:space="preserve"> </w:t>
      </w:r>
      <w:r w:rsidR="001E7E9D" w:rsidRPr="00B80909">
        <w:rPr>
          <w:rFonts w:ascii="Times New Roman" w:hAnsi="Times New Roman" w:cs="Times New Roman"/>
        </w:rPr>
        <w:t>purchasing officer</w:t>
      </w:r>
      <w:r w:rsidR="0018587C"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1E7E9D" w:rsidRPr="00B80909">
        <w:rPr>
          <w:rFonts w:ascii="Times New Roman" w:hAnsi="Times New Roman" w:cs="Times New Roman"/>
          <w:i/>
        </w:rPr>
        <w:t>b</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1.2 ~ Outline the </w:t>
      </w:r>
      <w:r w:rsidR="00343C20" w:rsidRPr="00B80909">
        <w:rPr>
          <w:rFonts w:ascii="Times New Roman" w:hAnsi="Times New Roman" w:cs="Times New Roman"/>
          <w:i/>
        </w:rPr>
        <w:t>importance</w:t>
      </w:r>
      <w:r w:rsidRPr="00B80909">
        <w:rPr>
          <w:rFonts w:ascii="Times New Roman" w:hAnsi="Times New Roman" w:cs="Times New Roman"/>
          <w:i/>
        </w:rPr>
        <w:t xml:space="preserve"> of accounting </w:t>
      </w:r>
      <w:r w:rsidR="00343C20" w:rsidRPr="00B80909">
        <w:rPr>
          <w:rFonts w:ascii="Times New Roman" w:hAnsi="Times New Roman" w:cs="Times New Roman"/>
          <w:i/>
        </w:rPr>
        <w:t xml:space="preserve">and its role </w:t>
      </w:r>
      <w:r w:rsidRPr="00B80909">
        <w:rPr>
          <w:rFonts w:ascii="Times New Roman" w:hAnsi="Times New Roman" w:cs="Times New Roman"/>
          <w:i/>
        </w:rPr>
        <w:t xml:space="preserve">in decision making by various users </w:t>
      </w:r>
    </w:p>
    <w:p w:rsidR="00DC0BE7" w:rsidRPr="00B80909" w:rsidRDefault="00DC0BE7" w:rsidP="0018587C">
      <w:pPr>
        <w:adjustRightInd w:val="0"/>
        <w:snapToGrid w:val="0"/>
        <w:ind w:left="397"/>
        <w:rPr>
          <w:rFonts w:ascii="Times New Roman" w:hAnsi="Times New Roman" w:cs="Times New Roman"/>
          <w:i/>
        </w:rPr>
      </w:pPr>
    </w:p>
    <w:p w:rsidR="00DC0BE7" w:rsidRPr="00B80909" w:rsidRDefault="00DC0BE7" w:rsidP="0018587C">
      <w:pPr>
        <w:adjustRightInd w:val="0"/>
        <w:snapToGrid w:val="0"/>
        <w:ind w:left="397"/>
        <w:rPr>
          <w:rFonts w:ascii="Times New Roman" w:hAnsi="Times New Roman" w:cs="Times New Roman"/>
          <w:i/>
        </w:rPr>
      </w:pPr>
    </w:p>
    <w:p w:rsidR="00B13F08" w:rsidRPr="00B80909" w:rsidRDefault="0090102D"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Which</w:t>
      </w:r>
      <w:r w:rsidR="00B13F08" w:rsidRPr="00B80909">
        <w:rPr>
          <w:rFonts w:ascii="Times New Roman" w:hAnsi="Times New Roman" w:cs="Times New Roman"/>
        </w:rPr>
        <w:t xml:space="preserve"> of the following are differences between management and financial accounting?</w:t>
      </w:r>
    </w:p>
    <w:p w:rsidR="0090102D" w:rsidRPr="00B80909" w:rsidRDefault="00B13F08" w:rsidP="00DC0BE7">
      <w:pPr>
        <w:pStyle w:val="ListParagraph"/>
        <w:numPr>
          <w:ilvl w:val="0"/>
          <w:numId w:val="11"/>
        </w:numPr>
        <w:adjustRightInd w:val="0"/>
        <w:snapToGrid w:val="0"/>
        <w:rPr>
          <w:rFonts w:ascii="Times New Roman" w:hAnsi="Times New Roman" w:cs="Times New Roman"/>
        </w:rPr>
      </w:pPr>
      <w:r w:rsidRPr="00B80909">
        <w:rPr>
          <w:rFonts w:ascii="Times New Roman" w:hAnsi="Times New Roman" w:cs="Times New Roman"/>
        </w:rPr>
        <w:t>Types of reports produced</w:t>
      </w:r>
      <w:r w:rsidR="00E20B37" w:rsidRPr="00B80909">
        <w:rPr>
          <w:rFonts w:ascii="Times New Roman" w:hAnsi="Times New Roman" w:cs="Times New Roman"/>
        </w:rPr>
        <w:t>.</w:t>
      </w:r>
    </w:p>
    <w:p w:rsidR="0090102D" w:rsidRPr="00B80909" w:rsidRDefault="0090102D" w:rsidP="0090102D">
      <w:pPr>
        <w:pStyle w:val="ListParagraph"/>
        <w:numPr>
          <w:ilvl w:val="0"/>
          <w:numId w:val="11"/>
        </w:numPr>
        <w:adjustRightInd w:val="0"/>
        <w:snapToGrid w:val="0"/>
        <w:rPr>
          <w:rFonts w:ascii="Times New Roman" w:hAnsi="Times New Roman" w:cs="Times New Roman"/>
        </w:rPr>
      </w:pPr>
      <w:r w:rsidRPr="00B80909">
        <w:rPr>
          <w:rFonts w:ascii="Times New Roman" w:hAnsi="Times New Roman" w:cs="Times New Roman"/>
        </w:rPr>
        <w:t xml:space="preserve">The users of reports. </w:t>
      </w:r>
    </w:p>
    <w:p w:rsidR="0090102D" w:rsidRPr="00B80909" w:rsidRDefault="00B13F08" w:rsidP="00DC0BE7">
      <w:pPr>
        <w:pStyle w:val="ListParagraph"/>
        <w:numPr>
          <w:ilvl w:val="0"/>
          <w:numId w:val="11"/>
        </w:numPr>
        <w:adjustRightInd w:val="0"/>
        <w:snapToGrid w:val="0"/>
        <w:rPr>
          <w:rFonts w:ascii="Times New Roman" w:hAnsi="Times New Roman" w:cs="Times New Roman"/>
        </w:rPr>
      </w:pPr>
      <w:r w:rsidRPr="00B80909">
        <w:rPr>
          <w:rFonts w:ascii="Times New Roman" w:hAnsi="Times New Roman" w:cs="Times New Roman"/>
        </w:rPr>
        <w:t>The format of reports</w:t>
      </w:r>
      <w:r w:rsidR="00E20B37" w:rsidRPr="00B80909">
        <w:rPr>
          <w:rFonts w:ascii="Times New Roman" w:hAnsi="Times New Roman" w:cs="Times New Roman"/>
        </w:rPr>
        <w:t>.</w:t>
      </w:r>
    </w:p>
    <w:p w:rsidR="0090102D" w:rsidRPr="00B80909" w:rsidRDefault="0090102D" w:rsidP="00DC0BE7">
      <w:pPr>
        <w:pStyle w:val="ListParagraph"/>
        <w:numPr>
          <w:ilvl w:val="0"/>
          <w:numId w:val="11"/>
        </w:numPr>
        <w:adjustRightInd w:val="0"/>
        <w:snapToGrid w:val="0"/>
        <w:rPr>
          <w:rFonts w:ascii="Times New Roman" w:hAnsi="Times New Roman" w:cs="Times New Roman"/>
        </w:rPr>
      </w:pPr>
      <w:r w:rsidRPr="00B80909">
        <w:rPr>
          <w:rFonts w:ascii="Times New Roman" w:hAnsi="Times New Roman" w:cs="Times New Roman"/>
        </w:rPr>
        <w:t>Frequency of reports</w:t>
      </w:r>
      <w:r w:rsidR="00E20B37" w:rsidRPr="00B80909">
        <w:rPr>
          <w:rFonts w:ascii="Times New Roman" w:hAnsi="Times New Roman" w:cs="Times New Roman"/>
        </w:rPr>
        <w:t>.</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90102D" w:rsidRPr="00B80909">
        <w:rPr>
          <w:rFonts w:ascii="Times New Roman" w:hAnsi="Times New Roman" w:cs="Times New Roman"/>
        </w:rPr>
        <w:t>I and III only.</w:t>
      </w:r>
      <w:r w:rsidRPr="00B80909">
        <w:rPr>
          <w:rFonts w:ascii="Times New Roman" w:hAnsi="Times New Roman" w:cs="Times New Roman"/>
        </w:rPr>
        <w:t xml:space="preserve"> </w:t>
      </w: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90102D" w:rsidRPr="00B80909">
        <w:rPr>
          <w:rFonts w:ascii="Times New Roman" w:hAnsi="Times New Roman" w:cs="Times New Roman"/>
        </w:rPr>
        <w:t>II, III and IV only.</w:t>
      </w:r>
      <w:r w:rsidRPr="00B80909">
        <w:rPr>
          <w:rFonts w:ascii="Times New Roman" w:hAnsi="Times New Roman" w:cs="Times New Roman"/>
        </w:rPr>
        <w:t xml:space="preserve"> </w:t>
      </w: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90102D" w:rsidRPr="00B80909">
        <w:rPr>
          <w:rFonts w:ascii="Times New Roman" w:hAnsi="Times New Roman" w:cs="Times New Roman"/>
        </w:rPr>
        <w:t>I and II only</w:t>
      </w:r>
      <w:r w:rsidR="00E20B37" w:rsidRPr="00B80909">
        <w:rPr>
          <w:rFonts w:ascii="Times New Roman" w:hAnsi="Times New Roman" w:cs="Times New Roman"/>
        </w:rPr>
        <w:t>.</w:t>
      </w:r>
    </w:p>
    <w:p w:rsidR="00B13F08" w:rsidRPr="00B80909" w:rsidRDefault="00B13F08" w:rsidP="0018587C">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90102D" w:rsidRPr="00B80909">
        <w:rPr>
          <w:rFonts w:ascii="Times New Roman" w:hAnsi="Times New Roman" w:cs="Times New Roman"/>
        </w:rPr>
        <w:t>all of the above</w:t>
      </w:r>
      <w:r w:rsidR="00E20B37"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d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1.3 ~ Explain the differences between financial accounting and management accounting </w:t>
      </w:r>
    </w:p>
    <w:p w:rsidR="0018587C" w:rsidRPr="00B80909" w:rsidRDefault="0018587C" w:rsidP="0018587C">
      <w:pPr>
        <w:adjustRightInd w:val="0"/>
        <w:snapToGrid w:val="0"/>
        <w:ind w:left="397" w:hanging="397"/>
        <w:rPr>
          <w:rFonts w:ascii="Times New Roman" w:hAnsi="Times New Roman" w:cs="Times New Roman"/>
        </w:rPr>
      </w:pPr>
    </w:p>
    <w:p w:rsidR="00DD5E3B" w:rsidRPr="00B80909" w:rsidRDefault="00DD5E3B" w:rsidP="0018587C">
      <w:pPr>
        <w:adjustRightInd w:val="0"/>
        <w:snapToGrid w:val="0"/>
        <w:ind w:left="397" w:hanging="397"/>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Management accounting reports are prepared:</w:t>
      </w:r>
    </w:p>
    <w:p w:rsidR="00B13F08" w:rsidRPr="00B80909" w:rsidRDefault="00B13F08" w:rsidP="0018587C">
      <w:pPr>
        <w:adjustRightInd w:val="0"/>
        <w:snapToGrid w:val="0"/>
        <w:ind w:left="720" w:hanging="720"/>
        <w:rPr>
          <w:rFonts w:ascii="Times New Roman" w:hAnsi="Times New Roman" w:cs="Times New Roman"/>
        </w:rPr>
      </w:pPr>
    </w:p>
    <w:p w:rsidR="00946D8B" w:rsidRPr="00B80909" w:rsidRDefault="00946D8B" w:rsidP="00946D8B">
      <w:pPr>
        <w:adjustRightInd w:val="0"/>
        <w:snapToGrid w:val="0"/>
        <w:ind w:left="794" w:hanging="397"/>
        <w:rPr>
          <w:rFonts w:ascii="Times New Roman" w:hAnsi="Times New Roman" w:cs="Times New Roman"/>
        </w:rPr>
      </w:pPr>
      <w:r w:rsidRPr="00B80909">
        <w:rPr>
          <w:rFonts w:ascii="Times New Roman" w:hAnsi="Times New Roman" w:cs="Times New Roman"/>
        </w:rPr>
        <w:t>*a</w:t>
      </w:r>
      <w:r w:rsidR="00F9613C" w:rsidRPr="00B80909">
        <w:rPr>
          <w:rFonts w:ascii="Times New Roman" w:hAnsi="Times New Roman" w:cs="Times New Roman"/>
        </w:rPr>
        <w:t>.</w:t>
      </w:r>
      <w:r w:rsidR="00F9613C" w:rsidRPr="00B80909">
        <w:rPr>
          <w:rFonts w:ascii="Times New Roman" w:hAnsi="Times New Roman" w:cs="Times New Roman"/>
        </w:rPr>
        <w:tab/>
      </w:r>
      <w:r w:rsidR="00DF06F7">
        <w:rPr>
          <w:rFonts w:ascii="Times New Roman" w:hAnsi="Times New Roman" w:cs="Times New Roman"/>
        </w:rPr>
        <w:t>t</w:t>
      </w:r>
      <w:r w:rsidRPr="00B80909">
        <w:rPr>
          <w:rFonts w:ascii="Times New Roman" w:hAnsi="Times New Roman" w:cs="Times New Roman"/>
        </w:rPr>
        <w:t>o provide up-to-date information to managers for decision making.</w:t>
      </w: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t</w:t>
      </w:r>
      <w:r w:rsidR="005A2351" w:rsidRPr="00B80909">
        <w:rPr>
          <w:rFonts w:ascii="Times New Roman" w:hAnsi="Times New Roman" w:cs="Times New Roman"/>
        </w:rPr>
        <w:t>o</w:t>
      </w:r>
      <w:r w:rsidRPr="00B80909">
        <w:rPr>
          <w:rFonts w:ascii="Times New Roman" w:hAnsi="Times New Roman" w:cs="Times New Roman"/>
        </w:rPr>
        <w:t xml:space="preserve"> </w:t>
      </w:r>
      <w:r w:rsidR="005A2351" w:rsidRPr="00B80909">
        <w:rPr>
          <w:rFonts w:ascii="Times New Roman" w:hAnsi="Times New Roman" w:cs="Times New Roman"/>
        </w:rPr>
        <w:t>provide</w:t>
      </w:r>
      <w:r w:rsidRPr="00B80909">
        <w:rPr>
          <w:rFonts w:ascii="Times New Roman" w:hAnsi="Times New Roman" w:cs="Times New Roman"/>
        </w:rPr>
        <w:t xml:space="preserve"> </w:t>
      </w:r>
      <w:r w:rsidR="005A2351" w:rsidRPr="00B80909">
        <w:rPr>
          <w:rFonts w:ascii="Times New Roman" w:hAnsi="Times New Roman" w:cs="Times New Roman"/>
        </w:rPr>
        <w:t>information</w:t>
      </w:r>
      <w:r w:rsidRPr="00B80909">
        <w:rPr>
          <w:rFonts w:ascii="Times New Roman" w:hAnsi="Times New Roman" w:cs="Times New Roman"/>
        </w:rPr>
        <w:t xml:space="preserve"> </w:t>
      </w:r>
      <w:r w:rsidR="005A2351" w:rsidRPr="00B80909">
        <w:rPr>
          <w:rFonts w:ascii="Times New Roman" w:hAnsi="Times New Roman" w:cs="Times New Roman"/>
        </w:rPr>
        <w:t>for</w:t>
      </w:r>
      <w:r w:rsidR="00FC5AA9" w:rsidRPr="00B80909">
        <w:rPr>
          <w:rFonts w:ascii="Times New Roman" w:hAnsi="Times New Roman" w:cs="Times New Roman"/>
        </w:rPr>
        <w:t xml:space="preserve"> the shareholders of the business entity</w:t>
      </w:r>
      <w:r w:rsidR="004F6057" w:rsidRPr="00B80909">
        <w:rPr>
          <w:rFonts w:ascii="Times New Roman" w:hAnsi="Times New Roman" w:cs="Times New Roman"/>
        </w:rPr>
        <w:t>.</w:t>
      </w:r>
    </w:p>
    <w:p w:rsidR="00B13F08" w:rsidRPr="00B80909" w:rsidRDefault="00946D8B" w:rsidP="00AC2F63">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b</w:t>
      </w:r>
      <w:r w:rsidR="00493FAD" w:rsidRPr="00B80909">
        <w:rPr>
          <w:rFonts w:ascii="Times New Roman" w:hAnsi="Times New Roman" w:cs="Times New Roman"/>
        </w:rPr>
        <w:t>ased</w:t>
      </w:r>
      <w:r w:rsidR="00B13F08" w:rsidRPr="00B80909">
        <w:rPr>
          <w:rFonts w:ascii="Times New Roman" w:hAnsi="Times New Roman" w:cs="Times New Roman"/>
        </w:rPr>
        <w:t xml:space="preserve"> </w:t>
      </w:r>
      <w:r w:rsidR="00493FAD" w:rsidRPr="00B80909">
        <w:rPr>
          <w:rFonts w:ascii="Times New Roman" w:hAnsi="Times New Roman" w:cs="Times New Roman"/>
        </w:rPr>
        <w:t>only</w:t>
      </w:r>
      <w:r w:rsidR="00B13F08" w:rsidRPr="00B80909">
        <w:rPr>
          <w:rFonts w:ascii="Times New Roman" w:hAnsi="Times New Roman" w:cs="Times New Roman"/>
        </w:rPr>
        <w:t xml:space="preserve"> </w:t>
      </w:r>
      <w:r w:rsidR="00493FAD" w:rsidRPr="00B80909">
        <w:rPr>
          <w:rFonts w:ascii="Times New Roman" w:hAnsi="Times New Roman" w:cs="Times New Roman"/>
        </w:rPr>
        <w:t>on</w:t>
      </w:r>
      <w:r w:rsidR="00B13F08" w:rsidRPr="00B80909">
        <w:rPr>
          <w:rFonts w:ascii="Times New Roman" w:hAnsi="Times New Roman" w:cs="Times New Roman"/>
        </w:rPr>
        <w:t xml:space="preserve"> </w:t>
      </w:r>
      <w:r w:rsidR="00493FAD" w:rsidRPr="00B80909">
        <w:rPr>
          <w:rFonts w:ascii="Times New Roman" w:hAnsi="Times New Roman" w:cs="Times New Roman"/>
        </w:rPr>
        <w:t>historical</w:t>
      </w:r>
      <w:r w:rsidR="00B13F08" w:rsidRPr="00B80909">
        <w:rPr>
          <w:rFonts w:ascii="Times New Roman" w:hAnsi="Times New Roman" w:cs="Times New Roman"/>
        </w:rPr>
        <w:t xml:space="preserve"> </w:t>
      </w:r>
      <w:r w:rsidR="00493FAD" w:rsidRPr="00B80909">
        <w:rPr>
          <w:rFonts w:ascii="Times New Roman" w:hAnsi="Times New Roman" w:cs="Times New Roman"/>
        </w:rPr>
        <w:t>figures</w:t>
      </w:r>
      <w:r w:rsidR="004F6057" w:rsidRPr="00B80909">
        <w:rPr>
          <w:rFonts w:ascii="Times New Roman" w:hAnsi="Times New Roman" w:cs="Times New Roman"/>
        </w:rPr>
        <w:t>.</w:t>
      </w:r>
    </w:p>
    <w:p w:rsidR="00946D8B" w:rsidRPr="00B80909" w:rsidRDefault="00946D8B" w:rsidP="00946D8B">
      <w:pPr>
        <w:adjustRightInd w:val="0"/>
        <w:snapToGrid w:val="0"/>
        <w:ind w:left="794" w:hanging="397"/>
        <w:rPr>
          <w:rFonts w:ascii="Times New Roman" w:hAnsi="Times New Roman" w:cs="Times New Roman"/>
        </w:rPr>
      </w:pPr>
      <w:r w:rsidRPr="00B80909">
        <w:rPr>
          <w:rFonts w:ascii="Times New Roman" w:hAnsi="Times New Roman" w:cs="Times New Roman"/>
        </w:rPr>
        <w:t>d</w:t>
      </w:r>
      <w:r w:rsidR="00DF06F7">
        <w:rPr>
          <w:rFonts w:ascii="Times New Roman" w:hAnsi="Times New Roman" w:cs="Times New Roman"/>
        </w:rPr>
        <w:t>.</w:t>
      </w:r>
      <w:r w:rsidR="00DF06F7">
        <w:rPr>
          <w:rFonts w:ascii="Times New Roman" w:hAnsi="Times New Roman" w:cs="Times New Roman"/>
        </w:rPr>
        <w:tab/>
        <w:t>b</w:t>
      </w:r>
      <w:r w:rsidRPr="00B80909">
        <w:rPr>
          <w:rFonts w:ascii="Times New Roman" w:hAnsi="Times New Roman" w:cs="Times New Roman"/>
        </w:rPr>
        <w:t>ased on GAAP and IASB accounting standards.</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946D8B" w:rsidRPr="00B80909">
        <w:rPr>
          <w:rFonts w:ascii="Times New Roman" w:hAnsi="Times New Roman" w:cs="Times New Roman"/>
          <w:i/>
        </w:rPr>
        <w:t>a</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1.3 ~ Explain the differences between financial accounting and management accounting </w:t>
      </w:r>
    </w:p>
    <w:p w:rsidR="00B13F08" w:rsidRPr="00B80909" w:rsidRDefault="00B13F08" w:rsidP="0018587C">
      <w:pPr>
        <w:adjustRightInd w:val="0"/>
        <w:snapToGrid w:val="0"/>
        <w:ind w:left="720" w:hanging="720"/>
        <w:rPr>
          <w:rFonts w:ascii="Times New Roman" w:hAnsi="Times New Roman" w:cs="Times New Roman"/>
        </w:rPr>
      </w:pPr>
    </w:p>
    <w:p w:rsidR="00DC0BE7" w:rsidRPr="00B80909" w:rsidRDefault="00DC0BE7">
      <w:pPr>
        <w:rPr>
          <w:rFonts w:ascii="Times New Roman" w:hAnsi="Times New Roman" w:cs="Times New Roman"/>
        </w:rPr>
      </w:pPr>
      <w:r w:rsidRPr="00B80909">
        <w:rPr>
          <w:rFonts w:ascii="Times New Roman" w:hAnsi="Times New Roman" w:cs="Times New Roman"/>
        </w:rPr>
        <w:br w:type="page"/>
      </w:r>
    </w:p>
    <w:p w:rsidR="00D566B9" w:rsidRPr="00B80909" w:rsidRDefault="00D566B9" w:rsidP="00D566B9">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 xml:space="preserve">The content of management accounting reports is governed by: </w:t>
      </w:r>
    </w:p>
    <w:p w:rsidR="00D566B9" w:rsidRPr="00B80909" w:rsidRDefault="00D566B9" w:rsidP="00D566B9">
      <w:pPr>
        <w:adjustRightInd w:val="0"/>
        <w:snapToGrid w:val="0"/>
        <w:ind w:left="720" w:hanging="720"/>
        <w:rPr>
          <w:rFonts w:ascii="Times New Roman" w:hAnsi="Times New Roman" w:cs="Times New Roman"/>
        </w:rPr>
      </w:pPr>
    </w:p>
    <w:p w:rsidR="00D566B9" w:rsidRPr="00B80909" w:rsidRDefault="00F9613C" w:rsidP="00D566B9">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t</w:t>
      </w:r>
      <w:r w:rsidR="00D566B9" w:rsidRPr="00B80909">
        <w:rPr>
          <w:rFonts w:ascii="Times New Roman" w:hAnsi="Times New Roman" w:cs="Times New Roman"/>
        </w:rPr>
        <w:t xml:space="preserve">he Australian Securities and Investment Commission. </w:t>
      </w:r>
    </w:p>
    <w:p w:rsidR="00D566B9" w:rsidRPr="00B80909" w:rsidRDefault="00DF06F7" w:rsidP="00D566B9">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t>t</w:t>
      </w:r>
      <w:r w:rsidR="00D566B9" w:rsidRPr="00B80909">
        <w:rPr>
          <w:rFonts w:ascii="Times New Roman" w:hAnsi="Times New Roman" w:cs="Times New Roman"/>
        </w:rPr>
        <w:t xml:space="preserve">he </w:t>
      </w:r>
      <w:r w:rsidR="00D566B9" w:rsidRPr="00B80909">
        <w:rPr>
          <w:rFonts w:ascii="Times New Roman" w:hAnsi="Times New Roman" w:cs="Times New Roman"/>
          <w:i/>
        </w:rPr>
        <w:t>Corporations Act 2001</w:t>
      </w:r>
      <w:r w:rsidR="00D566B9" w:rsidRPr="00B80909">
        <w:rPr>
          <w:rFonts w:ascii="Times New Roman" w:hAnsi="Times New Roman" w:cs="Times New Roman"/>
        </w:rPr>
        <w:t>.</w:t>
      </w:r>
    </w:p>
    <w:p w:rsidR="00D566B9" w:rsidRPr="00B80909" w:rsidRDefault="00D566B9" w:rsidP="00D566B9">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t xml:space="preserve">CPA Australia and the Institute of Chartered Accountants of Australia. </w:t>
      </w:r>
    </w:p>
    <w:p w:rsidR="00D566B9" w:rsidRPr="00B80909" w:rsidRDefault="00DF06F7" w:rsidP="00D566B9">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t>t</w:t>
      </w:r>
      <w:r w:rsidR="00D566B9" w:rsidRPr="00B80909">
        <w:rPr>
          <w:rFonts w:ascii="Times New Roman" w:hAnsi="Times New Roman" w:cs="Times New Roman"/>
        </w:rPr>
        <w:t>here are no specific rules governing the content of management accounting reports.</w:t>
      </w:r>
    </w:p>
    <w:p w:rsidR="00D566B9" w:rsidRPr="00B80909" w:rsidRDefault="00D566B9" w:rsidP="00D566B9">
      <w:pPr>
        <w:adjustRightInd w:val="0"/>
        <w:snapToGrid w:val="0"/>
        <w:rPr>
          <w:rFonts w:ascii="Times New Roman" w:hAnsi="Times New Roman" w:cs="Times New Roman"/>
        </w:rPr>
      </w:pPr>
    </w:p>
    <w:p w:rsidR="00D566B9" w:rsidRPr="00B80909" w:rsidRDefault="00D566B9"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d </w:t>
      </w:r>
    </w:p>
    <w:p w:rsidR="00D566B9" w:rsidRPr="00B80909" w:rsidRDefault="00D566B9"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1.3 ~ Explain the differences between financial accounting and management accounting </w:t>
      </w:r>
    </w:p>
    <w:p w:rsidR="00D566B9" w:rsidRPr="00B80909" w:rsidRDefault="00D566B9" w:rsidP="0018587C">
      <w:pPr>
        <w:adjustRightInd w:val="0"/>
        <w:snapToGrid w:val="0"/>
        <w:ind w:left="720" w:hanging="720"/>
        <w:rPr>
          <w:rFonts w:ascii="Times New Roman" w:hAnsi="Times New Roman" w:cs="Times New Roman"/>
        </w:rPr>
      </w:pPr>
    </w:p>
    <w:p w:rsidR="00DD5E3B" w:rsidRPr="00B80909" w:rsidRDefault="00DD5E3B" w:rsidP="0018587C">
      <w:pPr>
        <w:adjustRightInd w:val="0"/>
        <w:snapToGrid w:val="0"/>
        <w:ind w:left="720" w:hanging="720"/>
        <w:rPr>
          <w:rFonts w:ascii="Times New Roman" w:hAnsi="Times New Roman" w:cs="Times New Roman"/>
        </w:rPr>
      </w:pPr>
    </w:p>
    <w:p w:rsidR="00B13F08" w:rsidRPr="00B80909" w:rsidRDefault="003B5A89"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of the following reports would </w:t>
      </w:r>
      <w:r w:rsidRPr="00B80909">
        <w:rPr>
          <w:rFonts w:ascii="Times New Roman" w:hAnsi="Times New Roman" w:cs="Times New Roman"/>
          <w:i/>
        </w:rPr>
        <w:t>not</w:t>
      </w:r>
      <w:r w:rsidRPr="00B80909">
        <w:rPr>
          <w:rFonts w:ascii="Times New Roman" w:hAnsi="Times New Roman" w:cs="Times New Roman"/>
        </w:rPr>
        <w:t xml:space="preserve"> be prepared for financial accounting purposes?</w:t>
      </w:r>
    </w:p>
    <w:p w:rsidR="003B5A89" w:rsidRPr="00B80909" w:rsidRDefault="003B5A89">
      <w:pPr>
        <w:adjustRightInd w:val="0"/>
        <w:snapToGrid w:val="0"/>
        <w:rPr>
          <w:rFonts w:ascii="Times New Roman" w:hAnsi="Times New Roman" w:cs="Times New Roman"/>
        </w:rPr>
      </w:pPr>
    </w:p>
    <w:p w:rsidR="003B5A89" w:rsidRPr="00B80909" w:rsidRDefault="003B5A89" w:rsidP="00DC0BE7">
      <w:pPr>
        <w:pStyle w:val="ListParagraph"/>
        <w:numPr>
          <w:ilvl w:val="0"/>
          <w:numId w:val="12"/>
        </w:numPr>
        <w:adjustRightInd w:val="0"/>
        <w:snapToGrid w:val="0"/>
        <w:rPr>
          <w:rFonts w:ascii="Times New Roman" w:hAnsi="Times New Roman" w:cs="Times New Roman"/>
        </w:rPr>
      </w:pPr>
      <w:r w:rsidRPr="00B80909">
        <w:rPr>
          <w:rFonts w:ascii="Times New Roman" w:hAnsi="Times New Roman" w:cs="Times New Roman"/>
        </w:rPr>
        <w:t>Statement of Financial Position</w:t>
      </w:r>
      <w:r w:rsidR="00E20B37" w:rsidRPr="00B80909">
        <w:rPr>
          <w:rFonts w:ascii="Times New Roman" w:hAnsi="Times New Roman" w:cs="Times New Roman"/>
        </w:rPr>
        <w:t>.</w:t>
      </w:r>
    </w:p>
    <w:p w:rsidR="003B5A89" w:rsidRPr="00B80909" w:rsidRDefault="003B5A89" w:rsidP="00DC0BE7">
      <w:pPr>
        <w:pStyle w:val="ListParagraph"/>
        <w:numPr>
          <w:ilvl w:val="0"/>
          <w:numId w:val="12"/>
        </w:numPr>
        <w:adjustRightInd w:val="0"/>
        <w:snapToGrid w:val="0"/>
        <w:rPr>
          <w:rFonts w:ascii="Times New Roman" w:hAnsi="Times New Roman" w:cs="Times New Roman"/>
        </w:rPr>
      </w:pPr>
      <w:r w:rsidRPr="00B80909">
        <w:rPr>
          <w:rFonts w:ascii="Times New Roman" w:hAnsi="Times New Roman" w:cs="Times New Roman"/>
        </w:rPr>
        <w:t>Statement of Cash Flows</w:t>
      </w:r>
      <w:r w:rsidR="00E20B37" w:rsidRPr="00B80909">
        <w:rPr>
          <w:rFonts w:ascii="Times New Roman" w:hAnsi="Times New Roman" w:cs="Times New Roman"/>
        </w:rPr>
        <w:t>.</w:t>
      </w:r>
    </w:p>
    <w:p w:rsidR="003B5A89" w:rsidRPr="00B80909" w:rsidRDefault="00713D5F" w:rsidP="00DC0BE7">
      <w:pPr>
        <w:adjustRightInd w:val="0"/>
        <w:snapToGrid w:val="0"/>
        <w:ind w:left="360"/>
        <w:rPr>
          <w:rFonts w:ascii="Times New Roman" w:hAnsi="Times New Roman" w:cs="Times New Roman"/>
        </w:rPr>
      </w:pPr>
      <w:r w:rsidRPr="00B80909">
        <w:rPr>
          <w:rFonts w:ascii="Times New Roman" w:hAnsi="Times New Roman" w:cs="Times New Roman"/>
        </w:rPr>
        <w:t xml:space="preserve">*c. </w:t>
      </w:r>
      <w:r w:rsidR="003B5A89" w:rsidRPr="00B80909">
        <w:rPr>
          <w:rFonts w:ascii="Times New Roman" w:hAnsi="Times New Roman" w:cs="Times New Roman"/>
        </w:rPr>
        <w:t>Statement of Management Performance</w:t>
      </w:r>
      <w:r w:rsidR="00E20B37" w:rsidRPr="00B80909">
        <w:rPr>
          <w:rFonts w:ascii="Times New Roman" w:hAnsi="Times New Roman" w:cs="Times New Roman"/>
        </w:rPr>
        <w:t>.</w:t>
      </w:r>
    </w:p>
    <w:p w:rsidR="003B5A89" w:rsidRPr="00B80909" w:rsidRDefault="003B5A89" w:rsidP="00DC0BE7">
      <w:pPr>
        <w:pStyle w:val="ListParagraph"/>
        <w:numPr>
          <w:ilvl w:val="0"/>
          <w:numId w:val="24"/>
        </w:numPr>
        <w:adjustRightInd w:val="0"/>
        <w:snapToGrid w:val="0"/>
        <w:rPr>
          <w:rFonts w:ascii="Times New Roman" w:hAnsi="Times New Roman" w:cs="Times New Roman"/>
        </w:rPr>
      </w:pPr>
      <w:r w:rsidRPr="00B80909">
        <w:rPr>
          <w:rFonts w:ascii="Times New Roman" w:hAnsi="Times New Roman" w:cs="Times New Roman"/>
        </w:rPr>
        <w:t>Statement of Profit or Loss</w:t>
      </w:r>
      <w:r w:rsidR="00E20B37" w:rsidRPr="00B80909">
        <w:rPr>
          <w:rFonts w:ascii="Times New Roman" w:hAnsi="Times New Roman" w:cs="Times New Roman"/>
        </w:rPr>
        <w:t>.</w:t>
      </w:r>
    </w:p>
    <w:p w:rsidR="003B5A89" w:rsidRPr="00B80909" w:rsidRDefault="003B5A89" w:rsidP="00DC0BE7">
      <w:pPr>
        <w:pStyle w:val="ListParagraph"/>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3B5A89" w:rsidRPr="00B80909">
        <w:rPr>
          <w:rFonts w:ascii="Times New Roman" w:hAnsi="Times New Roman" w:cs="Times New Roman"/>
          <w:i/>
        </w:rPr>
        <w:t>c</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1.3 ~ Explain the differences between financial accounting and management accounting </w:t>
      </w:r>
    </w:p>
    <w:p w:rsidR="00DD5E3B" w:rsidRPr="00B80909" w:rsidRDefault="00DD5E3B" w:rsidP="0018587C">
      <w:pPr>
        <w:adjustRightInd w:val="0"/>
        <w:snapToGrid w:val="0"/>
        <w:rPr>
          <w:rFonts w:ascii="Times New Roman" w:hAnsi="Times New Roman" w:cs="Times New Roman"/>
          <w:i/>
        </w:rPr>
      </w:pPr>
    </w:p>
    <w:p w:rsidR="00DD5E3B" w:rsidRPr="00B80909" w:rsidRDefault="00DD5E3B" w:rsidP="0018587C">
      <w:pPr>
        <w:adjustRightInd w:val="0"/>
        <w:snapToGrid w:val="0"/>
        <w:rPr>
          <w:rFonts w:ascii="Times New Roman" w:hAnsi="Times New Roman" w:cs="Times New Roman"/>
          <w:i/>
        </w:rPr>
      </w:pPr>
    </w:p>
    <w:p w:rsidR="00DD5E3B" w:rsidRPr="00B80909" w:rsidRDefault="00FF3873"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An SME (small to medium sized enterprise) is a business entity with:</w:t>
      </w:r>
    </w:p>
    <w:p w:rsidR="00FF3873" w:rsidRPr="00B80909" w:rsidRDefault="00FF3873" w:rsidP="0018587C">
      <w:pPr>
        <w:adjustRightInd w:val="0"/>
        <w:snapToGrid w:val="0"/>
        <w:rPr>
          <w:rFonts w:ascii="Times New Roman" w:hAnsi="Times New Roman" w:cs="Times New Roman"/>
        </w:rPr>
      </w:pPr>
    </w:p>
    <w:p w:rsidR="00FF3873" w:rsidRPr="00B80909" w:rsidRDefault="00F9613C" w:rsidP="00DC0BE7">
      <w:pPr>
        <w:adjustRightInd w:val="0"/>
        <w:snapToGrid w:val="0"/>
        <w:ind w:left="360"/>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a</w:t>
      </w:r>
      <w:r w:rsidR="00FF3873" w:rsidRPr="00B80909">
        <w:rPr>
          <w:rFonts w:ascii="Times New Roman" w:hAnsi="Times New Roman" w:cs="Times New Roman"/>
        </w:rPr>
        <w:t>nnual revenue between $2 million and $250 million</w:t>
      </w:r>
      <w:r w:rsidR="00E20B37" w:rsidRPr="00B80909">
        <w:rPr>
          <w:rFonts w:ascii="Times New Roman" w:hAnsi="Times New Roman" w:cs="Times New Roman"/>
        </w:rPr>
        <w:t>.</w:t>
      </w:r>
    </w:p>
    <w:p w:rsidR="00FF3873" w:rsidRPr="00B80909" w:rsidRDefault="00DF06F7" w:rsidP="00DC0BE7">
      <w:pPr>
        <w:adjustRightInd w:val="0"/>
        <w:snapToGrid w:val="0"/>
        <w:ind w:left="36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a</w:t>
      </w:r>
      <w:r w:rsidR="00FF3873" w:rsidRPr="00B80909">
        <w:rPr>
          <w:rFonts w:ascii="Times New Roman" w:hAnsi="Times New Roman" w:cs="Times New Roman"/>
        </w:rPr>
        <w:t>nnual revenue less than $2 million</w:t>
      </w:r>
      <w:r w:rsidR="00E20B37" w:rsidRPr="00B80909">
        <w:rPr>
          <w:rFonts w:ascii="Times New Roman" w:hAnsi="Times New Roman" w:cs="Times New Roman"/>
        </w:rPr>
        <w:t>.</w:t>
      </w:r>
    </w:p>
    <w:p w:rsidR="00FF3873" w:rsidRPr="00B80909" w:rsidRDefault="00DF06F7" w:rsidP="00DC0BE7">
      <w:pPr>
        <w:adjustRightInd w:val="0"/>
        <w:snapToGrid w:val="0"/>
        <w:ind w:left="36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a</w:t>
      </w:r>
      <w:r w:rsidR="00FF3873" w:rsidRPr="00B80909">
        <w:rPr>
          <w:rFonts w:ascii="Times New Roman" w:hAnsi="Times New Roman" w:cs="Times New Roman"/>
        </w:rPr>
        <w:t>nnual revenue between $2 million and $500 million</w:t>
      </w:r>
      <w:r w:rsidR="00E20B37" w:rsidRPr="00B80909">
        <w:rPr>
          <w:rFonts w:ascii="Times New Roman" w:hAnsi="Times New Roman" w:cs="Times New Roman"/>
        </w:rPr>
        <w:t>.</w:t>
      </w:r>
    </w:p>
    <w:p w:rsidR="00FF3873" w:rsidRPr="00B80909" w:rsidRDefault="00DF06F7" w:rsidP="00DC0BE7">
      <w:pPr>
        <w:adjustRightInd w:val="0"/>
        <w:snapToGrid w:val="0"/>
        <w:ind w:left="36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a</w:t>
      </w:r>
      <w:r w:rsidR="00FF3873" w:rsidRPr="00B80909">
        <w:rPr>
          <w:rFonts w:ascii="Times New Roman" w:hAnsi="Times New Roman" w:cs="Times New Roman"/>
        </w:rPr>
        <w:t>nnual revenue greater than $250 million</w:t>
      </w:r>
      <w:r w:rsidR="00E20B37" w:rsidRPr="00B80909">
        <w:rPr>
          <w:rFonts w:ascii="Times New Roman" w:hAnsi="Times New Roman" w:cs="Times New Roman"/>
        </w:rPr>
        <w:t>.</w:t>
      </w:r>
    </w:p>
    <w:p w:rsidR="00DD5E3B" w:rsidRPr="00B80909" w:rsidRDefault="00DD5E3B" w:rsidP="0018587C">
      <w:pPr>
        <w:adjustRightInd w:val="0"/>
        <w:snapToGrid w:val="0"/>
        <w:rPr>
          <w:rFonts w:ascii="Times New Roman" w:hAnsi="Times New Roman" w:cs="Times New Roman"/>
          <w:i/>
        </w:rPr>
      </w:pPr>
    </w:p>
    <w:p w:rsidR="00FF3873" w:rsidRPr="00B80909" w:rsidRDefault="00FF3873"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a </w:t>
      </w:r>
    </w:p>
    <w:p w:rsidR="00FF3873" w:rsidRPr="00B80909" w:rsidRDefault="00FF3873" w:rsidP="00C82072">
      <w:pPr>
        <w:adjustRightInd w:val="0"/>
        <w:snapToGrid w:val="0"/>
        <w:rPr>
          <w:rFonts w:ascii="Times New Roman" w:hAnsi="Times New Roman" w:cs="Times New Roman"/>
          <w:i/>
        </w:rPr>
      </w:pPr>
      <w:r w:rsidRPr="00B80909">
        <w:rPr>
          <w:rFonts w:ascii="Times New Roman" w:hAnsi="Times New Roman" w:cs="Times New Roman"/>
          <w:i/>
        </w:rPr>
        <w:t>Learning Objective 1.4 ~ Explain the role of accounting information in the business planning process</w:t>
      </w:r>
    </w:p>
    <w:p w:rsidR="00DD5E3B" w:rsidRPr="00B80909" w:rsidRDefault="00DD5E3B" w:rsidP="0018587C">
      <w:pPr>
        <w:adjustRightInd w:val="0"/>
        <w:snapToGrid w:val="0"/>
        <w:rPr>
          <w:rFonts w:ascii="Times New Roman" w:hAnsi="Times New Roman" w:cs="Times New Roman"/>
        </w:rPr>
      </w:pPr>
    </w:p>
    <w:p w:rsidR="00FF3873" w:rsidRPr="00B80909" w:rsidRDefault="00FF3873" w:rsidP="0018587C">
      <w:pPr>
        <w:adjustRightInd w:val="0"/>
        <w:snapToGrid w:val="0"/>
        <w:rPr>
          <w:rFonts w:ascii="Times New Roman" w:hAnsi="Times New Roman" w:cs="Times New Roman"/>
        </w:rPr>
      </w:pPr>
    </w:p>
    <w:p w:rsidR="00FF3873" w:rsidRPr="00B80909" w:rsidRDefault="004A2742"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of the following is </w:t>
      </w:r>
      <w:r w:rsidRPr="00B80909">
        <w:rPr>
          <w:rFonts w:ascii="Times New Roman" w:hAnsi="Times New Roman" w:cs="Times New Roman"/>
          <w:i/>
        </w:rPr>
        <w:t>not</w:t>
      </w:r>
      <w:r w:rsidRPr="00B80909">
        <w:rPr>
          <w:rFonts w:ascii="Times New Roman" w:hAnsi="Times New Roman" w:cs="Times New Roman"/>
        </w:rPr>
        <w:t xml:space="preserve"> a benefit of a business plan?</w:t>
      </w:r>
    </w:p>
    <w:p w:rsidR="004A2742" w:rsidRPr="00B80909" w:rsidRDefault="004A2742" w:rsidP="0018587C">
      <w:pPr>
        <w:adjustRightInd w:val="0"/>
        <w:snapToGrid w:val="0"/>
        <w:rPr>
          <w:rFonts w:ascii="Times New Roman" w:hAnsi="Times New Roman" w:cs="Times New Roman"/>
        </w:rPr>
      </w:pPr>
    </w:p>
    <w:p w:rsidR="004A2742" w:rsidRPr="00B80909" w:rsidRDefault="00F9613C" w:rsidP="00DC0BE7">
      <w:pPr>
        <w:pStyle w:val="ListParagraph"/>
        <w:numPr>
          <w:ilvl w:val="0"/>
          <w:numId w:val="4"/>
        </w:numPr>
        <w:adjustRightInd w:val="0"/>
        <w:snapToGrid w:val="0"/>
        <w:rPr>
          <w:rFonts w:ascii="Times New Roman" w:hAnsi="Times New Roman" w:cs="Times New Roman"/>
        </w:rPr>
      </w:pPr>
      <w:r w:rsidRPr="00B80909">
        <w:rPr>
          <w:rFonts w:ascii="Times New Roman" w:hAnsi="Times New Roman" w:cs="Times New Roman"/>
        </w:rPr>
        <w:t>P</w:t>
      </w:r>
      <w:r w:rsidR="004A2742" w:rsidRPr="00B80909">
        <w:rPr>
          <w:rFonts w:ascii="Times New Roman" w:hAnsi="Times New Roman" w:cs="Times New Roman"/>
        </w:rPr>
        <w:t>rovides</w:t>
      </w:r>
      <w:r w:rsidR="0013488F" w:rsidRPr="00B80909">
        <w:rPr>
          <w:rFonts w:ascii="Times New Roman" w:hAnsi="Times New Roman" w:cs="Times New Roman"/>
        </w:rPr>
        <w:t xml:space="preserve"> a formal statement of direction and purpose for the business entity</w:t>
      </w:r>
      <w:r w:rsidR="00E20B37" w:rsidRPr="00B80909">
        <w:rPr>
          <w:rFonts w:ascii="Times New Roman" w:hAnsi="Times New Roman" w:cs="Times New Roman"/>
        </w:rPr>
        <w:t>.</w:t>
      </w:r>
    </w:p>
    <w:p w:rsidR="0013488F" w:rsidRPr="00B80909" w:rsidRDefault="00F9613C" w:rsidP="00DC0BE7">
      <w:pPr>
        <w:pStyle w:val="ListParagraph"/>
        <w:numPr>
          <w:ilvl w:val="0"/>
          <w:numId w:val="4"/>
        </w:numPr>
        <w:adjustRightInd w:val="0"/>
        <w:snapToGrid w:val="0"/>
        <w:rPr>
          <w:rFonts w:ascii="Times New Roman" w:hAnsi="Times New Roman" w:cs="Times New Roman"/>
        </w:rPr>
      </w:pPr>
      <w:r w:rsidRPr="00B80909">
        <w:rPr>
          <w:rFonts w:ascii="Times New Roman" w:hAnsi="Times New Roman" w:cs="Times New Roman"/>
        </w:rPr>
        <w:t>P</w:t>
      </w:r>
      <w:r w:rsidR="0013488F" w:rsidRPr="00B80909">
        <w:rPr>
          <w:rFonts w:ascii="Times New Roman" w:hAnsi="Times New Roman" w:cs="Times New Roman"/>
        </w:rPr>
        <w:t>rovides management and employees with a set of clearly defined goals</w:t>
      </w:r>
      <w:r w:rsidR="00E20B37" w:rsidRPr="00B80909">
        <w:rPr>
          <w:rFonts w:ascii="Times New Roman" w:hAnsi="Times New Roman" w:cs="Times New Roman"/>
        </w:rPr>
        <w:t>.</w:t>
      </w:r>
    </w:p>
    <w:p w:rsidR="0013488F" w:rsidRPr="00B80909" w:rsidRDefault="0013488F" w:rsidP="00DC0BE7">
      <w:pPr>
        <w:adjustRightInd w:val="0"/>
        <w:snapToGrid w:val="0"/>
        <w:ind w:left="397"/>
        <w:rPr>
          <w:rFonts w:ascii="Times New Roman" w:hAnsi="Times New Roman" w:cs="Times New Roman"/>
        </w:rPr>
      </w:pPr>
      <w:r w:rsidRPr="00B80909">
        <w:rPr>
          <w:rFonts w:ascii="Times New Roman" w:hAnsi="Times New Roman" w:cs="Times New Roman"/>
        </w:rPr>
        <w:t xml:space="preserve">*c. </w:t>
      </w:r>
      <w:r w:rsidR="00F9613C" w:rsidRPr="00B80909">
        <w:rPr>
          <w:rFonts w:ascii="Times New Roman" w:hAnsi="Times New Roman" w:cs="Times New Roman"/>
        </w:rPr>
        <w:t>A</w:t>
      </w:r>
      <w:r w:rsidRPr="00B80909">
        <w:rPr>
          <w:rFonts w:ascii="Times New Roman" w:hAnsi="Times New Roman" w:cs="Times New Roman"/>
        </w:rPr>
        <w:t>llows management to set their own goals</w:t>
      </w:r>
      <w:r w:rsidR="00E20B37" w:rsidRPr="00B80909">
        <w:rPr>
          <w:rFonts w:ascii="Times New Roman" w:hAnsi="Times New Roman" w:cs="Times New Roman"/>
        </w:rPr>
        <w:t>.</w:t>
      </w:r>
    </w:p>
    <w:p w:rsidR="0013488F" w:rsidRPr="00B80909" w:rsidRDefault="0013488F" w:rsidP="00DC0BE7">
      <w:pPr>
        <w:adjustRightInd w:val="0"/>
        <w:snapToGrid w:val="0"/>
        <w:ind w:left="397"/>
        <w:rPr>
          <w:rFonts w:ascii="Times New Roman" w:hAnsi="Times New Roman" w:cs="Times New Roman"/>
        </w:rPr>
      </w:pPr>
      <w:r w:rsidRPr="00B80909">
        <w:rPr>
          <w:rFonts w:ascii="Times New Roman" w:hAnsi="Times New Roman" w:cs="Times New Roman"/>
        </w:rPr>
        <w:t xml:space="preserve">d.   </w:t>
      </w:r>
      <w:r w:rsidR="00F9613C" w:rsidRPr="00B80909">
        <w:rPr>
          <w:rFonts w:ascii="Times New Roman" w:hAnsi="Times New Roman" w:cs="Times New Roman"/>
        </w:rPr>
        <w:t>A</w:t>
      </w:r>
      <w:r w:rsidRPr="00B80909">
        <w:rPr>
          <w:rFonts w:ascii="Times New Roman" w:hAnsi="Times New Roman" w:cs="Times New Roman"/>
        </w:rPr>
        <w:t>ssists in the evaluation process of the business entity</w:t>
      </w:r>
      <w:r w:rsidR="00E20B37" w:rsidRPr="00B80909">
        <w:rPr>
          <w:rFonts w:ascii="Times New Roman" w:hAnsi="Times New Roman" w:cs="Times New Roman"/>
        </w:rPr>
        <w:t>.</w:t>
      </w:r>
    </w:p>
    <w:p w:rsidR="00DD5E3B" w:rsidRPr="00B80909" w:rsidRDefault="00DD5E3B" w:rsidP="0018587C">
      <w:pPr>
        <w:adjustRightInd w:val="0"/>
        <w:snapToGrid w:val="0"/>
        <w:rPr>
          <w:rFonts w:ascii="Times New Roman" w:hAnsi="Times New Roman" w:cs="Times New Roman"/>
        </w:rPr>
      </w:pPr>
    </w:p>
    <w:p w:rsidR="0013488F" w:rsidRPr="00B80909" w:rsidRDefault="0013488F" w:rsidP="00C82072">
      <w:pPr>
        <w:adjustRightInd w:val="0"/>
        <w:snapToGrid w:val="0"/>
        <w:rPr>
          <w:rFonts w:ascii="Times New Roman" w:hAnsi="Times New Roman" w:cs="Times New Roman"/>
          <w:i/>
        </w:rPr>
      </w:pPr>
      <w:r w:rsidRPr="00B80909">
        <w:rPr>
          <w:rFonts w:ascii="Times New Roman" w:hAnsi="Times New Roman" w:cs="Times New Roman"/>
          <w:i/>
        </w:rPr>
        <w:t>Correct answer: c</w:t>
      </w:r>
    </w:p>
    <w:p w:rsidR="0013488F" w:rsidRPr="00B80909" w:rsidRDefault="0013488F" w:rsidP="00C82072">
      <w:pPr>
        <w:adjustRightInd w:val="0"/>
        <w:snapToGrid w:val="0"/>
        <w:rPr>
          <w:rFonts w:ascii="Times New Roman" w:hAnsi="Times New Roman" w:cs="Times New Roman"/>
          <w:i/>
        </w:rPr>
      </w:pPr>
      <w:r w:rsidRPr="00B80909">
        <w:rPr>
          <w:rFonts w:ascii="Times New Roman" w:hAnsi="Times New Roman" w:cs="Times New Roman"/>
          <w:i/>
        </w:rPr>
        <w:t>Learning Objective 1.4 ~ Explain the role of accounting information in the business planning process</w:t>
      </w:r>
    </w:p>
    <w:p w:rsidR="00DD5E3B" w:rsidRPr="00B80909" w:rsidRDefault="00DD5E3B" w:rsidP="0018587C">
      <w:pPr>
        <w:adjustRightInd w:val="0"/>
        <w:snapToGrid w:val="0"/>
        <w:rPr>
          <w:rFonts w:ascii="Times New Roman" w:hAnsi="Times New Roman" w:cs="Times New Roman"/>
        </w:rPr>
      </w:pPr>
    </w:p>
    <w:p w:rsidR="006D1651" w:rsidRPr="00B80909" w:rsidRDefault="006D1651" w:rsidP="0018587C">
      <w:pPr>
        <w:adjustRightInd w:val="0"/>
        <w:snapToGrid w:val="0"/>
        <w:rPr>
          <w:rFonts w:ascii="Times New Roman" w:hAnsi="Times New Roman" w:cs="Times New Roman"/>
        </w:rPr>
      </w:pPr>
    </w:p>
    <w:p w:rsidR="00B80909" w:rsidRPr="00B80909" w:rsidRDefault="00B80909">
      <w:pPr>
        <w:rPr>
          <w:rFonts w:ascii="Times New Roman" w:hAnsi="Times New Roman" w:cs="Times New Roman"/>
        </w:rPr>
      </w:pPr>
      <w:r w:rsidRPr="00B80909">
        <w:rPr>
          <w:rFonts w:ascii="Times New Roman" w:hAnsi="Times New Roman" w:cs="Times New Roman"/>
        </w:rPr>
        <w:br w:type="page"/>
      </w:r>
    </w:p>
    <w:p w:rsidR="007C5EDC" w:rsidRPr="00B80909" w:rsidRDefault="007C5EDC"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The evaluation process of a business plan allows:</w:t>
      </w:r>
    </w:p>
    <w:p w:rsidR="007C5EDC" w:rsidRPr="00B80909" w:rsidRDefault="007C5EDC" w:rsidP="007C5EDC">
      <w:pPr>
        <w:adjustRightInd w:val="0"/>
        <w:snapToGrid w:val="0"/>
        <w:rPr>
          <w:rFonts w:ascii="Times New Roman" w:hAnsi="Times New Roman" w:cs="Times New Roman"/>
        </w:rPr>
      </w:pPr>
    </w:p>
    <w:p w:rsidR="007C5EDC" w:rsidRPr="00B80909" w:rsidRDefault="00DF06F7" w:rsidP="00DC0BE7">
      <w:pPr>
        <w:pStyle w:val="ListParagraph"/>
        <w:numPr>
          <w:ilvl w:val="0"/>
          <w:numId w:val="6"/>
        </w:numPr>
        <w:adjustRightInd w:val="0"/>
        <w:snapToGrid w:val="0"/>
        <w:rPr>
          <w:rFonts w:ascii="Times New Roman" w:hAnsi="Times New Roman" w:cs="Times New Roman"/>
        </w:rPr>
      </w:pPr>
      <w:r>
        <w:rPr>
          <w:rFonts w:ascii="Times New Roman" w:hAnsi="Times New Roman" w:cs="Times New Roman"/>
        </w:rPr>
        <w:t>m</w:t>
      </w:r>
      <w:r w:rsidR="007C5EDC" w:rsidRPr="00B80909">
        <w:rPr>
          <w:rFonts w:ascii="Times New Roman" w:hAnsi="Times New Roman" w:cs="Times New Roman"/>
        </w:rPr>
        <w:t>ore effective use of scarce resources</w:t>
      </w:r>
      <w:r w:rsidR="00E20B37" w:rsidRPr="00B80909">
        <w:rPr>
          <w:rFonts w:ascii="Times New Roman" w:hAnsi="Times New Roman" w:cs="Times New Roman"/>
        </w:rPr>
        <w:t>.</w:t>
      </w:r>
    </w:p>
    <w:p w:rsidR="007C5EDC" w:rsidRPr="00B80909" w:rsidRDefault="00DF06F7" w:rsidP="00DC0BE7">
      <w:pPr>
        <w:pStyle w:val="ListParagraph"/>
        <w:numPr>
          <w:ilvl w:val="0"/>
          <w:numId w:val="6"/>
        </w:numPr>
        <w:adjustRightInd w:val="0"/>
        <w:snapToGrid w:val="0"/>
        <w:rPr>
          <w:rFonts w:ascii="Times New Roman" w:hAnsi="Times New Roman" w:cs="Times New Roman"/>
        </w:rPr>
      </w:pPr>
      <w:r>
        <w:rPr>
          <w:rFonts w:ascii="Times New Roman" w:hAnsi="Times New Roman" w:cs="Times New Roman"/>
        </w:rPr>
        <w:t>i</w:t>
      </w:r>
      <w:r w:rsidR="007C5EDC" w:rsidRPr="00B80909">
        <w:rPr>
          <w:rFonts w:ascii="Times New Roman" w:hAnsi="Times New Roman" w:cs="Times New Roman"/>
        </w:rPr>
        <w:t>mprovement in internal communications</w:t>
      </w:r>
      <w:r w:rsidR="00E20B37" w:rsidRPr="00B80909">
        <w:rPr>
          <w:rFonts w:ascii="Times New Roman" w:hAnsi="Times New Roman" w:cs="Times New Roman"/>
        </w:rPr>
        <w:t>.</w:t>
      </w:r>
    </w:p>
    <w:p w:rsidR="007C5EDC" w:rsidRPr="00B80909" w:rsidRDefault="00DF06F7" w:rsidP="00DC0BE7">
      <w:pPr>
        <w:pStyle w:val="ListParagraph"/>
        <w:numPr>
          <w:ilvl w:val="0"/>
          <w:numId w:val="6"/>
        </w:numPr>
        <w:adjustRightInd w:val="0"/>
        <w:snapToGrid w:val="0"/>
        <w:rPr>
          <w:rFonts w:ascii="Times New Roman" w:hAnsi="Times New Roman" w:cs="Times New Roman"/>
        </w:rPr>
      </w:pPr>
      <w:r>
        <w:rPr>
          <w:rFonts w:ascii="Times New Roman" w:hAnsi="Times New Roman" w:cs="Times New Roman"/>
        </w:rPr>
        <w:t>d</w:t>
      </w:r>
      <w:r w:rsidR="007C5EDC" w:rsidRPr="00B80909">
        <w:rPr>
          <w:rFonts w:ascii="Times New Roman" w:hAnsi="Times New Roman" w:cs="Times New Roman"/>
        </w:rPr>
        <w:t>etection of variances between actual and budgeted results</w:t>
      </w:r>
      <w:r w:rsidR="00E20B37" w:rsidRPr="00B80909">
        <w:rPr>
          <w:rFonts w:ascii="Times New Roman" w:hAnsi="Times New Roman" w:cs="Times New Roman"/>
        </w:rPr>
        <w:t>.</w:t>
      </w:r>
    </w:p>
    <w:p w:rsidR="007C5EDC" w:rsidRPr="00B80909" w:rsidRDefault="00DF06F7" w:rsidP="00DC0BE7">
      <w:pPr>
        <w:adjustRightInd w:val="0"/>
        <w:snapToGrid w:val="0"/>
        <w:ind w:left="360"/>
        <w:rPr>
          <w:rFonts w:ascii="Times New Roman" w:hAnsi="Times New Roman" w:cs="Times New Roman"/>
        </w:rPr>
      </w:pPr>
      <w:r>
        <w:rPr>
          <w:rFonts w:ascii="Times New Roman" w:hAnsi="Times New Roman" w:cs="Times New Roman"/>
        </w:rPr>
        <w:t>*d. a</w:t>
      </w:r>
      <w:r w:rsidR="00F9613C" w:rsidRPr="00B80909">
        <w:rPr>
          <w:rFonts w:ascii="Times New Roman" w:hAnsi="Times New Roman" w:cs="Times New Roman"/>
        </w:rPr>
        <w:t>l</w:t>
      </w:r>
      <w:r w:rsidR="007C5EDC" w:rsidRPr="00B80909">
        <w:rPr>
          <w:rFonts w:ascii="Times New Roman" w:hAnsi="Times New Roman" w:cs="Times New Roman"/>
        </w:rPr>
        <w:t>l of the above</w:t>
      </w:r>
      <w:r w:rsidR="00E20B37" w:rsidRPr="00B80909">
        <w:rPr>
          <w:rFonts w:ascii="Times New Roman" w:hAnsi="Times New Roman" w:cs="Times New Roman"/>
        </w:rPr>
        <w:t>.</w:t>
      </w:r>
    </w:p>
    <w:p w:rsidR="007C5EDC" w:rsidRPr="00B80909" w:rsidRDefault="007C5EDC" w:rsidP="00DC0BE7">
      <w:pPr>
        <w:adjustRightInd w:val="0"/>
        <w:snapToGrid w:val="0"/>
        <w:ind w:left="360"/>
        <w:rPr>
          <w:rFonts w:ascii="Times New Roman" w:hAnsi="Times New Roman" w:cs="Times New Roman"/>
        </w:rPr>
      </w:pPr>
    </w:p>
    <w:p w:rsidR="007C5EDC" w:rsidRPr="00B80909" w:rsidRDefault="007C5EDC" w:rsidP="00C82072">
      <w:pPr>
        <w:adjustRightInd w:val="0"/>
        <w:snapToGrid w:val="0"/>
        <w:rPr>
          <w:rFonts w:ascii="Times New Roman" w:hAnsi="Times New Roman" w:cs="Times New Roman"/>
          <w:i/>
        </w:rPr>
      </w:pPr>
      <w:r w:rsidRPr="00B80909">
        <w:rPr>
          <w:rFonts w:ascii="Times New Roman" w:hAnsi="Times New Roman" w:cs="Times New Roman"/>
          <w:i/>
        </w:rPr>
        <w:t>Correct answer: d</w:t>
      </w:r>
    </w:p>
    <w:p w:rsidR="007C5EDC" w:rsidRPr="00B80909" w:rsidRDefault="007C5EDC" w:rsidP="00C82072">
      <w:pPr>
        <w:adjustRightInd w:val="0"/>
        <w:snapToGrid w:val="0"/>
        <w:rPr>
          <w:rFonts w:ascii="Times New Roman" w:hAnsi="Times New Roman" w:cs="Times New Roman"/>
          <w:i/>
        </w:rPr>
      </w:pPr>
      <w:r w:rsidRPr="00B80909">
        <w:rPr>
          <w:rFonts w:ascii="Times New Roman" w:hAnsi="Times New Roman" w:cs="Times New Roman"/>
          <w:i/>
        </w:rPr>
        <w:t>Learning Objective 1.4 ~ Explain the role of accounting information in the business planning process</w:t>
      </w:r>
    </w:p>
    <w:p w:rsidR="007C5EDC" w:rsidRPr="00B80909" w:rsidRDefault="007C5EDC" w:rsidP="00DC0BE7">
      <w:pPr>
        <w:adjustRightInd w:val="0"/>
        <w:snapToGrid w:val="0"/>
        <w:ind w:left="360"/>
        <w:rPr>
          <w:rFonts w:ascii="Times New Roman" w:hAnsi="Times New Roman" w:cs="Times New Roman"/>
        </w:rPr>
      </w:pPr>
    </w:p>
    <w:p w:rsidR="00DD5E3B" w:rsidRPr="00B80909" w:rsidRDefault="00DD5E3B" w:rsidP="0018587C">
      <w:pPr>
        <w:adjustRightInd w:val="0"/>
        <w:snapToGrid w:val="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The number of countries </w:t>
      </w:r>
      <w:r w:rsidR="009700B1" w:rsidRPr="00B80909">
        <w:rPr>
          <w:rFonts w:ascii="Times New Roman" w:hAnsi="Times New Roman" w:cs="Times New Roman"/>
        </w:rPr>
        <w:t>preparing</w:t>
      </w:r>
      <w:r w:rsidRPr="00B80909">
        <w:rPr>
          <w:rFonts w:ascii="Times New Roman" w:hAnsi="Times New Roman" w:cs="Times New Roman"/>
        </w:rPr>
        <w:t xml:space="preserve"> financial reports using global accounting standards is: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l</w:t>
      </w:r>
      <w:r w:rsidR="006D1651" w:rsidRPr="00B80909">
        <w:rPr>
          <w:rFonts w:ascii="Times New Roman" w:hAnsi="Times New Roman" w:cs="Times New Roman"/>
        </w:rPr>
        <w:t>ess than 5</w:t>
      </w:r>
      <w:r w:rsidR="001614E9" w:rsidRPr="00B80909">
        <w:rPr>
          <w:rFonts w:ascii="Times New Roman" w:hAnsi="Times New Roman" w:cs="Times New Roman"/>
        </w:rPr>
        <w:t>0</w:t>
      </w:r>
      <w:r w:rsidR="00AC2F63" w:rsidRPr="00B80909">
        <w:rPr>
          <w:rFonts w:ascii="Times New Roman" w:hAnsi="Times New Roman" w:cs="Times New Roman"/>
        </w:rPr>
        <w:t>.</w:t>
      </w: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b</w:t>
      </w:r>
      <w:r w:rsidR="006D1651" w:rsidRPr="00B80909">
        <w:rPr>
          <w:rFonts w:ascii="Times New Roman" w:hAnsi="Times New Roman" w:cs="Times New Roman"/>
        </w:rPr>
        <w:t>etween 50 and 75</w:t>
      </w:r>
      <w:r w:rsidR="00AC2F63" w:rsidRPr="00B80909">
        <w:rPr>
          <w:rFonts w:ascii="Times New Roman" w:hAnsi="Times New Roman" w:cs="Times New Roman"/>
        </w:rPr>
        <w:t>.</w:t>
      </w: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b</w:t>
      </w:r>
      <w:r w:rsidR="006D1651" w:rsidRPr="00B80909">
        <w:rPr>
          <w:rFonts w:ascii="Times New Roman" w:hAnsi="Times New Roman" w:cs="Times New Roman"/>
        </w:rPr>
        <w:t xml:space="preserve">etween </w:t>
      </w:r>
      <w:r w:rsidR="001614E9" w:rsidRPr="00B80909">
        <w:rPr>
          <w:rFonts w:ascii="Times New Roman" w:hAnsi="Times New Roman" w:cs="Times New Roman"/>
        </w:rPr>
        <w:t>100</w:t>
      </w:r>
      <w:r w:rsidR="006D1651" w:rsidRPr="00B80909">
        <w:rPr>
          <w:rFonts w:ascii="Times New Roman" w:hAnsi="Times New Roman" w:cs="Times New Roman"/>
        </w:rPr>
        <w:t xml:space="preserve"> and 120</w:t>
      </w:r>
      <w:r w:rsidR="00AC2F63" w:rsidRPr="00B80909">
        <w:rPr>
          <w:rFonts w:ascii="Times New Roman" w:hAnsi="Times New Roman" w:cs="Times New Roman"/>
        </w:rPr>
        <w:t>.</w:t>
      </w: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m</w:t>
      </w:r>
      <w:r w:rsidR="001614E9" w:rsidRPr="00B80909">
        <w:rPr>
          <w:rFonts w:ascii="Times New Roman" w:hAnsi="Times New Roman" w:cs="Times New Roman"/>
        </w:rPr>
        <w:t>ore</w:t>
      </w:r>
      <w:r w:rsidRPr="00B80909">
        <w:rPr>
          <w:rFonts w:ascii="Times New Roman" w:hAnsi="Times New Roman" w:cs="Times New Roman"/>
        </w:rPr>
        <w:t xml:space="preserve"> </w:t>
      </w:r>
      <w:r w:rsidR="001614E9" w:rsidRPr="00B80909">
        <w:rPr>
          <w:rFonts w:ascii="Times New Roman" w:hAnsi="Times New Roman" w:cs="Times New Roman"/>
        </w:rPr>
        <w:t>than</w:t>
      </w:r>
      <w:r w:rsidRPr="00B80909">
        <w:rPr>
          <w:rFonts w:ascii="Times New Roman" w:hAnsi="Times New Roman" w:cs="Times New Roman"/>
        </w:rPr>
        <w:t xml:space="preserve"> </w:t>
      </w:r>
      <w:r w:rsidR="001614E9" w:rsidRPr="00B80909">
        <w:rPr>
          <w:rFonts w:ascii="Times New Roman" w:hAnsi="Times New Roman" w:cs="Times New Roman"/>
        </w:rPr>
        <w:t>1</w:t>
      </w:r>
      <w:r w:rsidR="006D1651" w:rsidRPr="00B80909">
        <w:rPr>
          <w:rFonts w:ascii="Times New Roman" w:hAnsi="Times New Roman" w:cs="Times New Roman"/>
        </w:rPr>
        <w:t>20</w:t>
      </w:r>
      <w:r w:rsidR="00AC2F63"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d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1.5</w:t>
      </w:r>
      <w:r w:rsidRPr="00B80909">
        <w:rPr>
          <w:rFonts w:ascii="Times New Roman" w:hAnsi="Times New Roman" w:cs="Times New Roman"/>
          <w:i/>
        </w:rPr>
        <w:t xml:space="preserve"> ~ Discuss the globalisation of financial reporting </w:t>
      </w:r>
    </w:p>
    <w:p w:rsidR="00B13F08" w:rsidRPr="00B80909" w:rsidRDefault="00B13F08" w:rsidP="0018587C">
      <w:pPr>
        <w:adjustRightInd w:val="0"/>
        <w:snapToGrid w:val="0"/>
        <w:rPr>
          <w:rFonts w:ascii="Times New Roman" w:hAnsi="Times New Roman" w:cs="Times New Roman"/>
          <w:i/>
        </w:rPr>
      </w:pPr>
    </w:p>
    <w:p w:rsidR="00DD5E3B" w:rsidRPr="00B80909" w:rsidRDefault="00DD5E3B" w:rsidP="0018587C">
      <w:pPr>
        <w:adjustRightInd w:val="0"/>
        <w:snapToGrid w:val="0"/>
        <w:rPr>
          <w:rFonts w:ascii="Times New Roman" w:hAnsi="Times New Roman" w:cs="Times New Roman"/>
          <w:i/>
        </w:rPr>
      </w:pPr>
    </w:p>
    <w:p w:rsidR="00B13F08" w:rsidRPr="00B80909" w:rsidRDefault="009678CC"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Which statement is correct?</w:t>
      </w:r>
    </w:p>
    <w:p w:rsidR="00B80909" w:rsidRPr="00B80909" w:rsidRDefault="00B80909" w:rsidP="00B80909">
      <w:pPr>
        <w:pStyle w:val="ListParagraph"/>
        <w:adjustRightInd w:val="0"/>
        <w:snapToGrid w:val="0"/>
        <w:ind w:left="360"/>
        <w:rPr>
          <w:rFonts w:ascii="Times New Roman" w:hAnsi="Times New Roman" w:cs="Times New Roman"/>
        </w:rPr>
      </w:pPr>
    </w:p>
    <w:p w:rsidR="009678CC" w:rsidRPr="00B80909" w:rsidRDefault="009678CC" w:rsidP="00DC0BE7">
      <w:pPr>
        <w:pStyle w:val="ListParagraph"/>
        <w:adjustRightInd w:val="0"/>
        <w:snapToGrid w:val="0"/>
        <w:rPr>
          <w:rFonts w:ascii="Times New Roman" w:hAnsi="Times New Roman" w:cs="Times New Roman"/>
        </w:rPr>
      </w:pPr>
      <w:r w:rsidRPr="00B80909">
        <w:rPr>
          <w:rFonts w:ascii="Times New Roman" w:hAnsi="Times New Roman" w:cs="Times New Roman"/>
        </w:rPr>
        <w:t>The use of one set of accounting standards by companies throughout the world:</w:t>
      </w:r>
    </w:p>
    <w:p w:rsidR="009678CC" w:rsidRPr="00B80909" w:rsidRDefault="009678CC" w:rsidP="00DC0BE7">
      <w:pPr>
        <w:adjustRightInd w:val="0"/>
        <w:snapToGrid w:val="0"/>
        <w:ind w:left="720"/>
        <w:rPr>
          <w:rFonts w:ascii="Times New Roman" w:hAnsi="Times New Roman" w:cs="Times New Roman"/>
        </w:rPr>
      </w:pPr>
    </w:p>
    <w:p w:rsidR="009678CC" w:rsidRPr="00B80909" w:rsidRDefault="00DF06F7" w:rsidP="00DC0BE7">
      <w:pPr>
        <w:pStyle w:val="ListParagraph"/>
        <w:numPr>
          <w:ilvl w:val="0"/>
          <w:numId w:val="15"/>
        </w:numPr>
        <w:adjustRightInd w:val="0"/>
        <w:snapToGrid w:val="0"/>
        <w:rPr>
          <w:rFonts w:ascii="Times New Roman" w:hAnsi="Times New Roman" w:cs="Times New Roman"/>
        </w:rPr>
      </w:pPr>
      <w:r>
        <w:rPr>
          <w:rFonts w:ascii="Times New Roman" w:hAnsi="Times New Roman" w:cs="Times New Roman"/>
        </w:rPr>
        <w:t>m</w:t>
      </w:r>
      <w:r w:rsidR="009678CC" w:rsidRPr="00B80909">
        <w:rPr>
          <w:rFonts w:ascii="Times New Roman" w:hAnsi="Times New Roman" w:cs="Times New Roman"/>
        </w:rPr>
        <w:t>akes it more difficult for comparability and transparency of financial information</w:t>
      </w:r>
      <w:r w:rsidR="00E20B37" w:rsidRPr="00B80909">
        <w:rPr>
          <w:rFonts w:ascii="Times New Roman" w:hAnsi="Times New Roman" w:cs="Times New Roman"/>
        </w:rPr>
        <w:t>.</w:t>
      </w:r>
    </w:p>
    <w:p w:rsidR="00346156" w:rsidRPr="00B80909" w:rsidRDefault="00DF06F7" w:rsidP="00DC0BE7">
      <w:pPr>
        <w:pStyle w:val="ListParagraph"/>
        <w:numPr>
          <w:ilvl w:val="0"/>
          <w:numId w:val="15"/>
        </w:numPr>
        <w:adjustRightInd w:val="0"/>
        <w:snapToGrid w:val="0"/>
        <w:rPr>
          <w:rFonts w:ascii="Times New Roman" w:hAnsi="Times New Roman" w:cs="Times New Roman"/>
        </w:rPr>
      </w:pPr>
      <w:r>
        <w:rPr>
          <w:rFonts w:ascii="Times New Roman" w:hAnsi="Times New Roman" w:cs="Times New Roman"/>
        </w:rPr>
        <w:t>l</w:t>
      </w:r>
      <w:r w:rsidR="00346156" w:rsidRPr="00B80909">
        <w:rPr>
          <w:rFonts w:ascii="Times New Roman" w:hAnsi="Times New Roman" w:cs="Times New Roman"/>
        </w:rPr>
        <w:t>eads to inefficiency in lending markets</w:t>
      </w:r>
      <w:r w:rsidR="00E20B37" w:rsidRPr="00B80909">
        <w:rPr>
          <w:rFonts w:ascii="Times New Roman" w:hAnsi="Times New Roman" w:cs="Times New Roman"/>
        </w:rPr>
        <w:t>.</w:t>
      </w:r>
    </w:p>
    <w:p w:rsidR="00346156" w:rsidRPr="00B80909" w:rsidRDefault="00DF06F7" w:rsidP="00DC0BE7">
      <w:pPr>
        <w:pStyle w:val="ListParagraph"/>
        <w:numPr>
          <w:ilvl w:val="0"/>
          <w:numId w:val="15"/>
        </w:numPr>
        <w:adjustRightInd w:val="0"/>
        <w:snapToGrid w:val="0"/>
        <w:rPr>
          <w:rFonts w:ascii="Times New Roman" w:hAnsi="Times New Roman" w:cs="Times New Roman"/>
        </w:rPr>
      </w:pPr>
      <w:r>
        <w:rPr>
          <w:rFonts w:ascii="Times New Roman" w:hAnsi="Times New Roman" w:cs="Times New Roman"/>
        </w:rPr>
        <w:t>r</w:t>
      </w:r>
      <w:r w:rsidR="00346156" w:rsidRPr="00B80909">
        <w:rPr>
          <w:rFonts w:ascii="Times New Roman" w:hAnsi="Times New Roman" w:cs="Times New Roman"/>
        </w:rPr>
        <w:t>educes the cost of preparing financial reports</w:t>
      </w:r>
      <w:r w:rsidR="00E20B37" w:rsidRPr="00B80909">
        <w:rPr>
          <w:rFonts w:ascii="Times New Roman" w:hAnsi="Times New Roman" w:cs="Times New Roman"/>
        </w:rPr>
        <w:t>.</w:t>
      </w:r>
    </w:p>
    <w:p w:rsidR="00346156" w:rsidRPr="00B80909" w:rsidRDefault="00DF06F7" w:rsidP="00DC0BE7">
      <w:pPr>
        <w:pStyle w:val="ListParagraph"/>
        <w:numPr>
          <w:ilvl w:val="0"/>
          <w:numId w:val="15"/>
        </w:numPr>
        <w:adjustRightInd w:val="0"/>
        <w:snapToGrid w:val="0"/>
        <w:rPr>
          <w:rFonts w:ascii="Times New Roman" w:hAnsi="Times New Roman" w:cs="Times New Roman"/>
        </w:rPr>
      </w:pPr>
      <w:r>
        <w:rPr>
          <w:rFonts w:ascii="Times New Roman" w:hAnsi="Times New Roman" w:cs="Times New Roman"/>
        </w:rPr>
        <w:t>r</w:t>
      </w:r>
      <w:r w:rsidR="00346156" w:rsidRPr="00B80909">
        <w:rPr>
          <w:rFonts w:ascii="Times New Roman" w:hAnsi="Times New Roman" w:cs="Times New Roman"/>
        </w:rPr>
        <w:t xml:space="preserve">educes the quality of information provided </w:t>
      </w:r>
      <w:r w:rsidR="00403A15" w:rsidRPr="00B80909">
        <w:rPr>
          <w:rFonts w:ascii="Times New Roman" w:hAnsi="Times New Roman" w:cs="Times New Roman"/>
        </w:rPr>
        <w:t>to</w:t>
      </w:r>
      <w:r w:rsidR="00346156" w:rsidRPr="00B80909">
        <w:rPr>
          <w:rFonts w:ascii="Times New Roman" w:hAnsi="Times New Roman" w:cs="Times New Roman"/>
        </w:rPr>
        <w:t xml:space="preserve"> capital market</w:t>
      </w:r>
      <w:r w:rsidR="00403A15" w:rsidRPr="00B80909">
        <w:rPr>
          <w:rFonts w:ascii="Times New Roman" w:hAnsi="Times New Roman" w:cs="Times New Roman"/>
        </w:rPr>
        <w:t xml:space="preserve"> participants</w:t>
      </w:r>
      <w:r w:rsidR="00E20B37" w:rsidRPr="00B80909">
        <w:rPr>
          <w:rFonts w:ascii="Times New Roman" w:hAnsi="Times New Roman" w:cs="Times New Roman"/>
        </w:rPr>
        <w:t>.</w:t>
      </w:r>
    </w:p>
    <w:p w:rsidR="00AD0D60" w:rsidRPr="00B80909" w:rsidRDefault="00AD0D60" w:rsidP="00AC2F63">
      <w:pPr>
        <w:adjustRightInd w:val="0"/>
        <w:snapToGrid w:val="0"/>
        <w:ind w:left="397"/>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346156" w:rsidRPr="00B80909">
        <w:rPr>
          <w:rFonts w:ascii="Times New Roman" w:hAnsi="Times New Roman" w:cs="Times New Roman"/>
          <w:i/>
        </w:rPr>
        <w:t>c</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1.5</w:t>
      </w:r>
      <w:r w:rsidRPr="00B80909">
        <w:rPr>
          <w:rFonts w:ascii="Times New Roman" w:hAnsi="Times New Roman" w:cs="Times New Roman"/>
          <w:i/>
        </w:rPr>
        <w:t xml:space="preserve"> ~ Discuss the globalisation of financial reporting </w:t>
      </w:r>
    </w:p>
    <w:p w:rsidR="00E533AF" w:rsidRPr="00B80909" w:rsidRDefault="00E533AF" w:rsidP="0018587C">
      <w:pPr>
        <w:adjustRightInd w:val="0"/>
        <w:snapToGrid w:val="0"/>
        <w:rPr>
          <w:rFonts w:ascii="Times New Roman" w:hAnsi="Times New Roman" w:cs="Times New Roman"/>
          <w:i/>
        </w:rPr>
      </w:pPr>
    </w:p>
    <w:p w:rsidR="00DD5E3B" w:rsidRPr="00B80909" w:rsidRDefault="00DD5E3B" w:rsidP="0018587C">
      <w:pPr>
        <w:adjustRightInd w:val="0"/>
        <w:snapToGrid w:val="0"/>
        <w:ind w:left="397" w:hanging="397"/>
        <w:rPr>
          <w:rFonts w:ascii="Times New Roman" w:hAnsi="Times New Roman" w:cs="Times New Roman"/>
        </w:rPr>
      </w:pPr>
    </w:p>
    <w:p w:rsidR="00531BB9" w:rsidRPr="00B80909" w:rsidRDefault="00531BB9"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Companies operating in Austra</w:t>
      </w:r>
      <w:r w:rsidR="00D17BFB" w:rsidRPr="00B80909">
        <w:rPr>
          <w:rFonts w:ascii="Times New Roman" w:hAnsi="Times New Roman" w:cs="Times New Roman"/>
        </w:rPr>
        <w:t>lia and overseas must follow which</w:t>
      </w:r>
      <w:r w:rsidRPr="00B80909">
        <w:rPr>
          <w:rFonts w:ascii="Times New Roman" w:hAnsi="Times New Roman" w:cs="Times New Roman"/>
        </w:rPr>
        <w:t xml:space="preserve"> accounting standards</w:t>
      </w:r>
      <w:r w:rsidR="00D17BFB" w:rsidRPr="00B80909">
        <w:rPr>
          <w:rFonts w:ascii="Times New Roman" w:hAnsi="Times New Roman" w:cs="Times New Roman"/>
        </w:rPr>
        <w:t>?</w:t>
      </w:r>
    </w:p>
    <w:p w:rsidR="00E533AF" w:rsidRPr="00B80909" w:rsidRDefault="00E533AF" w:rsidP="0018587C">
      <w:pPr>
        <w:adjustRightInd w:val="0"/>
        <w:snapToGrid w:val="0"/>
        <w:rPr>
          <w:rFonts w:ascii="Times New Roman" w:hAnsi="Times New Roman" w:cs="Times New Roman"/>
        </w:rPr>
      </w:pPr>
    </w:p>
    <w:p w:rsidR="00403B86" w:rsidRPr="00B80909" w:rsidRDefault="00403B86" w:rsidP="00403B86">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t>Both IFRS and local GAAP.</w:t>
      </w:r>
    </w:p>
    <w:p w:rsidR="00550CC3" w:rsidRPr="00B80909" w:rsidRDefault="00403B86" w:rsidP="00AC2F63">
      <w:pPr>
        <w:adjustRightInd w:val="0"/>
        <w:snapToGrid w:val="0"/>
        <w:ind w:left="794" w:hanging="397"/>
        <w:rPr>
          <w:rFonts w:ascii="Times New Roman" w:hAnsi="Times New Roman" w:cs="Times New Roman"/>
        </w:rPr>
      </w:pPr>
      <w:r w:rsidRPr="00B80909">
        <w:rPr>
          <w:rFonts w:ascii="Times New Roman" w:hAnsi="Times New Roman" w:cs="Times New Roman"/>
        </w:rPr>
        <w:t>b</w:t>
      </w:r>
      <w:r w:rsidR="00E533AF" w:rsidRPr="00B80909">
        <w:rPr>
          <w:rFonts w:ascii="Times New Roman" w:hAnsi="Times New Roman" w:cs="Times New Roman"/>
        </w:rPr>
        <w:t>.</w:t>
      </w:r>
      <w:r w:rsidR="00AC2F63" w:rsidRPr="00B80909">
        <w:rPr>
          <w:rFonts w:ascii="Times New Roman" w:hAnsi="Times New Roman" w:cs="Times New Roman"/>
        </w:rPr>
        <w:tab/>
      </w:r>
      <w:r w:rsidR="00531BB9" w:rsidRPr="00B80909">
        <w:rPr>
          <w:rFonts w:ascii="Times New Roman" w:hAnsi="Times New Roman" w:cs="Times New Roman"/>
        </w:rPr>
        <w:t>Local generally accepted accounting pri</w:t>
      </w:r>
      <w:r w:rsidR="00FB23FA" w:rsidRPr="00B80909">
        <w:rPr>
          <w:rFonts w:ascii="Times New Roman" w:hAnsi="Times New Roman" w:cs="Times New Roman"/>
        </w:rPr>
        <w:t>n</w:t>
      </w:r>
      <w:r w:rsidR="00531BB9" w:rsidRPr="00B80909">
        <w:rPr>
          <w:rFonts w:ascii="Times New Roman" w:hAnsi="Times New Roman" w:cs="Times New Roman"/>
        </w:rPr>
        <w:t>ciples only</w:t>
      </w:r>
      <w:r w:rsidR="00AC2F63" w:rsidRPr="00B80909">
        <w:rPr>
          <w:rFonts w:ascii="Times New Roman" w:hAnsi="Times New Roman" w:cs="Times New Roman"/>
        </w:rPr>
        <w:t>.</w:t>
      </w:r>
    </w:p>
    <w:p w:rsidR="00550CC3" w:rsidRPr="00B80909" w:rsidRDefault="00403B86" w:rsidP="00AC2F63">
      <w:pPr>
        <w:adjustRightInd w:val="0"/>
        <w:snapToGrid w:val="0"/>
        <w:ind w:left="794" w:hanging="397"/>
        <w:rPr>
          <w:rFonts w:ascii="Times New Roman" w:hAnsi="Times New Roman" w:cs="Times New Roman"/>
        </w:rPr>
      </w:pPr>
      <w:r w:rsidRPr="00B80909">
        <w:rPr>
          <w:rFonts w:ascii="Times New Roman" w:hAnsi="Times New Roman" w:cs="Times New Roman"/>
        </w:rPr>
        <w:t>c</w:t>
      </w:r>
      <w:r w:rsidR="00E533AF" w:rsidRPr="00B80909">
        <w:rPr>
          <w:rFonts w:ascii="Times New Roman" w:hAnsi="Times New Roman" w:cs="Times New Roman"/>
        </w:rPr>
        <w:t>.</w:t>
      </w:r>
      <w:r w:rsidR="00AC2F63" w:rsidRPr="00B80909">
        <w:rPr>
          <w:rFonts w:ascii="Times New Roman" w:hAnsi="Times New Roman" w:cs="Times New Roman"/>
        </w:rPr>
        <w:tab/>
      </w:r>
      <w:r w:rsidR="00531BB9" w:rsidRPr="00B80909">
        <w:rPr>
          <w:rFonts w:ascii="Times New Roman" w:hAnsi="Times New Roman" w:cs="Times New Roman"/>
        </w:rPr>
        <w:t>IFRS only</w:t>
      </w:r>
      <w:r w:rsidR="00AC2F63" w:rsidRPr="00B80909">
        <w:rPr>
          <w:rFonts w:ascii="Times New Roman" w:hAnsi="Times New Roman" w:cs="Times New Roman"/>
        </w:rPr>
        <w:t>.</w:t>
      </w:r>
    </w:p>
    <w:p w:rsidR="00550CC3" w:rsidRPr="00B80909" w:rsidRDefault="00E533AF" w:rsidP="00AC2F63">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531BB9" w:rsidRPr="00B80909">
        <w:rPr>
          <w:rFonts w:ascii="Times New Roman" w:hAnsi="Times New Roman" w:cs="Times New Roman"/>
        </w:rPr>
        <w:t>FASB</w:t>
      </w:r>
      <w:r w:rsidR="00AC2F63" w:rsidRPr="00B80909">
        <w:rPr>
          <w:rFonts w:ascii="Times New Roman" w:hAnsi="Times New Roman" w:cs="Times New Roman"/>
        </w:rPr>
        <w:t>.</w:t>
      </w:r>
    </w:p>
    <w:p w:rsidR="00E533AF" w:rsidRPr="00B80909" w:rsidRDefault="00E533AF" w:rsidP="0018587C">
      <w:pPr>
        <w:adjustRightInd w:val="0"/>
        <w:snapToGrid w:val="0"/>
        <w:ind w:left="360"/>
        <w:rPr>
          <w:rFonts w:ascii="Times New Roman" w:hAnsi="Times New Roman" w:cs="Times New Roman"/>
        </w:rPr>
      </w:pPr>
    </w:p>
    <w:p w:rsidR="00550CC3" w:rsidRPr="00B80909" w:rsidRDefault="00E020EA"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403B86" w:rsidRPr="00B80909">
        <w:rPr>
          <w:rFonts w:ascii="Times New Roman" w:hAnsi="Times New Roman" w:cs="Times New Roman"/>
          <w:i/>
        </w:rPr>
        <w:t>a</w:t>
      </w:r>
      <w:r w:rsidRPr="00B80909">
        <w:rPr>
          <w:rFonts w:ascii="Times New Roman" w:hAnsi="Times New Roman" w:cs="Times New Roman"/>
          <w:i/>
        </w:rPr>
        <w:t xml:space="preserve"> </w:t>
      </w:r>
    </w:p>
    <w:p w:rsidR="00550CC3" w:rsidRPr="00B80909" w:rsidRDefault="00E020EA"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1.5</w:t>
      </w:r>
      <w:r w:rsidRPr="00B80909">
        <w:rPr>
          <w:rFonts w:ascii="Times New Roman" w:hAnsi="Times New Roman" w:cs="Times New Roman"/>
          <w:i/>
        </w:rPr>
        <w:t xml:space="preserve"> ~ Discuss the globalisation of financial reporting</w:t>
      </w:r>
    </w:p>
    <w:p w:rsidR="00AC5F89" w:rsidRPr="00B80909" w:rsidRDefault="00AC5F89" w:rsidP="0018587C">
      <w:pPr>
        <w:adjustRightInd w:val="0"/>
        <w:snapToGrid w:val="0"/>
        <w:ind w:left="720" w:hanging="720"/>
        <w:rPr>
          <w:rFonts w:ascii="Times New Roman" w:hAnsi="Times New Roman" w:cs="Times New Roman"/>
          <w:i/>
        </w:rPr>
      </w:pPr>
    </w:p>
    <w:p w:rsidR="00DD5E3B" w:rsidRPr="00B80909" w:rsidRDefault="00DD5E3B" w:rsidP="0018587C">
      <w:pPr>
        <w:adjustRightInd w:val="0"/>
        <w:snapToGrid w:val="0"/>
        <w:ind w:left="720" w:hanging="720"/>
        <w:rPr>
          <w:rFonts w:ascii="Times New Roman" w:hAnsi="Times New Roman" w:cs="Times New Roman"/>
          <w:i/>
        </w:rPr>
      </w:pPr>
    </w:p>
    <w:p w:rsidR="00DD5E3B" w:rsidRPr="00B80909" w:rsidRDefault="00DD5E3B" w:rsidP="0018587C">
      <w:pPr>
        <w:adjustRightInd w:val="0"/>
        <w:snapToGrid w:val="0"/>
        <w:ind w:left="720" w:hanging="720"/>
        <w:rPr>
          <w:rFonts w:ascii="Times New Roman" w:hAnsi="Times New Roman" w:cs="Times New Roman"/>
          <w:i/>
        </w:rPr>
      </w:pPr>
    </w:p>
    <w:p w:rsidR="00B80909" w:rsidRPr="00B80909" w:rsidRDefault="00B80909">
      <w:pPr>
        <w:rPr>
          <w:rFonts w:ascii="Times New Roman" w:hAnsi="Times New Roman" w:cs="Times New Roman"/>
        </w:rPr>
      </w:pPr>
      <w:r w:rsidRPr="00B80909">
        <w:rPr>
          <w:rFonts w:ascii="Times New Roman" w:hAnsi="Times New Roman" w:cs="Times New Roman"/>
        </w:rPr>
        <w:br w:type="page"/>
      </w: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 xml:space="preserve">The </w:t>
      </w:r>
      <w:r w:rsidRPr="00B80909">
        <w:rPr>
          <w:rFonts w:ascii="Times New Roman" w:hAnsi="Times New Roman" w:cs="Times New Roman"/>
          <w:i/>
        </w:rPr>
        <w:t>Corporations Act 2001</w:t>
      </w:r>
      <w:r w:rsidR="00AC2F63" w:rsidRPr="00B80909">
        <w:rPr>
          <w:rFonts w:ascii="Times New Roman" w:hAnsi="Times New Roman" w:cs="Times New Roman"/>
        </w:rPr>
        <w:t xml:space="preserve"> is primarily enforced by</w:t>
      </w:r>
      <w:r w:rsidR="00ED6E85" w:rsidRPr="00B80909">
        <w:rPr>
          <w:rFonts w:ascii="Times New Roman" w:hAnsi="Times New Roman" w:cs="Times New Roman"/>
        </w:rPr>
        <w:t xml:space="preserve"> the</w:t>
      </w:r>
      <w:r w:rsidR="00AC2F63" w:rsidRPr="00B80909">
        <w:rPr>
          <w:rFonts w:ascii="Times New Roman" w:hAnsi="Times New Roman" w:cs="Times New Roman"/>
        </w:rPr>
        <w:t>:</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4B40E0" w:rsidRPr="00B80909">
        <w:rPr>
          <w:rFonts w:ascii="Times New Roman" w:hAnsi="Times New Roman" w:cs="Times New Roman"/>
        </w:rPr>
        <w:t>Financial</w:t>
      </w:r>
      <w:r w:rsidRPr="00B80909">
        <w:rPr>
          <w:rFonts w:ascii="Times New Roman" w:hAnsi="Times New Roman" w:cs="Times New Roman"/>
        </w:rPr>
        <w:t xml:space="preserve"> </w:t>
      </w:r>
      <w:r w:rsidR="004B40E0" w:rsidRPr="00B80909">
        <w:rPr>
          <w:rFonts w:ascii="Times New Roman" w:hAnsi="Times New Roman" w:cs="Times New Roman"/>
        </w:rPr>
        <w:t>Reporting</w:t>
      </w:r>
      <w:r w:rsidRPr="00B80909">
        <w:rPr>
          <w:rFonts w:ascii="Times New Roman" w:hAnsi="Times New Roman" w:cs="Times New Roman"/>
        </w:rPr>
        <w:t xml:space="preserve"> </w:t>
      </w:r>
      <w:r w:rsidR="004B40E0" w:rsidRPr="00B80909">
        <w:rPr>
          <w:rFonts w:ascii="Times New Roman" w:hAnsi="Times New Roman" w:cs="Times New Roman"/>
        </w:rPr>
        <w:t>Council.</w:t>
      </w:r>
      <w:r w:rsidRPr="00B80909">
        <w:rPr>
          <w:rFonts w:ascii="Times New Roman" w:hAnsi="Times New Roman" w:cs="Times New Roman"/>
        </w:rPr>
        <w:t xml:space="preserve"> </w:t>
      </w: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4B40E0" w:rsidRPr="00B80909">
        <w:rPr>
          <w:rFonts w:ascii="Times New Roman" w:hAnsi="Times New Roman" w:cs="Times New Roman"/>
        </w:rPr>
        <w:t>Australian</w:t>
      </w:r>
      <w:r w:rsidRPr="00B80909">
        <w:rPr>
          <w:rFonts w:ascii="Times New Roman" w:hAnsi="Times New Roman" w:cs="Times New Roman"/>
        </w:rPr>
        <w:t xml:space="preserve"> </w:t>
      </w:r>
      <w:r w:rsidR="004B40E0" w:rsidRPr="00B80909">
        <w:rPr>
          <w:rFonts w:ascii="Times New Roman" w:hAnsi="Times New Roman" w:cs="Times New Roman"/>
        </w:rPr>
        <w:t>S</w:t>
      </w:r>
      <w:r w:rsidR="00567C27" w:rsidRPr="00B80909">
        <w:rPr>
          <w:rFonts w:ascii="Times New Roman" w:hAnsi="Times New Roman" w:cs="Times New Roman"/>
        </w:rPr>
        <w:t>ecurities</w:t>
      </w:r>
      <w:r w:rsidRPr="00B80909">
        <w:rPr>
          <w:rFonts w:ascii="Times New Roman" w:hAnsi="Times New Roman" w:cs="Times New Roman"/>
        </w:rPr>
        <w:t xml:space="preserve"> </w:t>
      </w:r>
      <w:r w:rsidR="004B40E0" w:rsidRPr="00B80909">
        <w:rPr>
          <w:rFonts w:ascii="Times New Roman" w:hAnsi="Times New Roman" w:cs="Times New Roman"/>
        </w:rPr>
        <w:t>Exchange.</w:t>
      </w:r>
      <w:r w:rsidRPr="00B80909">
        <w:rPr>
          <w:rFonts w:ascii="Times New Roman" w:hAnsi="Times New Roman" w:cs="Times New Roman"/>
        </w:rPr>
        <w:t xml:space="preserve"> </w:t>
      </w:r>
    </w:p>
    <w:p w:rsidR="00B13F08" w:rsidRPr="00B80909" w:rsidRDefault="0043562C" w:rsidP="00AC2F63">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4B40E0" w:rsidRPr="00B80909">
        <w:rPr>
          <w:rFonts w:ascii="Times New Roman" w:hAnsi="Times New Roman" w:cs="Times New Roman"/>
        </w:rPr>
        <w:t>Australian</w:t>
      </w:r>
      <w:r w:rsidR="00B13F08" w:rsidRPr="00B80909">
        <w:rPr>
          <w:rFonts w:ascii="Times New Roman" w:hAnsi="Times New Roman" w:cs="Times New Roman"/>
        </w:rPr>
        <w:t xml:space="preserve"> </w:t>
      </w:r>
      <w:r w:rsidR="004B40E0" w:rsidRPr="00B80909">
        <w:rPr>
          <w:rFonts w:ascii="Times New Roman" w:hAnsi="Times New Roman" w:cs="Times New Roman"/>
        </w:rPr>
        <w:t>Accounting</w:t>
      </w:r>
      <w:r w:rsidR="00B13F08" w:rsidRPr="00B80909">
        <w:rPr>
          <w:rFonts w:ascii="Times New Roman" w:hAnsi="Times New Roman" w:cs="Times New Roman"/>
        </w:rPr>
        <w:t xml:space="preserve"> </w:t>
      </w:r>
      <w:r w:rsidR="004B40E0" w:rsidRPr="00B80909">
        <w:rPr>
          <w:rFonts w:ascii="Times New Roman" w:hAnsi="Times New Roman" w:cs="Times New Roman"/>
        </w:rPr>
        <w:t>Standards</w:t>
      </w:r>
      <w:r w:rsidR="00B13F08" w:rsidRPr="00B80909">
        <w:rPr>
          <w:rFonts w:ascii="Times New Roman" w:hAnsi="Times New Roman" w:cs="Times New Roman"/>
        </w:rPr>
        <w:t xml:space="preserve"> </w:t>
      </w:r>
      <w:r w:rsidR="004B40E0" w:rsidRPr="00B80909">
        <w:rPr>
          <w:rFonts w:ascii="Times New Roman" w:hAnsi="Times New Roman" w:cs="Times New Roman"/>
        </w:rPr>
        <w:t>Board.</w:t>
      </w:r>
      <w:r w:rsidR="00B13F08" w:rsidRPr="00B80909">
        <w:rPr>
          <w:rFonts w:ascii="Times New Roman" w:hAnsi="Times New Roman" w:cs="Times New Roman"/>
        </w:rPr>
        <w:t xml:space="preserve"> </w:t>
      </w:r>
    </w:p>
    <w:p w:rsidR="0043562C" w:rsidRPr="00B80909" w:rsidRDefault="0043562C" w:rsidP="0043562C">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t xml:space="preserve">Australian Securities and Investments Commission.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43562C" w:rsidRPr="00B80909">
        <w:rPr>
          <w:rFonts w:ascii="Times New Roman" w:hAnsi="Times New Roman" w:cs="Times New Roman"/>
          <w:i/>
        </w:rPr>
        <w:t>d</w:t>
      </w:r>
      <w:r w:rsidRPr="00B80909">
        <w:rPr>
          <w:rFonts w:ascii="Times New Roman" w:hAnsi="Times New Roman" w:cs="Times New Roman"/>
          <w:i/>
        </w:rPr>
        <w:t xml:space="preserve"> </w:t>
      </w:r>
    </w:p>
    <w:p w:rsidR="00DC0BE7"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1.6</w:t>
      </w:r>
      <w:r w:rsidRPr="00B80909">
        <w:rPr>
          <w:rFonts w:ascii="Times New Roman" w:hAnsi="Times New Roman" w:cs="Times New Roman"/>
          <w:i/>
        </w:rPr>
        <w:t xml:space="preserve"> ~ Identify the sources of company regulation in Australia </w:t>
      </w:r>
    </w:p>
    <w:p w:rsidR="00B13F08" w:rsidRPr="00B80909" w:rsidRDefault="00B13F08" w:rsidP="0018587C">
      <w:pPr>
        <w:adjustRightInd w:val="0"/>
        <w:snapToGrid w:val="0"/>
        <w:ind w:left="720" w:hanging="720"/>
        <w:rPr>
          <w:rFonts w:ascii="Times New Roman" w:hAnsi="Times New Roman" w:cs="Times New Roman"/>
        </w:rPr>
      </w:pPr>
    </w:p>
    <w:p w:rsidR="00DD5E3B" w:rsidRPr="00B80909" w:rsidRDefault="00DD5E3B" w:rsidP="0018587C">
      <w:pPr>
        <w:adjustRightInd w:val="0"/>
        <w:snapToGrid w:val="0"/>
        <w:ind w:left="720" w:hanging="720"/>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Legally enforceable accounting standards that apply to Aus</w:t>
      </w:r>
      <w:r w:rsidR="00AC2F63" w:rsidRPr="00B80909">
        <w:rPr>
          <w:rFonts w:ascii="Times New Roman" w:hAnsi="Times New Roman" w:cs="Times New Roman"/>
        </w:rPr>
        <w:t>tralian companies are issued by</w:t>
      </w:r>
      <w:r w:rsidR="00ED6E85" w:rsidRPr="00B80909">
        <w:rPr>
          <w:rFonts w:ascii="Times New Roman" w:hAnsi="Times New Roman" w:cs="Times New Roman"/>
        </w:rPr>
        <w:t xml:space="preserve"> the</w:t>
      </w:r>
      <w:r w:rsidR="00AC2F63" w:rsidRPr="00B80909">
        <w:rPr>
          <w:rFonts w:ascii="Times New Roman" w:hAnsi="Times New Roman" w:cs="Times New Roman"/>
        </w:rPr>
        <w:t>:</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4B40E0" w:rsidRPr="00B80909">
        <w:rPr>
          <w:rFonts w:ascii="Times New Roman" w:hAnsi="Times New Roman" w:cs="Times New Roman"/>
        </w:rPr>
        <w:t>Financial</w:t>
      </w:r>
      <w:r w:rsidRPr="00B80909">
        <w:rPr>
          <w:rFonts w:ascii="Times New Roman" w:hAnsi="Times New Roman" w:cs="Times New Roman"/>
        </w:rPr>
        <w:t xml:space="preserve"> </w:t>
      </w:r>
      <w:r w:rsidR="004B40E0" w:rsidRPr="00B80909">
        <w:rPr>
          <w:rFonts w:ascii="Times New Roman" w:hAnsi="Times New Roman" w:cs="Times New Roman"/>
        </w:rPr>
        <w:t>Reporting</w:t>
      </w:r>
      <w:r w:rsidRPr="00B80909">
        <w:rPr>
          <w:rFonts w:ascii="Times New Roman" w:hAnsi="Times New Roman" w:cs="Times New Roman"/>
        </w:rPr>
        <w:t xml:space="preserve"> </w:t>
      </w:r>
      <w:r w:rsidR="004B40E0" w:rsidRPr="00B80909">
        <w:rPr>
          <w:rFonts w:ascii="Times New Roman" w:hAnsi="Times New Roman" w:cs="Times New Roman"/>
        </w:rPr>
        <w:t>Council.</w:t>
      </w:r>
      <w:r w:rsidRPr="00B80909">
        <w:rPr>
          <w:rFonts w:ascii="Times New Roman" w:hAnsi="Times New Roman" w:cs="Times New Roman"/>
        </w:rPr>
        <w:t xml:space="preserve"> </w:t>
      </w:r>
    </w:p>
    <w:p w:rsidR="002A0ADD" w:rsidRPr="00B80909" w:rsidRDefault="002A0ADD" w:rsidP="002A0ADD">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t xml:space="preserve">Australian Accounting Standards Board. </w:t>
      </w:r>
    </w:p>
    <w:p w:rsidR="00B13F08" w:rsidRPr="00B80909" w:rsidRDefault="002A0ADD" w:rsidP="00AC2F63">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AD0D60" w:rsidRPr="00B80909">
        <w:rPr>
          <w:rFonts w:ascii="Times New Roman" w:hAnsi="Times New Roman" w:cs="Times New Roman"/>
        </w:rPr>
        <w:tab/>
      </w:r>
      <w:r w:rsidR="004B40E0" w:rsidRPr="00B80909">
        <w:rPr>
          <w:rFonts w:ascii="Times New Roman" w:hAnsi="Times New Roman" w:cs="Times New Roman"/>
        </w:rPr>
        <w:t>Australian</w:t>
      </w:r>
      <w:r w:rsidR="00B13F08" w:rsidRPr="00B80909">
        <w:rPr>
          <w:rFonts w:ascii="Times New Roman" w:hAnsi="Times New Roman" w:cs="Times New Roman"/>
        </w:rPr>
        <w:t xml:space="preserve"> </w:t>
      </w:r>
      <w:r w:rsidRPr="00B80909">
        <w:rPr>
          <w:rFonts w:ascii="Times New Roman" w:hAnsi="Times New Roman" w:cs="Times New Roman"/>
        </w:rPr>
        <w:t>Professional Accounting bodies</w:t>
      </w:r>
      <w:r w:rsidR="004B40E0" w:rsidRPr="00B80909">
        <w:rPr>
          <w:rFonts w:ascii="Times New Roman" w:hAnsi="Times New Roman" w:cs="Times New Roman"/>
        </w:rPr>
        <w:t>.</w:t>
      </w:r>
      <w:r w:rsidR="00B13F08" w:rsidRPr="00B80909">
        <w:rPr>
          <w:rFonts w:ascii="Times New Roman" w:hAnsi="Times New Roman" w:cs="Times New Roman"/>
        </w:rPr>
        <w:t xml:space="preserve"> </w:t>
      </w:r>
    </w:p>
    <w:p w:rsidR="00B13F08" w:rsidRPr="00B80909" w:rsidRDefault="002A0ADD" w:rsidP="00AC2F63">
      <w:pPr>
        <w:adjustRightInd w:val="0"/>
        <w:snapToGrid w:val="0"/>
        <w:ind w:left="794" w:hanging="397"/>
        <w:rPr>
          <w:rFonts w:ascii="Times New Roman" w:hAnsi="Times New Roman" w:cs="Times New Roman"/>
        </w:rPr>
      </w:pPr>
      <w:r w:rsidRPr="00B80909">
        <w:rPr>
          <w:rFonts w:ascii="Times New Roman" w:hAnsi="Times New Roman" w:cs="Times New Roman"/>
        </w:rPr>
        <w:t>d</w:t>
      </w:r>
      <w:r w:rsidR="00B13F08" w:rsidRPr="00B80909">
        <w:rPr>
          <w:rFonts w:ascii="Times New Roman" w:hAnsi="Times New Roman" w:cs="Times New Roman"/>
        </w:rPr>
        <w:t>.</w:t>
      </w:r>
      <w:r w:rsidR="00B13F08" w:rsidRPr="00B80909">
        <w:rPr>
          <w:rFonts w:ascii="Times New Roman" w:hAnsi="Times New Roman" w:cs="Times New Roman"/>
        </w:rPr>
        <w:tab/>
      </w:r>
      <w:r w:rsidR="004B40E0" w:rsidRPr="00B80909">
        <w:rPr>
          <w:rFonts w:ascii="Times New Roman" w:hAnsi="Times New Roman" w:cs="Times New Roman"/>
        </w:rPr>
        <w:t>Australian</w:t>
      </w:r>
      <w:r w:rsidR="00B13F08" w:rsidRPr="00B80909">
        <w:rPr>
          <w:rFonts w:ascii="Times New Roman" w:hAnsi="Times New Roman" w:cs="Times New Roman"/>
        </w:rPr>
        <w:t xml:space="preserve"> </w:t>
      </w:r>
      <w:r w:rsidR="004B40E0" w:rsidRPr="00B80909">
        <w:rPr>
          <w:rFonts w:ascii="Times New Roman" w:hAnsi="Times New Roman" w:cs="Times New Roman"/>
        </w:rPr>
        <w:t>Securities</w:t>
      </w:r>
      <w:r w:rsidR="00B13F08" w:rsidRPr="00B80909">
        <w:rPr>
          <w:rFonts w:ascii="Times New Roman" w:hAnsi="Times New Roman" w:cs="Times New Roman"/>
        </w:rPr>
        <w:t xml:space="preserve"> </w:t>
      </w:r>
      <w:r w:rsidR="004B40E0" w:rsidRPr="00B80909">
        <w:rPr>
          <w:rFonts w:ascii="Times New Roman" w:hAnsi="Times New Roman" w:cs="Times New Roman"/>
        </w:rPr>
        <w:t>and</w:t>
      </w:r>
      <w:r w:rsidR="00B13F08" w:rsidRPr="00B80909">
        <w:rPr>
          <w:rFonts w:ascii="Times New Roman" w:hAnsi="Times New Roman" w:cs="Times New Roman"/>
        </w:rPr>
        <w:t xml:space="preserve"> </w:t>
      </w:r>
      <w:r w:rsidR="004B40E0" w:rsidRPr="00B80909">
        <w:rPr>
          <w:rFonts w:ascii="Times New Roman" w:hAnsi="Times New Roman" w:cs="Times New Roman"/>
        </w:rPr>
        <w:t>Investments</w:t>
      </w:r>
      <w:r w:rsidR="00B13F08" w:rsidRPr="00B80909">
        <w:rPr>
          <w:rFonts w:ascii="Times New Roman" w:hAnsi="Times New Roman" w:cs="Times New Roman"/>
        </w:rPr>
        <w:t xml:space="preserve"> </w:t>
      </w:r>
      <w:r w:rsidR="004B40E0" w:rsidRPr="00B80909">
        <w:rPr>
          <w:rFonts w:ascii="Times New Roman" w:hAnsi="Times New Roman" w:cs="Times New Roman"/>
        </w:rPr>
        <w:t>Commission.</w:t>
      </w:r>
      <w:r w:rsidR="00B13F08"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2A0ADD" w:rsidRPr="00B80909">
        <w:rPr>
          <w:rFonts w:ascii="Times New Roman" w:hAnsi="Times New Roman" w:cs="Times New Roman"/>
          <w:i/>
        </w:rPr>
        <w:t>b</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1.6</w:t>
      </w:r>
      <w:r w:rsidRPr="00B80909">
        <w:rPr>
          <w:rFonts w:ascii="Times New Roman" w:hAnsi="Times New Roman" w:cs="Times New Roman"/>
          <w:i/>
        </w:rPr>
        <w:t xml:space="preserve"> ~ Identify the sources of company regulation in Australia </w:t>
      </w:r>
    </w:p>
    <w:p w:rsidR="00B13F08" w:rsidRPr="00B80909" w:rsidRDefault="00B13F08" w:rsidP="0018587C">
      <w:pPr>
        <w:adjustRightInd w:val="0"/>
        <w:snapToGrid w:val="0"/>
        <w:rPr>
          <w:rFonts w:ascii="Times New Roman" w:hAnsi="Times New Roman" w:cs="Times New Roman"/>
          <w:i/>
        </w:rPr>
      </w:pPr>
    </w:p>
    <w:p w:rsidR="00DD5E3B" w:rsidRPr="00B80909" w:rsidRDefault="00DD5E3B" w:rsidP="0018587C">
      <w:pPr>
        <w:adjustRightInd w:val="0"/>
        <w:snapToGrid w:val="0"/>
        <w:ind w:left="397" w:hanging="397"/>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of the following is </w:t>
      </w:r>
      <w:r w:rsidRPr="00B80909">
        <w:rPr>
          <w:rFonts w:ascii="Times New Roman" w:hAnsi="Times New Roman" w:cs="Times New Roman"/>
          <w:i/>
        </w:rPr>
        <w:t xml:space="preserve">not </w:t>
      </w:r>
      <w:r w:rsidRPr="00B80909">
        <w:rPr>
          <w:rFonts w:ascii="Times New Roman" w:hAnsi="Times New Roman" w:cs="Times New Roman"/>
        </w:rPr>
        <w:t xml:space="preserve">a role of the Australian Securities and Investments Commission? </w:t>
      </w:r>
    </w:p>
    <w:p w:rsidR="00B13F08" w:rsidRPr="00B80909" w:rsidRDefault="00B13F08" w:rsidP="0018587C">
      <w:pPr>
        <w:adjustRightInd w:val="0"/>
        <w:snapToGrid w:val="0"/>
        <w:ind w:left="720" w:hanging="720"/>
        <w:rPr>
          <w:rFonts w:ascii="Times New Roman" w:hAnsi="Times New Roman" w:cs="Times New Roman"/>
        </w:rPr>
      </w:pPr>
    </w:p>
    <w:p w:rsidR="00342172" w:rsidRPr="00B80909" w:rsidRDefault="00342172" w:rsidP="00342172">
      <w:pPr>
        <w:adjustRightInd w:val="0"/>
        <w:snapToGrid w:val="0"/>
        <w:ind w:left="794" w:hanging="397"/>
        <w:rPr>
          <w:rFonts w:ascii="Times New Roman" w:hAnsi="Times New Roman" w:cs="Times New Roman"/>
        </w:rPr>
      </w:pPr>
      <w:r w:rsidRPr="00B80909">
        <w:rPr>
          <w:rFonts w:ascii="Times New Roman" w:hAnsi="Times New Roman" w:cs="Times New Roman"/>
          <w:szCs w:val="20"/>
        </w:rPr>
        <w:t>*a.</w:t>
      </w:r>
      <w:r w:rsidRPr="00B80909">
        <w:rPr>
          <w:rFonts w:ascii="Times New Roman" w:hAnsi="Times New Roman" w:cs="Times New Roman"/>
        </w:rPr>
        <w:tab/>
      </w:r>
      <w:r w:rsidRPr="00B80909">
        <w:rPr>
          <w:rFonts w:ascii="Times New Roman" w:hAnsi="Times New Roman" w:cs="Times New Roman"/>
          <w:szCs w:val="20"/>
        </w:rPr>
        <w:t>To ensure financial institutions honour their commitments.</w:t>
      </w:r>
    </w:p>
    <w:p w:rsidR="00B13F08" w:rsidRPr="00B80909" w:rsidRDefault="00342172" w:rsidP="00AC2F63">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B35C5D" w:rsidRPr="00B80909">
        <w:rPr>
          <w:rFonts w:ascii="Times New Roman" w:hAnsi="Times New Roman" w:cs="Times New Roman"/>
        </w:rPr>
        <w:t>To</w:t>
      </w:r>
      <w:r w:rsidR="00B13F08" w:rsidRPr="00B80909">
        <w:rPr>
          <w:rFonts w:ascii="Times New Roman" w:hAnsi="Times New Roman" w:cs="Times New Roman"/>
        </w:rPr>
        <w:t xml:space="preserve"> </w:t>
      </w:r>
      <w:r w:rsidR="00B35C5D" w:rsidRPr="00B80909">
        <w:rPr>
          <w:rFonts w:ascii="Times New Roman" w:hAnsi="Times New Roman" w:cs="Times New Roman"/>
        </w:rPr>
        <w:t>u</w:t>
      </w:r>
      <w:r w:rsidR="004B40E0" w:rsidRPr="00B80909">
        <w:rPr>
          <w:rFonts w:ascii="Times New Roman" w:hAnsi="Times New Roman" w:cs="Times New Roman"/>
        </w:rPr>
        <w:t>phold</w:t>
      </w:r>
      <w:r w:rsidR="00B13F08" w:rsidRPr="00B80909">
        <w:rPr>
          <w:rFonts w:ascii="Times New Roman" w:hAnsi="Times New Roman" w:cs="Times New Roman"/>
        </w:rPr>
        <w:t xml:space="preserve"> </w:t>
      </w:r>
      <w:r w:rsidR="004B40E0" w:rsidRPr="00B80909">
        <w:rPr>
          <w:rFonts w:ascii="Times New Roman" w:hAnsi="Times New Roman" w:cs="Times New Roman"/>
        </w:rPr>
        <w:t>the</w:t>
      </w:r>
      <w:r w:rsidR="00B13F08" w:rsidRPr="00B80909">
        <w:rPr>
          <w:rFonts w:ascii="Times New Roman" w:hAnsi="Times New Roman" w:cs="Times New Roman"/>
        </w:rPr>
        <w:t xml:space="preserve"> </w:t>
      </w:r>
      <w:r w:rsidR="004B40E0" w:rsidRPr="00B80909">
        <w:rPr>
          <w:rFonts w:ascii="Times New Roman" w:hAnsi="Times New Roman" w:cs="Times New Roman"/>
        </w:rPr>
        <w:t>law</w:t>
      </w:r>
      <w:r w:rsidR="00B13F08" w:rsidRPr="00B80909">
        <w:rPr>
          <w:rFonts w:ascii="Times New Roman" w:hAnsi="Times New Roman" w:cs="Times New Roman"/>
        </w:rPr>
        <w:t xml:space="preserve"> </w:t>
      </w:r>
      <w:r w:rsidR="004B40E0" w:rsidRPr="00B80909">
        <w:rPr>
          <w:rFonts w:ascii="Times New Roman" w:hAnsi="Times New Roman" w:cs="Times New Roman"/>
        </w:rPr>
        <w:t>uniformly,</w:t>
      </w:r>
      <w:r w:rsidR="00B13F08" w:rsidRPr="00B80909">
        <w:rPr>
          <w:rFonts w:ascii="Times New Roman" w:hAnsi="Times New Roman" w:cs="Times New Roman"/>
        </w:rPr>
        <w:t xml:space="preserve"> </w:t>
      </w:r>
      <w:r w:rsidR="004B40E0" w:rsidRPr="00B80909">
        <w:rPr>
          <w:rFonts w:ascii="Times New Roman" w:hAnsi="Times New Roman" w:cs="Times New Roman"/>
        </w:rPr>
        <w:t>effectively</w:t>
      </w:r>
      <w:r w:rsidR="00B13F08" w:rsidRPr="00B80909">
        <w:rPr>
          <w:rFonts w:ascii="Times New Roman" w:hAnsi="Times New Roman" w:cs="Times New Roman"/>
        </w:rPr>
        <w:t xml:space="preserve"> </w:t>
      </w:r>
      <w:r w:rsidR="004B40E0" w:rsidRPr="00B80909">
        <w:rPr>
          <w:rFonts w:ascii="Times New Roman" w:hAnsi="Times New Roman" w:cs="Times New Roman"/>
        </w:rPr>
        <w:t>and</w:t>
      </w:r>
      <w:r w:rsidR="00B13F08" w:rsidRPr="00B80909">
        <w:rPr>
          <w:rFonts w:ascii="Times New Roman" w:hAnsi="Times New Roman" w:cs="Times New Roman"/>
        </w:rPr>
        <w:t xml:space="preserve"> </w:t>
      </w:r>
      <w:r w:rsidR="004B40E0" w:rsidRPr="00B80909">
        <w:rPr>
          <w:rFonts w:ascii="Times New Roman" w:hAnsi="Times New Roman" w:cs="Times New Roman"/>
        </w:rPr>
        <w:t>quickly.</w:t>
      </w:r>
      <w:r w:rsidR="00B13F08" w:rsidRPr="00B80909">
        <w:rPr>
          <w:rFonts w:ascii="Times New Roman" w:hAnsi="Times New Roman" w:cs="Times New Roman"/>
        </w:rPr>
        <w:t xml:space="preserve"> </w:t>
      </w:r>
    </w:p>
    <w:p w:rsidR="00B13F08" w:rsidRPr="00B80909" w:rsidRDefault="00342172" w:rsidP="00AC2F63">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B35C5D" w:rsidRPr="00B80909">
        <w:rPr>
          <w:rFonts w:ascii="Times New Roman" w:hAnsi="Times New Roman" w:cs="Times New Roman"/>
        </w:rPr>
        <w:t>To</w:t>
      </w:r>
      <w:r w:rsidR="00B13F08" w:rsidRPr="00B80909">
        <w:rPr>
          <w:rFonts w:ascii="Times New Roman" w:hAnsi="Times New Roman" w:cs="Times New Roman"/>
        </w:rPr>
        <w:t xml:space="preserve"> </w:t>
      </w:r>
      <w:r w:rsidR="00B35C5D" w:rsidRPr="00B80909">
        <w:rPr>
          <w:rFonts w:ascii="Times New Roman" w:hAnsi="Times New Roman" w:cs="Times New Roman"/>
        </w:rPr>
        <w:t>p</w:t>
      </w:r>
      <w:r w:rsidR="004B40E0" w:rsidRPr="00B80909">
        <w:rPr>
          <w:rFonts w:ascii="Times New Roman" w:hAnsi="Times New Roman" w:cs="Times New Roman"/>
        </w:rPr>
        <w:t>romote</w:t>
      </w:r>
      <w:r w:rsidR="00B13F08" w:rsidRPr="00B80909">
        <w:rPr>
          <w:rFonts w:ascii="Times New Roman" w:hAnsi="Times New Roman" w:cs="Times New Roman"/>
        </w:rPr>
        <w:t xml:space="preserve"> </w:t>
      </w:r>
      <w:r w:rsidR="004B40E0" w:rsidRPr="00B80909">
        <w:rPr>
          <w:rFonts w:ascii="Times New Roman" w:hAnsi="Times New Roman" w:cs="Times New Roman"/>
        </w:rPr>
        <w:t>confident</w:t>
      </w:r>
      <w:r w:rsidR="00B13F08" w:rsidRPr="00B80909">
        <w:rPr>
          <w:rFonts w:ascii="Times New Roman" w:hAnsi="Times New Roman" w:cs="Times New Roman"/>
        </w:rPr>
        <w:t xml:space="preserve"> </w:t>
      </w:r>
      <w:r w:rsidR="004B40E0" w:rsidRPr="00B80909">
        <w:rPr>
          <w:rFonts w:ascii="Times New Roman" w:hAnsi="Times New Roman" w:cs="Times New Roman"/>
        </w:rPr>
        <w:t>and</w:t>
      </w:r>
      <w:r w:rsidR="00B13F08" w:rsidRPr="00B80909">
        <w:rPr>
          <w:rFonts w:ascii="Times New Roman" w:hAnsi="Times New Roman" w:cs="Times New Roman"/>
        </w:rPr>
        <w:t xml:space="preserve"> </w:t>
      </w:r>
      <w:r w:rsidR="004B40E0" w:rsidRPr="00B80909">
        <w:rPr>
          <w:rFonts w:ascii="Times New Roman" w:hAnsi="Times New Roman" w:cs="Times New Roman"/>
        </w:rPr>
        <w:t>informed</w:t>
      </w:r>
      <w:r w:rsidR="00B13F08" w:rsidRPr="00B80909">
        <w:rPr>
          <w:rFonts w:ascii="Times New Roman" w:hAnsi="Times New Roman" w:cs="Times New Roman"/>
        </w:rPr>
        <w:t xml:space="preserve"> </w:t>
      </w:r>
      <w:r w:rsidR="004B40E0" w:rsidRPr="00B80909">
        <w:rPr>
          <w:rFonts w:ascii="Times New Roman" w:hAnsi="Times New Roman" w:cs="Times New Roman"/>
        </w:rPr>
        <w:t>participation</w:t>
      </w:r>
      <w:r w:rsidR="00B13F08" w:rsidRPr="00B80909">
        <w:rPr>
          <w:rFonts w:ascii="Times New Roman" w:hAnsi="Times New Roman" w:cs="Times New Roman"/>
        </w:rPr>
        <w:t xml:space="preserve"> </w:t>
      </w:r>
      <w:r w:rsidR="004B40E0" w:rsidRPr="00B80909">
        <w:rPr>
          <w:rFonts w:ascii="Times New Roman" w:hAnsi="Times New Roman" w:cs="Times New Roman"/>
        </w:rPr>
        <w:t>in</w:t>
      </w:r>
      <w:r w:rsidR="00B13F08" w:rsidRPr="00B80909">
        <w:rPr>
          <w:rFonts w:ascii="Times New Roman" w:hAnsi="Times New Roman" w:cs="Times New Roman"/>
        </w:rPr>
        <w:t xml:space="preserve"> </w:t>
      </w:r>
      <w:r w:rsidR="004B40E0" w:rsidRPr="00B80909">
        <w:rPr>
          <w:rFonts w:ascii="Times New Roman" w:hAnsi="Times New Roman" w:cs="Times New Roman"/>
        </w:rPr>
        <w:t>the</w:t>
      </w:r>
      <w:r w:rsidR="00B13F08" w:rsidRPr="00B80909">
        <w:rPr>
          <w:rFonts w:ascii="Times New Roman" w:hAnsi="Times New Roman" w:cs="Times New Roman"/>
        </w:rPr>
        <w:t xml:space="preserve"> </w:t>
      </w:r>
      <w:r w:rsidR="004B40E0" w:rsidRPr="00B80909">
        <w:rPr>
          <w:rFonts w:ascii="Times New Roman" w:hAnsi="Times New Roman" w:cs="Times New Roman"/>
        </w:rPr>
        <w:t>financial</w:t>
      </w:r>
      <w:r w:rsidR="00B13F08" w:rsidRPr="00B80909">
        <w:rPr>
          <w:rFonts w:ascii="Times New Roman" w:hAnsi="Times New Roman" w:cs="Times New Roman"/>
        </w:rPr>
        <w:t xml:space="preserve"> </w:t>
      </w:r>
      <w:r w:rsidR="004B40E0" w:rsidRPr="00B80909">
        <w:rPr>
          <w:rFonts w:ascii="Times New Roman" w:hAnsi="Times New Roman" w:cs="Times New Roman"/>
        </w:rPr>
        <w:t>system</w:t>
      </w:r>
      <w:r w:rsidR="00B13F08" w:rsidRPr="00B80909">
        <w:rPr>
          <w:rFonts w:ascii="Times New Roman" w:hAnsi="Times New Roman" w:cs="Times New Roman"/>
        </w:rPr>
        <w:t xml:space="preserve"> </w:t>
      </w:r>
      <w:r w:rsidR="004B40E0" w:rsidRPr="00B80909">
        <w:rPr>
          <w:rFonts w:ascii="Times New Roman" w:hAnsi="Times New Roman" w:cs="Times New Roman"/>
        </w:rPr>
        <w:t>by</w:t>
      </w:r>
      <w:r w:rsidR="00B13F08" w:rsidRPr="00B80909">
        <w:rPr>
          <w:rFonts w:ascii="Times New Roman" w:hAnsi="Times New Roman" w:cs="Times New Roman"/>
        </w:rPr>
        <w:t xml:space="preserve"> </w:t>
      </w:r>
      <w:r w:rsidR="004B40E0" w:rsidRPr="00B80909">
        <w:rPr>
          <w:rFonts w:ascii="Times New Roman" w:hAnsi="Times New Roman" w:cs="Times New Roman"/>
        </w:rPr>
        <w:t>investors</w:t>
      </w:r>
      <w:r w:rsidR="00B13F08" w:rsidRPr="00B80909">
        <w:rPr>
          <w:rFonts w:ascii="Times New Roman" w:hAnsi="Times New Roman" w:cs="Times New Roman"/>
        </w:rPr>
        <w:t xml:space="preserve"> </w:t>
      </w:r>
      <w:r w:rsidR="004B40E0" w:rsidRPr="00B80909">
        <w:rPr>
          <w:rFonts w:ascii="Times New Roman" w:hAnsi="Times New Roman" w:cs="Times New Roman"/>
        </w:rPr>
        <w:t>and</w:t>
      </w:r>
      <w:r w:rsidR="00B13F08" w:rsidRPr="00B80909">
        <w:rPr>
          <w:rFonts w:ascii="Times New Roman" w:hAnsi="Times New Roman" w:cs="Times New Roman"/>
        </w:rPr>
        <w:t xml:space="preserve"> </w:t>
      </w:r>
      <w:r w:rsidR="004B40E0" w:rsidRPr="00B80909">
        <w:rPr>
          <w:rFonts w:ascii="Times New Roman" w:hAnsi="Times New Roman" w:cs="Times New Roman"/>
        </w:rPr>
        <w:t>consumers.</w:t>
      </w:r>
      <w:r w:rsidR="00B13F08" w:rsidRPr="00B80909">
        <w:rPr>
          <w:rFonts w:ascii="Times New Roman" w:hAnsi="Times New Roman" w:cs="Times New Roman"/>
        </w:rPr>
        <w:t xml:space="preserve"> </w:t>
      </w: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B35C5D" w:rsidRPr="00B80909">
        <w:rPr>
          <w:rFonts w:ascii="Times New Roman" w:hAnsi="Times New Roman" w:cs="Times New Roman"/>
        </w:rPr>
        <w:t>To</w:t>
      </w:r>
      <w:r w:rsidRPr="00B80909">
        <w:rPr>
          <w:rFonts w:ascii="Times New Roman" w:hAnsi="Times New Roman" w:cs="Times New Roman"/>
        </w:rPr>
        <w:t xml:space="preserve"> </w:t>
      </w:r>
      <w:r w:rsidR="00B35C5D" w:rsidRPr="00B80909">
        <w:rPr>
          <w:rFonts w:ascii="Times New Roman" w:hAnsi="Times New Roman" w:cs="Times New Roman"/>
        </w:rPr>
        <w:t>m</w:t>
      </w:r>
      <w:r w:rsidR="004B40E0" w:rsidRPr="00B80909">
        <w:rPr>
          <w:rFonts w:ascii="Times New Roman" w:hAnsi="Times New Roman" w:cs="Times New Roman"/>
        </w:rPr>
        <w:t>ake</w:t>
      </w:r>
      <w:r w:rsidRPr="00B80909">
        <w:rPr>
          <w:rFonts w:ascii="Times New Roman" w:hAnsi="Times New Roman" w:cs="Times New Roman"/>
        </w:rPr>
        <w:t xml:space="preserve"> </w:t>
      </w:r>
      <w:r w:rsidR="004B40E0" w:rsidRPr="00B80909">
        <w:rPr>
          <w:rFonts w:ascii="Times New Roman" w:hAnsi="Times New Roman" w:cs="Times New Roman"/>
        </w:rPr>
        <w:t>information</w:t>
      </w:r>
      <w:r w:rsidRPr="00B80909">
        <w:rPr>
          <w:rFonts w:ascii="Times New Roman" w:hAnsi="Times New Roman" w:cs="Times New Roman"/>
        </w:rPr>
        <w:t xml:space="preserve"> </w:t>
      </w:r>
      <w:r w:rsidR="004B40E0" w:rsidRPr="00B80909">
        <w:rPr>
          <w:rFonts w:ascii="Times New Roman" w:hAnsi="Times New Roman" w:cs="Times New Roman"/>
        </w:rPr>
        <w:t>about</w:t>
      </w:r>
      <w:r w:rsidRPr="00B80909">
        <w:rPr>
          <w:rFonts w:ascii="Times New Roman" w:hAnsi="Times New Roman" w:cs="Times New Roman"/>
        </w:rPr>
        <w:t xml:space="preserve"> </w:t>
      </w:r>
      <w:r w:rsidR="004B40E0" w:rsidRPr="00B80909">
        <w:rPr>
          <w:rFonts w:ascii="Times New Roman" w:hAnsi="Times New Roman" w:cs="Times New Roman"/>
        </w:rPr>
        <w:t>companies</w:t>
      </w:r>
      <w:r w:rsidRPr="00B80909">
        <w:rPr>
          <w:rFonts w:ascii="Times New Roman" w:hAnsi="Times New Roman" w:cs="Times New Roman"/>
        </w:rPr>
        <w:t xml:space="preserve"> </w:t>
      </w:r>
      <w:r w:rsidR="004B40E0" w:rsidRPr="00B80909">
        <w:rPr>
          <w:rFonts w:ascii="Times New Roman" w:hAnsi="Times New Roman" w:cs="Times New Roman"/>
        </w:rPr>
        <w:t>and</w:t>
      </w:r>
      <w:r w:rsidRPr="00B80909">
        <w:rPr>
          <w:rFonts w:ascii="Times New Roman" w:hAnsi="Times New Roman" w:cs="Times New Roman"/>
        </w:rPr>
        <w:t xml:space="preserve"> </w:t>
      </w:r>
      <w:r w:rsidR="004B40E0" w:rsidRPr="00B80909">
        <w:rPr>
          <w:rFonts w:ascii="Times New Roman" w:hAnsi="Times New Roman" w:cs="Times New Roman"/>
        </w:rPr>
        <w:t>other</w:t>
      </w:r>
      <w:r w:rsidRPr="00B80909">
        <w:rPr>
          <w:rFonts w:ascii="Times New Roman" w:hAnsi="Times New Roman" w:cs="Times New Roman"/>
        </w:rPr>
        <w:t xml:space="preserve"> </w:t>
      </w:r>
      <w:r w:rsidR="004B40E0" w:rsidRPr="00B80909">
        <w:rPr>
          <w:rFonts w:ascii="Times New Roman" w:hAnsi="Times New Roman" w:cs="Times New Roman"/>
        </w:rPr>
        <w:t>bodies</w:t>
      </w:r>
      <w:r w:rsidRPr="00B80909">
        <w:rPr>
          <w:rFonts w:ascii="Times New Roman" w:hAnsi="Times New Roman" w:cs="Times New Roman"/>
        </w:rPr>
        <w:t xml:space="preserve"> </w:t>
      </w:r>
      <w:r w:rsidR="004B40E0" w:rsidRPr="00B80909">
        <w:rPr>
          <w:rFonts w:ascii="Times New Roman" w:hAnsi="Times New Roman" w:cs="Times New Roman"/>
        </w:rPr>
        <w:t>available</w:t>
      </w:r>
      <w:r w:rsidRPr="00B80909">
        <w:rPr>
          <w:rFonts w:ascii="Times New Roman" w:hAnsi="Times New Roman" w:cs="Times New Roman"/>
        </w:rPr>
        <w:t xml:space="preserve"> </w:t>
      </w:r>
      <w:r w:rsidR="004B40E0" w:rsidRPr="00B80909">
        <w:rPr>
          <w:rFonts w:ascii="Times New Roman" w:hAnsi="Times New Roman" w:cs="Times New Roman"/>
        </w:rPr>
        <w:t>to</w:t>
      </w:r>
      <w:r w:rsidRPr="00B80909">
        <w:rPr>
          <w:rFonts w:ascii="Times New Roman" w:hAnsi="Times New Roman" w:cs="Times New Roman"/>
        </w:rPr>
        <w:t xml:space="preserve"> </w:t>
      </w:r>
      <w:r w:rsidR="004B40E0" w:rsidRPr="00B80909">
        <w:rPr>
          <w:rFonts w:ascii="Times New Roman" w:hAnsi="Times New Roman" w:cs="Times New Roman"/>
        </w:rPr>
        <w:t>the</w:t>
      </w:r>
      <w:r w:rsidRPr="00B80909">
        <w:rPr>
          <w:rFonts w:ascii="Times New Roman" w:hAnsi="Times New Roman" w:cs="Times New Roman"/>
        </w:rPr>
        <w:t xml:space="preserve"> </w:t>
      </w:r>
      <w:r w:rsidR="004B40E0" w:rsidRPr="00B80909">
        <w:rPr>
          <w:rFonts w:ascii="Times New Roman" w:hAnsi="Times New Roman" w:cs="Times New Roman"/>
        </w:rPr>
        <w:t>public.</w:t>
      </w:r>
      <w:r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342172" w:rsidRPr="00B80909">
        <w:rPr>
          <w:rFonts w:ascii="Times New Roman" w:hAnsi="Times New Roman" w:cs="Times New Roman"/>
          <w:i/>
          <w:szCs w:val="20"/>
        </w:rPr>
        <w:t>a</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1.6</w:t>
      </w:r>
      <w:r w:rsidRPr="00B80909">
        <w:rPr>
          <w:rFonts w:ascii="Times New Roman" w:hAnsi="Times New Roman" w:cs="Times New Roman"/>
          <w:i/>
        </w:rPr>
        <w:t xml:space="preserve"> ~ Identify the sources of company regulation in Australia </w:t>
      </w:r>
    </w:p>
    <w:p w:rsidR="00B13F08" w:rsidRPr="00B80909" w:rsidRDefault="00B13F08" w:rsidP="0018587C">
      <w:pPr>
        <w:adjustRightInd w:val="0"/>
        <w:snapToGrid w:val="0"/>
        <w:ind w:left="720" w:hanging="720"/>
        <w:rPr>
          <w:rFonts w:ascii="Times New Roman" w:hAnsi="Times New Roman" w:cs="Times New Roman"/>
          <w:i/>
        </w:rPr>
      </w:pPr>
    </w:p>
    <w:p w:rsidR="00DD5E3B" w:rsidRPr="00B80909" w:rsidRDefault="00DD5E3B" w:rsidP="0018587C">
      <w:pPr>
        <w:adjustRightInd w:val="0"/>
        <w:snapToGrid w:val="0"/>
        <w:ind w:left="720" w:hanging="72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The </w:t>
      </w:r>
      <w:r w:rsidR="00AB26F1" w:rsidRPr="00B80909">
        <w:rPr>
          <w:rFonts w:ascii="Times New Roman" w:hAnsi="Times New Roman" w:cs="Times New Roman"/>
        </w:rPr>
        <w:t xml:space="preserve">regulatory </w:t>
      </w:r>
      <w:r w:rsidRPr="00B80909">
        <w:rPr>
          <w:rFonts w:ascii="Times New Roman" w:hAnsi="Times New Roman" w:cs="Times New Roman"/>
        </w:rPr>
        <w:t xml:space="preserve">body that oversees the operations of financial institutions such as banks and building societies in Australia is: </w:t>
      </w:r>
    </w:p>
    <w:p w:rsidR="00B13F08" w:rsidRPr="00B80909" w:rsidRDefault="00B13F08" w:rsidP="0018587C">
      <w:pPr>
        <w:adjustRightInd w:val="0"/>
        <w:snapToGrid w:val="0"/>
        <w:ind w:left="720" w:hanging="720"/>
        <w:rPr>
          <w:rFonts w:ascii="Times New Roman" w:hAnsi="Times New Roman" w:cs="Times New Roman"/>
        </w:rPr>
      </w:pPr>
    </w:p>
    <w:p w:rsidR="00AB26F1" w:rsidRPr="00B80909" w:rsidRDefault="00AB26F1" w:rsidP="00AC2F63">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t xml:space="preserve">ASIC. </w:t>
      </w: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4B40E0" w:rsidRPr="00B80909">
        <w:rPr>
          <w:rFonts w:ascii="Times New Roman" w:hAnsi="Times New Roman" w:cs="Times New Roman"/>
        </w:rPr>
        <w:t>ASX.</w:t>
      </w:r>
      <w:r w:rsidRPr="00B80909">
        <w:rPr>
          <w:rFonts w:ascii="Times New Roman" w:hAnsi="Times New Roman" w:cs="Times New Roman"/>
        </w:rPr>
        <w:t xml:space="preserve"> </w:t>
      </w:r>
    </w:p>
    <w:p w:rsidR="00B13F08" w:rsidRPr="00B80909" w:rsidRDefault="00AB26F1" w:rsidP="00AC2F63">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4B40E0" w:rsidRPr="00B80909">
        <w:rPr>
          <w:rFonts w:ascii="Times New Roman" w:hAnsi="Times New Roman" w:cs="Times New Roman"/>
        </w:rPr>
        <w:t>ATO.</w:t>
      </w:r>
      <w:r w:rsidR="00B13F08" w:rsidRPr="00B80909">
        <w:rPr>
          <w:rFonts w:ascii="Times New Roman" w:hAnsi="Times New Roman" w:cs="Times New Roman"/>
        </w:rPr>
        <w:t xml:space="preserve"> </w:t>
      </w:r>
    </w:p>
    <w:p w:rsidR="00AB26F1" w:rsidRPr="00B80909" w:rsidRDefault="00AB26F1" w:rsidP="00AB26F1">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t xml:space="preserve">APRA.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AB26F1" w:rsidRPr="00B80909">
        <w:rPr>
          <w:rFonts w:ascii="Times New Roman" w:hAnsi="Times New Roman" w:cs="Times New Roman"/>
          <w:i/>
        </w:rPr>
        <w:t>d</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1.6</w:t>
      </w:r>
      <w:r w:rsidRPr="00B80909">
        <w:rPr>
          <w:rFonts w:ascii="Times New Roman" w:hAnsi="Times New Roman" w:cs="Times New Roman"/>
          <w:i/>
        </w:rPr>
        <w:t xml:space="preserve"> ~ Identify the sources of company regulation in Australia </w:t>
      </w:r>
    </w:p>
    <w:p w:rsidR="00B13F08" w:rsidRPr="00B80909" w:rsidRDefault="00B13F08" w:rsidP="0018587C">
      <w:pPr>
        <w:adjustRightInd w:val="0"/>
        <w:snapToGrid w:val="0"/>
        <w:rPr>
          <w:rFonts w:ascii="Times New Roman" w:hAnsi="Times New Roman" w:cs="Times New Roman"/>
          <w:i/>
        </w:rPr>
      </w:pPr>
    </w:p>
    <w:p w:rsidR="00DD5E3B" w:rsidRPr="00B80909" w:rsidRDefault="00DC0BE7" w:rsidP="00DC0BE7">
      <w:pPr>
        <w:rPr>
          <w:rFonts w:ascii="Times New Roman" w:hAnsi="Times New Roman" w:cs="Times New Roman"/>
          <w:i/>
        </w:rPr>
      </w:pPr>
      <w:r w:rsidRPr="00B80909">
        <w:rPr>
          <w:rFonts w:ascii="Times New Roman" w:hAnsi="Times New Roman" w:cs="Times New Roman"/>
          <w:i/>
        </w:rPr>
        <w:br w:type="page"/>
      </w: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The ACCC is responsible for</w:t>
      </w:r>
      <w:r w:rsidR="00AC2F63" w:rsidRPr="00B80909">
        <w:rPr>
          <w:rFonts w:ascii="Times New Roman" w:hAnsi="Times New Roman" w:cs="Times New Roman"/>
        </w:rPr>
        <w:t>:</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e</w:t>
      </w:r>
      <w:r w:rsidR="00650F7E" w:rsidRPr="00B80909">
        <w:rPr>
          <w:rFonts w:ascii="Times New Roman" w:hAnsi="Times New Roman" w:cs="Times New Roman"/>
        </w:rPr>
        <w:t xml:space="preserve">nforcement of the </w:t>
      </w:r>
      <w:r w:rsidR="00F713C1" w:rsidRPr="00B80909">
        <w:rPr>
          <w:rFonts w:ascii="Times New Roman" w:hAnsi="Times New Roman" w:cs="Times New Roman"/>
          <w:i/>
        </w:rPr>
        <w:t>Corporations</w:t>
      </w:r>
      <w:r w:rsidRPr="00B80909">
        <w:rPr>
          <w:rFonts w:ascii="Times New Roman" w:hAnsi="Times New Roman" w:cs="Times New Roman"/>
          <w:i/>
        </w:rPr>
        <w:t xml:space="preserve"> </w:t>
      </w:r>
      <w:r w:rsidR="00F713C1" w:rsidRPr="00B80909">
        <w:rPr>
          <w:rFonts w:ascii="Times New Roman" w:hAnsi="Times New Roman" w:cs="Times New Roman"/>
          <w:i/>
        </w:rPr>
        <w:t>Act</w:t>
      </w:r>
      <w:r w:rsidRPr="00B80909">
        <w:rPr>
          <w:rFonts w:ascii="Times New Roman" w:hAnsi="Times New Roman" w:cs="Times New Roman"/>
          <w:i/>
        </w:rPr>
        <w:t xml:space="preserve"> </w:t>
      </w:r>
      <w:r w:rsidR="00E533AF" w:rsidRPr="00B80909">
        <w:rPr>
          <w:rFonts w:ascii="Times New Roman" w:hAnsi="Times New Roman" w:cs="Times New Roman"/>
          <w:i/>
        </w:rPr>
        <w:t>2001</w:t>
      </w:r>
      <w:r w:rsidR="00E533AF" w:rsidRPr="00B80909">
        <w:rPr>
          <w:rFonts w:ascii="Times New Roman" w:hAnsi="Times New Roman" w:cs="Times New Roman"/>
        </w:rPr>
        <w:t>.</w:t>
      </w:r>
    </w:p>
    <w:p w:rsidR="00B13F08" w:rsidRPr="00B80909" w:rsidRDefault="00650F7E" w:rsidP="00AC2F63">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t</w:t>
      </w:r>
      <w:r w:rsidRPr="00B80909">
        <w:rPr>
          <w:rFonts w:ascii="Times New Roman" w:hAnsi="Times New Roman" w:cs="Times New Roman"/>
        </w:rPr>
        <w:t>he stability of the Australian financial system.</w:t>
      </w:r>
    </w:p>
    <w:p w:rsidR="00650F7E" w:rsidRPr="00B80909" w:rsidRDefault="00650F7E" w:rsidP="00650F7E">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a</w:t>
      </w:r>
      <w:r w:rsidRPr="00B80909">
        <w:rPr>
          <w:rFonts w:ascii="Times New Roman" w:hAnsi="Times New Roman" w:cs="Times New Roman"/>
        </w:rPr>
        <w:t xml:space="preserve">dministration of the </w:t>
      </w:r>
      <w:r w:rsidRPr="00B80909">
        <w:rPr>
          <w:rFonts w:ascii="Times New Roman" w:hAnsi="Times New Roman" w:cs="Times New Roman"/>
          <w:i/>
        </w:rPr>
        <w:t>Competition and Consumer Act 2010</w:t>
      </w:r>
      <w:r w:rsidRPr="00B80909">
        <w:rPr>
          <w:rFonts w:ascii="Times New Roman" w:hAnsi="Times New Roman" w:cs="Times New Roman"/>
        </w:rPr>
        <w:t>.</w:t>
      </w:r>
    </w:p>
    <w:p w:rsidR="00B13F08" w:rsidRPr="00B80909" w:rsidRDefault="00B13F08" w:rsidP="00AC2F63">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th</w:t>
      </w:r>
      <w:r w:rsidR="00650F7E" w:rsidRPr="00B80909">
        <w:rPr>
          <w:rFonts w:ascii="Times New Roman" w:hAnsi="Times New Roman" w:cs="Times New Roman"/>
        </w:rPr>
        <w:t xml:space="preserve">e </w:t>
      </w:r>
      <w:r w:rsidR="00F713C1" w:rsidRPr="00B80909">
        <w:rPr>
          <w:rFonts w:ascii="Times New Roman" w:hAnsi="Times New Roman" w:cs="Times New Roman"/>
        </w:rPr>
        <w:t>ASX</w:t>
      </w:r>
      <w:r w:rsidRPr="00B80909">
        <w:rPr>
          <w:rFonts w:ascii="Times New Roman" w:hAnsi="Times New Roman" w:cs="Times New Roman"/>
        </w:rPr>
        <w:t xml:space="preserve"> </w:t>
      </w:r>
      <w:r w:rsidR="00F713C1" w:rsidRPr="00B80909">
        <w:rPr>
          <w:rFonts w:ascii="Times New Roman" w:hAnsi="Times New Roman" w:cs="Times New Roman"/>
        </w:rPr>
        <w:t>Market</w:t>
      </w:r>
      <w:r w:rsidRPr="00B80909">
        <w:rPr>
          <w:rFonts w:ascii="Times New Roman" w:hAnsi="Times New Roman" w:cs="Times New Roman"/>
        </w:rPr>
        <w:t xml:space="preserve"> </w:t>
      </w:r>
      <w:r w:rsidR="00F713C1" w:rsidRPr="00B80909">
        <w:rPr>
          <w:rFonts w:ascii="Times New Roman" w:hAnsi="Times New Roman" w:cs="Times New Roman"/>
        </w:rPr>
        <w:t>and</w:t>
      </w:r>
      <w:r w:rsidRPr="00B80909">
        <w:rPr>
          <w:rFonts w:ascii="Times New Roman" w:hAnsi="Times New Roman" w:cs="Times New Roman"/>
        </w:rPr>
        <w:t xml:space="preserve"> </w:t>
      </w:r>
      <w:r w:rsidR="00F713C1" w:rsidRPr="00B80909">
        <w:rPr>
          <w:rFonts w:ascii="Times New Roman" w:hAnsi="Times New Roman" w:cs="Times New Roman"/>
        </w:rPr>
        <w:t>Listing</w:t>
      </w:r>
      <w:r w:rsidRPr="00B80909">
        <w:rPr>
          <w:rFonts w:ascii="Times New Roman" w:hAnsi="Times New Roman" w:cs="Times New Roman"/>
        </w:rPr>
        <w:t xml:space="preserve"> </w:t>
      </w:r>
      <w:r w:rsidR="00AC2F63" w:rsidRPr="00B80909">
        <w:rPr>
          <w:rFonts w:ascii="Times New Roman" w:hAnsi="Times New Roman" w:cs="Times New Roman"/>
        </w:rPr>
        <w:t>R</w:t>
      </w:r>
      <w:r w:rsidR="00F713C1" w:rsidRPr="00B80909">
        <w:rPr>
          <w:rFonts w:ascii="Times New Roman" w:hAnsi="Times New Roman" w:cs="Times New Roman"/>
        </w:rPr>
        <w:t>ules</w:t>
      </w:r>
      <w:r w:rsidR="00E533AF"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591D8E" w:rsidRPr="00B80909">
        <w:rPr>
          <w:rFonts w:ascii="Times New Roman" w:hAnsi="Times New Roman" w:cs="Times New Roman"/>
          <w:i/>
        </w:rPr>
        <w:t>c</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1.6</w:t>
      </w:r>
      <w:r w:rsidRPr="00B80909">
        <w:rPr>
          <w:rFonts w:ascii="Times New Roman" w:hAnsi="Times New Roman" w:cs="Times New Roman"/>
          <w:i/>
        </w:rPr>
        <w:t xml:space="preserve"> ~ Identify the sources of company regulation in Australia </w:t>
      </w:r>
    </w:p>
    <w:p w:rsidR="00B13F08" w:rsidRDefault="00B13F08" w:rsidP="0018587C">
      <w:pPr>
        <w:adjustRightInd w:val="0"/>
        <w:snapToGrid w:val="0"/>
        <w:ind w:left="720" w:hanging="720"/>
        <w:rPr>
          <w:rFonts w:ascii="Times New Roman" w:hAnsi="Times New Roman" w:cs="Times New Roman"/>
          <w:i/>
        </w:rPr>
      </w:pPr>
    </w:p>
    <w:p w:rsidR="00C82072" w:rsidRPr="00B80909" w:rsidRDefault="00C82072" w:rsidP="0018587C">
      <w:pPr>
        <w:adjustRightInd w:val="0"/>
        <w:snapToGrid w:val="0"/>
        <w:ind w:left="720" w:hanging="720"/>
        <w:rPr>
          <w:rFonts w:ascii="Times New Roman" w:hAnsi="Times New Roman" w:cs="Times New Roman"/>
          <w:i/>
        </w:rPr>
      </w:pPr>
    </w:p>
    <w:p w:rsidR="00294BA9" w:rsidRPr="00B80909" w:rsidRDefault="00294BA9" w:rsidP="00294BA9">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The ICAA and CPA Australia:</w:t>
      </w:r>
    </w:p>
    <w:p w:rsidR="00294BA9" w:rsidRPr="00B80909" w:rsidRDefault="00294BA9" w:rsidP="00294BA9">
      <w:pPr>
        <w:adjustRightInd w:val="0"/>
        <w:snapToGrid w:val="0"/>
        <w:ind w:left="720" w:hanging="720"/>
        <w:rPr>
          <w:rFonts w:ascii="Times New Roman" w:hAnsi="Times New Roman" w:cs="Times New Roman"/>
        </w:rPr>
      </w:pPr>
    </w:p>
    <w:p w:rsidR="00294BA9" w:rsidRPr="00B80909" w:rsidRDefault="00F9613C" w:rsidP="00294BA9">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a</w:t>
      </w:r>
      <w:r w:rsidR="00294BA9" w:rsidRPr="00B80909">
        <w:rPr>
          <w:rFonts w:ascii="Times New Roman" w:hAnsi="Times New Roman" w:cs="Times New Roman"/>
        </w:rPr>
        <w:t xml:space="preserve">re responsible for developing company regulations. </w:t>
      </w:r>
    </w:p>
    <w:p w:rsidR="00294BA9" w:rsidRPr="00B80909" w:rsidRDefault="00294BA9" w:rsidP="00294BA9">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p</w:t>
      </w:r>
      <w:r w:rsidRPr="00B80909">
        <w:rPr>
          <w:rFonts w:ascii="Times New Roman" w:hAnsi="Times New Roman" w:cs="Times New Roman"/>
        </w:rPr>
        <w:t xml:space="preserve">lay no role in setting company regulation and have nothing to do with enforcing company regulation. </w:t>
      </w:r>
    </w:p>
    <w:p w:rsidR="00294BA9" w:rsidRPr="00B80909" w:rsidRDefault="00294BA9" w:rsidP="00294BA9">
      <w:pPr>
        <w:adjustRightInd w:val="0"/>
        <w:snapToGrid w:val="0"/>
        <w:ind w:left="794" w:hanging="397"/>
        <w:rPr>
          <w:rFonts w:ascii="Times New Roman" w:hAnsi="Times New Roman" w:cs="Times New Roman"/>
        </w:rPr>
      </w:pPr>
      <w:r w:rsidRPr="00B80909">
        <w:rPr>
          <w:rFonts w:ascii="Times New Roman" w:hAnsi="Times New Roman" w:cs="Times New Roman"/>
        </w:rPr>
        <w:t>c</w:t>
      </w:r>
      <w:r w:rsidR="00DF06F7">
        <w:rPr>
          <w:rFonts w:ascii="Times New Roman" w:hAnsi="Times New Roman" w:cs="Times New Roman"/>
        </w:rPr>
        <w:t>.</w:t>
      </w:r>
      <w:r w:rsidR="00DF06F7">
        <w:rPr>
          <w:rFonts w:ascii="Times New Roman" w:hAnsi="Times New Roman" w:cs="Times New Roman"/>
        </w:rPr>
        <w:tab/>
        <w:t>h</w:t>
      </w:r>
      <w:r w:rsidRPr="00B80909">
        <w:rPr>
          <w:rFonts w:ascii="Times New Roman" w:hAnsi="Times New Roman" w:cs="Times New Roman"/>
        </w:rPr>
        <w:t xml:space="preserve">ave nothing to do with setting company regulations but have a role in enforcing the regulations. </w:t>
      </w:r>
    </w:p>
    <w:p w:rsidR="00294BA9" w:rsidRPr="00B80909" w:rsidRDefault="00294BA9" w:rsidP="00294BA9">
      <w:pPr>
        <w:adjustRightInd w:val="0"/>
        <w:snapToGrid w:val="0"/>
        <w:ind w:left="794" w:hanging="397"/>
        <w:rPr>
          <w:rFonts w:ascii="Times New Roman" w:hAnsi="Times New Roman" w:cs="Times New Roman"/>
        </w:rPr>
      </w:pPr>
      <w:r w:rsidRPr="00B80909">
        <w:rPr>
          <w:rFonts w:ascii="Times New Roman" w:hAnsi="Times New Roman" w:cs="Times New Roman"/>
        </w:rPr>
        <w:t>*d</w:t>
      </w:r>
      <w:r w:rsidR="00DF06F7">
        <w:rPr>
          <w:rFonts w:ascii="Times New Roman" w:hAnsi="Times New Roman" w:cs="Times New Roman"/>
        </w:rPr>
        <w:t>.</w:t>
      </w:r>
      <w:r w:rsidR="00DF06F7">
        <w:rPr>
          <w:rFonts w:ascii="Times New Roman" w:hAnsi="Times New Roman" w:cs="Times New Roman"/>
        </w:rPr>
        <w:tab/>
        <w:t>a</w:t>
      </w:r>
      <w:r w:rsidRPr="00B80909">
        <w:rPr>
          <w:rFonts w:ascii="Times New Roman" w:hAnsi="Times New Roman" w:cs="Times New Roman"/>
        </w:rPr>
        <w:t xml:space="preserve">re involved in the enforcement of company regulations through the regulation of their members. </w:t>
      </w:r>
    </w:p>
    <w:p w:rsidR="00C82072" w:rsidRDefault="00C82072" w:rsidP="00C82072">
      <w:pPr>
        <w:adjustRightInd w:val="0"/>
        <w:snapToGrid w:val="0"/>
        <w:rPr>
          <w:rFonts w:ascii="Times New Roman" w:hAnsi="Times New Roman" w:cs="Times New Roman"/>
        </w:rPr>
      </w:pPr>
    </w:p>
    <w:p w:rsidR="00294BA9" w:rsidRPr="00B80909" w:rsidRDefault="00294BA9" w:rsidP="00C82072">
      <w:pPr>
        <w:adjustRightInd w:val="0"/>
        <w:snapToGrid w:val="0"/>
        <w:rPr>
          <w:rFonts w:ascii="Times New Roman" w:hAnsi="Times New Roman" w:cs="Times New Roman"/>
          <w:i/>
        </w:rPr>
      </w:pPr>
      <w:r w:rsidRPr="00B80909">
        <w:rPr>
          <w:rFonts w:ascii="Times New Roman" w:hAnsi="Times New Roman" w:cs="Times New Roman"/>
          <w:i/>
        </w:rPr>
        <w:t>Correct answer: d</w:t>
      </w:r>
    </w:p>
    <w:p w:rsidR="00294BA9" w:rsidRPr="00B80909" w:rsidRDefault="00294BA9"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1.7 ~ Explain the current standard-setting framework and the role of the professional accounting associations in the standard-setting process </w:t>
      </w:r>
    </w:p>
    <w:p w:rsidR="00DC0BE7" w:rsidRPr="00B80909" w:rsidRDefault="00DC0BE7">
      <w:pPr>
        <w:rPr>
          <w:rFonts w:ascii="Times New Roman" w:hAnsi="Times New Roman" w:cs="Times New Roman"/>
        </w:rPr>
      </w:pPr>
    </w:p>
    <w:p w:rsidR="00DD5E3B" w:rsidRPr="00B80909" w:rsidRDefault="00DD5E3B" w:rsidP="0018587C">
      <w:pPr>
        <w:adjustRightInd w:val="0"/>
        <w:snapToGrid w:val="0"/>
        <w:ind w:left="397" w:hanging="397"/>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The Financial Reporting Council is responsible for</w:t>
      </w:r>
      <w:r w:rsidR="00ED6E85"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13F08" w:rsidP="0018587C">
      <w:pPr>
        <w:adjustRightInd w:val="0"/>
        <w:snapToGrid w:val="0"/>
        <w:ind w:left="720" w:hanging="720"/>
        <w:rPr>
          <w:rFonts w:ascii="Times New Roman" w:hAnsi="Times New Roman" w:cs="Times New Roman"/>
        </w:rPr>
      </w:pPr>
    </w:p>
    <w:p w:rsidR="004B11BF" w:rsidRPr="00B80909" w:rsidRDefault="004B11BF" w:rsidP="004B11BF">
      <w:pPr>
        <w:adjustRightInd w:val="0"/>
        <w:snapToGrid w:val="0"/>
        <w:ind w:left="794" w:hanging="397"/>
        <w:rPr>
          <w:rFonts w:ascii="Times New Roman" w:hAnsi="Times New Roman" w:cs="Times New Roman"/>
        </w:rPr>
      </w:pPr>
      <w:r w:rsidRPr="00B80909">
        <w:rPr>
          <w:rFonts w:ascii="Times New Roman" w:hAnsi="Times New Roman" w:cs="Times New Roman"/>
        </w:rPr>
        <w:t>*a</w:t>
      </w:r>
      <w:r w:rsidR="00DF06F7">
        <w:rPr>
          <w:rFonts w:ascii="Times New Roman" w:hAnsi="Times New Roman" w:cs="Times New Roman"/>
        </w:rPr>
        <w:t>.</w:t>
      </w:r>
      <w:r w:rsidR="00DF06F7">
        <w:rPr>
          <w:rFonts w:ascii="Times New Roman" w:hAnsi="Times New Roman" w:cs="Times New Roman"/>
        </w:rPr>
        <w:tab/>
        <w:t>o</w:t>
      </w:r>
      <w:r w:rsidRPr="00B80909">
        <w:rPr>
          <w:rFonts w:ascii="Times New Roman" w:hAnsi="Times New Roman" w:cs="Times New Roman"/>
        </w:rPr>
        <w:t>verseeing the accounting and auditing standard-setting process for both the public and private sectors in Australia.</w:t>
      </w:r>
    </w:p>
    <w:p w:rsidR="00B13F08" w:rsidRPr="00B80909" w:rsidRDefault="004B11BF" w:rsidP="00ED6E85">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d</w:t>
      </w:r>
      <w:r w:rsidR="00FE3744" w:rsidRPr="00B80909">
        <w:rPr>
          <w:rFonts w:ascii="Times New Roman" w:hAnsi="Times New Roman" w:cs="Times New Roman"/>
        </w:rPr>
        <w:t>eveloping</w:t>
      </w:r>
      <w:r w:rsidR="00B13F08" w:rsidRPr="00B80909">
        <w:rPr>
          <w:rFonts w:ascii="Times New Roman" w:hAnsi="Times New Roman" w:cs="Times New Roman"/>
        </w:rPr>
        <w:t xml:space="preserve"> </w:t>
      </w:r>
      <w:r w:rsidR="00FE3744" w:rsidRPr="00B80909">
        <w:rPr>
          <w:rFonts w:ascii="Times New Roman" w:hAnsi="Times New Roman" w:cs="Times New Roman"/>
        </w:rPr>
        <w:t>Australian</w:t>
      </w:r>
      <w:r w:rsidR="00B13F08" w:rsidRPr="00B80909">
        <w:rPr>
          <w:rFonts w:ascii="Times New Roman" w:hAnsi="Times New Roman" w:cs="Times New Roman"/>
        </w:rPr>
        <w:t xml:space="preserve"> </w:t>
      </w:r>
      <w:r w:rsidR="00FE3744" w:rsidRPr="00B80909">
        <w:rPr>
          <w:rFonts w:ascii="Times New Roman" w:hAnsi="Times New Roman" w:cs="Times New Roman"/>
        </w:rPr>
        <w:t>accounting</w:t>
      </w:r>
      <w:r w:rsidR="00B13F08" w:rsidRPr="00B80909">
        <w:rPr>
          <w:rFonts w:ascii="Times New Roman" w:hAnsi="Times New Roman" w:cs="Times New Roman"/>
        </w:rPr>
        <w:t xml:space="preserve"> </w:t>
      </w:r>
      <w:r w:rsidR="00FE3744" w:rsidRPr="00B80909">
        <w:rPr>
          <w:rFonts w:ascii="Times New Roman" w:hAnsi="Times New Roman" w:cs="Times New Roman"/>
        </w:rPr>
        <w:t>standards</w:t>
      </w:r>
      <w:r w:rsidR="00B13F08" w:rsidRPr="00B80909">
        <w:rPr>
          <w:rFonts w:ascii="Times New Roman" w:hAnsi="Times New Roman" w:cs="Times New Roman"/>
        </w:rPr>
        <w:t xml:space="preserve"> </w:t>
      </w:r>
      <w:r w:rsidR="00361283" w:rsidRPr="00B80909">
        <w:rPr>
          <w:rFonts w:ascii="Times New Roman" w:hAnsi="Times New Roman" w:cs="Times New Roman"/>
        </w:rPr>
        <w:t>for</w:t>
      </w:r>
      <w:r w:rsidR="00B13F08" w:rsidRPr="00B80909">
        <w:rPr>
          <w:rFonts w:ascii="Times New Roman" w:hAnsi="Times New Roman" w:cs="Times New Roman"/>
        </w:rPr>
        <w:t xml:space="preserve"> </w:t>
      </w:r>
      <w:r w:rsidR="00361283" w:rsidRPr="00B80909">
        <w:rPr>
          <w:rFonts w:ascii="Times New Roman" w:hAnsi="Times New Roman" w:cs="Times New Roman"/>
        </w:rPr>
        <w:t>both</w:t>
      </w:r>
      <w:r w:rsidR="00B13F08" w:rsidRPr="00B80909">
        <w:rPr>
          <w:rFonts w:ascii="Times New Roman" w:hAnsi="Times New Roman" w:cs="Times New Roman"/>
        </w:rPr>
        <w:t xml:space="preserve"> </w:t>
      </w:r>
      <w:r w:rsidR="00361283" w:rsidRPr="00B80909">
        <w:rPr>
          <w:rFonts w:ascii="Times New Roman" w:hAnsi="Times New Roman" w:cs="Times New Roman"/>
        </w:rPr>
        <w:t>the</w:t>
      </w:r>
      <w:r w:rsidR="00B13F08" w:rsidRPr="00B80909">
        <w:rPr>
          <w:rFonts w:ascii="Times New Roman" w:hAnsi="Times New Roman" w:cs="Times New Roman"/>
        </w:rPr>
        <w:t xml:space="preserve"> </w:t>
      </w:r>
      <w:r w:rsidR="00361283" w:rsidRPr="00B80909">
        <w:rPr>
          <w:rFonts w:ascii="Times New Roman" w:hAnsi="Times New Roman" w:cs="Times New Roman"/>
        </w:rPr>
        <w:t>public</w:t>
      </w:r>
      <w:r w:rsidR="00B13F08" w:rsidRPr="00B80909">
        <w:rPr>
          <w:rFonts w:ascii="Times New Roman" w:hAnsi="Times New Roman" w:cs="Times New Roman"/>
        </w:rPr>
        <w:t xml:space="preserve"> </w:t>
      </w:r>
      <w:r w:rsidR="00361283" w:rsidRPr="00B80909">
        <w:rPr>
          <w:rFonts w:ascii="Times New Roman" w:hAnsi="Times New Roman" w:cs="Times New Roman"/>
        </w:rPr>
        <w:t>and</w:t>
      </w:r>
      <w:r w:rsidR="00B13F08" w:rsidRPr="00B80909">
        <w:rPr>
          <w:rFonts w:ascii="Times New Roman" w:hAnsi="Times New Roman" w:cs="Times New Roman"/>
        </w:rPr>
        <w:t xml:space="preserve"> </w:t>
      </w:r>
      <w:r w:rsidR="00361283" w:rsidRPr="00B80909">
        <w:rPr>
          <w:rFonts w:ascii="Times New Roman" w:hAnsi="Times New Roman" w:cs="Times New Roman"/>
        </w:rPr>
        <w:t>private</w:t>
      </w:r>
      <w:r w:rsidR="00B13F08" w:rsidRPr="00B80909">
        <w:rPr>
          <w:rFonts w:ascii="Times New Roman" w:hAnsi="Times New Roman" w:cs="Times New Roman"/>
        </w:rPr>
        <w:t xml:space="preserve"> </w:t>
      </w:r>
      <w:r w:rsidR="00361283" w:rsidRPr="00B80909">
        <w:rPr>
          <w:rFonts w:ascii="Times New Roman" w:hAnsi="Times New Roman" w:cs="Times New Roman"/>
        </w:rPr>
        <w:t>sectors</w:t>
      </w:r>
      <w:r w:rsidR="00B13F08" w:rsidRPr="00B80909">
        <w:rPr>
          <w:rFonts w:ascii="Times New Roman" w:hAnsi="Times New Roman" w:cs="Times New Roman"/>
        </w:rPr>
        <w:t xml:space="preserve"> </w:t>
      </w:r>
      <w:r w:rsidR="00361283" w:rsidRPr="00B80909">
        <w:rPr>
          <w:rFonts w:ascii="Times New Roman" w:hAnsi="Times New Roman" w:cs="Times New Roman"/>
        </w:rPr>
        <w:t>in</w:t>
      </w:r>
      <w:r w:rsidR="00B13F08" w:rsidRPr="00B80909">
        <w:rPr>
          <w:rFonts w:ascii="Times New Roman" w:hAnsi="Times New Roman" w:cs="Times New Roman"/>
        </w:rPr>
        <w:t xml:space="preserve"> </w:t>
      </w:r>
      <w:r w:rsidR="00361283" w:rsidRPr="00B80909">
        <w:rPr>
          <w:rFonts w:ascii="Times New Roman" w:hAnsi="Times New Roman" w:cs="Times New Roman"/>
        </w:rPr>
        <w:t>Australia</w:t>
      </w:r>
      <w:r w:rsidR="00E533AF" w:rsidRPr="00B80909">
        <w:rPr>
          <w:rFonts w:ascii="Times New Roman" w:hAnsi="Times New Roman" w:cs="Times New Roman"/>
        </w:rPr>
        <w:t>.</w:t>
      </w:r>
    </w:p>
    <w:p w:rsidR="00B13F08" w:rsidRPr="00B80909" w:rsidRDefault="004B11BF" w:rsidP="00ED6E85">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i</w:t>
      </w:r>
      <w:r w:rsidR="00E06D9A" w:rsidRPr="00B80909">
        <w:rPr>
          <w:rFonts w:ascii="Times New Roman" w:hAnsi="Times New Roman" w:cs="Times New Roman"/>
        </w:rPr>
        <w:t>ssuing</w:t>
      </w:r>
      <w:r w:rsidR="00B13F08" w:rsidRPr="00B80909">
        <w:rPr>
          <w:rFonts w:ascii="Times New Roman" w:hAnsi="Times New Roman" w:cs="Times New Roman"/>
        </w:rPr>
        <w:t xml:space="preserve"> </w:t>
      </w:r>
      <w:r w:rsidR="00E06D9A" w:rsidRPr="00B80909">
        <w:rPr>
          <w:rFonts w:ascii="Times New Roman" w:hAnsi="Times New Roman" w:cs="Times New Roman"/>
        </w:rPr>
        <w:t>Australian</w:t>
      </w:r>
      <w:r w:rsidR="00B13F08" w:rsidRPr="00B80909">
        <w:rPr>
          <w:rFonts w:ascii="Times New Roman" w:hAnsi="Times New Roman" w:cs="Times New Roman"/>
        </w:rPr>
        <w:t xml:space="preserve"> </w:t>
      </w:r>
      <w:r w:rsidR="00E06D9A" w:rsidRPr="00B80909">
        <w:rPr>
          <w:rFonts w:ascii="Times New Roman" w:hAnsi="Times New Roman" w:cs="Times New Roman"/>
        </w:rPr>
        <w:t>accounting</w:t>
      </w:r>
      <w:r w:rsidR="00B13F08" w:rsidRPr="00B80909">
        <w:rPr>
          <w:rFonts w:ascii="Times New Roman" w:hAnsi="Times New Roman" w:cs="Times New Roman"/>
        </w:rPr>
        <w:t xml:space="preserve"> </w:t>
      </w:r>
      <w:r w:rsidR="00E06D9A" w:rsidRPr="00B80909">
        <w:rPr>
          <w:rFonts w:ascii="Times New Roman" w:hAnsi="Times New Roman" w:cs="Times New Roman"/>
        </w:rPr>
        <w:t>standards</w:t>
      </w:r>
      <w:r w:rsidR="00B13F08" w:rsidRPr="00B80909">
        <w:rPr>
          <w:rFonts w:ascii="Times New Roman" w:hAnsi="Times New Roman" w:cs="Times New Roman"/>
        </w:rPr>
        <w:t xml:space="preserve"> </w:t>
      </w:r>
      <w:r w:rsidR="00361283" w:rsidRPr="00B80909">
        <w:rPr>
          <w:rFonts w:ascii="Times New Roman" w:hAnsi="Times New Roman" w:cs="Times New Roman"/>
        </w:rPr>
        <w:t>for</w:t>
      </w:r>
      <w:r w:rsidR="00B13F08" w:rsidRPr="00B80909">
        <w:rPr>
          <w:rFonts w:ascii="Times New Roman" w:hAnsi="Times New Roman" w:cs="Times New Roman"/>
        </w:rPr>
        <w:t xml:space="preserve"> </w:t>
      </w:r>
      <w:r w:rsidR="00361283" w:rsidRPr="00B80909">
        <w:rPr>
          <w:rFonts w:ascii="Times New Roman" w:hAnsi="Times New Roman" w:cs="Times New Roman"/>
        </w:rPr>
        <w:t>both</w:t>
      </w:r>
      <w:r w:rsidR="00B13F08" w:rsidRPr="00B80909">
        <w:rPr>
          <w:rFonts w:ascii="Times New Roman" w:hAnsi="Times New Roman" w:cs="Times New Roman"/>
        </w:rPr>
        <w:t xml:space="preserve"> </w:t>
      </w:r>
      <w:r w:rsidR="00361283" w:rsidRPr="00B80909">
        <w:rPr>
          <w:rFonts w:ascii="Times New Roman" w:hAnsi="Times New Roman" w:cs="Times New Roman"/>
        </w:rPr>
        <w:t>the</w:t>
      </w:r>
      <w:r w:rsidR="00B13F08" w:rsidRPr="00B80909">
        <w:rPr>
          <w:rFonts w:ascii="Times New Roman" w:hAnsi="Times New Roman" w:cs="Times New Roman"/>
        </w:rPr>
        <w:t xml:space="preserve"> </w:t>
      </w:r>
      <w:r w:rsidR="00361283" w:rsidRPr="00B80909">
        <w:rPr>
          <w:rFonts w:ascii="Times New Roman" w:hAnsi="Times New Roman" w:cs="Times New Roman"/>
        </w:rPr>
        <w:t>public</w:t>
      </w:r>
      <w:r w:rsidR="00B13F08" w:rsidRPr="00B80909">
        <w:rPr>
          <w:rFonts w:ascii="Times New Roman" w:hAnsi="Times New Roman" w:cs="Times New Roman"/>
        </w:rPr>
        <w:t xml:space="preserve"> </w:t>
      </w:r>
      <w:r w:rsidR="00361283" w:rsidRPr="00B80909">
        <w:rPr>
          <w:rFonts w:ascii="Times New Roman" w:hAnsi="Times New Roman" w:cs="Times New Roman"/>
        </w:rPr>
        <w:t>and</w:t>
      </w:r>
      <w:r w:rsidR="00B13F08" w:rsidRPr="00B80909">
        <w:rPr>
          <w:rFonts w:ascii="Times New Roman" w:hAnsi="Times New Roman" w:cs="Times New Roman"/>
        </w:rPr>
        <w:t xml:space="preserve"> </w:t>
      </w:r>
      <w:r w:rsidR="00361283" w:rsidRPr="00B80909">
        <w:rPr>
          <w:rFonts w:ascii="Times New Roman" w:hAnsi="Times New Roman" w:cs="Times New Roman"/>
        </w:rPr>
        <w:t>private</w:t>
      </w:r>
      <w:r w:rsidR="00B13F08" w:rsidRPr="00B80909">
        <w:rPr>
          <w:rFonts w:ascii="Times New Roman" w:hAnsi="Times New Roman" w:cs="Times New Roman"/>
        </w:rPr>
        <w:t xml:space="preserve"> </w:t>
      </w:r>
      <w:r w:rsidR="00361283" w:rsidRPr="00B80909">
        <w:rPr>
          <w:rFonts w:ascii="Times New Roman" w:hAnsi="Times New Roman" w:cs="Times New Roman"/>
        </w:rPr>
        <w:t>sectors</w:t>
      </w:r>
      <w:r w:rsidR="00B13F08" w:rsidRPr="00B80909">
        <w:rPr>
          <w:rFonts w:ascii="Times New Roman" w:hAnsi="Times New Roman" w:cs="Times New Roman"/>
        </w:rPr>
        <w:t xml:space="preserve"> </w:t>
      </w:r>
      <w:r w:rsidR="00361283" w:rsidRPr="00B80909">
        <w:rPr>
          <w:rFonts w:ascii="Times New Roman" w:hAnsi="Times New Roman" w:cs="Times New Roman"/>
        </w:rPr>
        <w:t>in</w:t>
      </w:r>
      <w:r w:rsidR="00B13F08" w:rsidRPr="00B80909">
        <w:rPr>
          <w:rFonts w:ascii="Times New Roman" w:hAnsi="Times New Roman" w:cs="Times New Roman"/>
        </w:rPr>
        <w:t xml:space="preserve"> </w:t>
      </w:r>
      <w:r w:rsidR="00361283" w:rsidRPr="00B80909">
        <w:rPr>
          <w:rFonts w:ascii="Times New Roman" w:hAnsi="Times New Roman" w:cs="Times New Roman"/>
        </w:rPr>
        <w:t>Australia</w:t>
      </w:r>
      <w:r w:rsidR="004B40E0" w:rsidRPr="00B80909">
        <w:rPr>
          <w:rFonts w:ascii="Times New Roman" w:hAnsi="Times New Roman" w:cs="Times New Roman"/>
        </w:rPr>
        <w:t>.</w:t>
      </w:r>
      <w:r w:rsidR="00B13F08" w:rsidRPr="00B80909">
        <w:rPr>
          <w:rFonts w:ascii="Times New Roman" w:hAnsi="Times New Roman" w:cs="Times New Roman"/>
        </w:rPr>
        <w:t xml:space="preserve"> </w:t>
      </w:r>
    </w:p>
    <w:p w:rsidR="00B13F08" w:rsidRPr="00B80909" w:rsidRDefault="00B13F08" w:rsidP="00ED6E85">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r</w:t>
      </w:r>
      <w:r w:rsidR="00361283" w:rsidRPr="00B80909">
        <w:rPr>
          <w:rFonts w:ascii="Times New Roman" w:hAnsi="Times New Roman" w:cs="Times New Roman"/>
        </w:rPr>
        <w:t>eporting</w:t>
      </w:r>
      <w:r w:rsidRPr="00B80909">
        <w:rPr>
          <w:rFonts w:ascii="Times New Roman" w:hAnsi="Times New Roman" w:cs="Times New Roman"/>
        </w:rPr>
        <w:t xml:space="preserve"> </w:t>
      </w:r>
      <w:r w:rsidR="00361283" w:rsidRPr="00B80909">
        <w:rPr>
          <w:rFonts w:ascii="Times New Roman" w:hAnsi="Times New Roman" w:cs="Times New Roman"/>
        </w:rPr>
        <w:t>breeches</w:t>
      </w:r>
      <w:r w:rsidRPr="00B80909">
        <w:rPr>
          <w:rFonts w:ascii="Times New Roman" w:hAnsi="Times New Roman" w:cs="Times New Roman"/>
        </w:rPr>
        <w:t xml:space="preserve"> </w:t>
      </w:r>
      <w:r w:rsidR="00361283" w:rsidRPr="00B80909">
        <w:rPr>
          <w:rFonts w:ascii="Times New Roman" w:hAnsi="Times New Roman" w:cs="Times New Roman"/>
        </w:rPr>
        <w:t>of</w:t>
      </w:r>
      <w:r w:rsidRPr="00B80909">
        <w:rPr>
          <w:rFonts w:ascii="Times New Roman" w:hAnsi="Times New Roman" w:cs="Times New Roman"/>
        </w:rPr>
        <w:t xml:space="preserve"> </w:t>
      </w:r>
      <w:r w:rsidR="00361283" w:rsidRPr="00B80909">
        <w:rPr>
          <w:rFonts w:ascii="Times New Roman" w:hAnsi="Times New Roman" w:cs="Times New Roman"/>
        </w:rPr>
        <w:t>Australian</w:t>
      </w:r>
      <w:r w:rsidRPr="00B80909">
        <w:rPr>
          <w:rFonts w:ascii="Times New Roman" w:hAnsi="Times New Roman" w:cs="Times New Roman"/>
        </w:rPr>
        <w:t xml:space="preserve"> </w:t>
      </w:r>
      <w:r w:rsidR="00361283" w:rsidRPr="00B80909">
        <w:rPr>
          <w:rFonts w:ascii="Times New Roman" w:hAnsi="Times New Roman" w:cs="Times New Roman"/>
        </w:rPr>
        <w:t>accounting</w:t>
      </w:r>
      <w:r w:rsidRPr="00B80909">
        <w:rPr>
          <w:rFonts w:ascii="Times New Roman" w:hAnsi="Times New Roman" w:cs="Times New Roman"/>
        </w:rPr>
        <w:t xml:space="preserve"> </w:t>
      </w:r>
      <w:r w:rsidR="00361283" w:rsidRPr="00B80909">
        <w:rPr>
          <w:rFonts w:ascii="Times New Roman" w:hAnsi="Times New Roman" w:cs="Times New Roman"/>
        </w:rPr>
        <w:t>standards</w:t>
      </w:r>
      <w:r w:rsidRPr="00B80909">
        <w:rPr>
          <w:rFonts w:ascii="Times New Roman" w:hAnsi="Times New Roman" w:cs="Times New Roman"/>
        </w:rPr>
        <w:t xml:space="preserve"> </w:t>
      </w:r>
      <w:r w:rsidR="00361283" w:rsidRPr="00B80909">
        <w:rPr>
          <w:rFonts w:ascii="Times New Roman" w:hAnsi="Times New Roman" w:cs="Times New Roman"/>
        </w:rPr>
        <w:t>for</w:t>
      </w:r>
      <w:r w:rsidRPr="00B80909">
        <w:rPr>
          <w:rFonts w:ascii="Times New Roman" w:hAnsi="Times New Roman" w:cs="Times New Roman"/>
        </w:rPr>
        <w:t xml:space="preserve"> </w:t>
      </w:r>
      <w:r w:rsidR="00361283" w:rsidRPr="00B80909">
        <w:rPr>
          <w:rFonts w:ascii="Times New Roman" w:hAnsi="Times New Roman" w:cs="Times New Roman"/>
        </w:rPr>
        <w:t>both</w:t>
      </w:r>
      <w:r w:rsidRPr="00B80909">
        <w:rPr>
          <w:rFonts w:ascii="Times New Roman" w:hAnsi="Times New Roman" w:cs="Times New Roman"/>
        </w:rPr>
        <w:t xml:space="preserve"> </w:t>
      </w:r>
      <w:r w:rsidR="00361283" w:rsidRPr="00B80909">
        <w:rPr>
          <w:rFonts w:ascii="Times New Roman" w:hAnsi="Times New Roman" w:cs="Times New Roman"/>
        </w:rPr>
        <w:t>the</w:t>
      </w:r>
      <w:r w:rsidRPr="00B80909">
        <w:rPr>
          <w:rFonts w:ascii="Times New Roman" w:hAnsi="Times New Roman" w:cs="Times New Roman"/>
        </w:rPr>
        <w:t xml:space="preserve"> </w:t>
      </w:r>
      <w:r w:rsidR="00361283" w:rsidRPr="00B80909">
        <w:rPr>
          <w:rFonts w:ascii="Times New Roman" w:hAnsi="Times New Roman" w:cs="Times New Roman"/>
        </w:rPr>
        <w:t>public</w:t>
      </w:r>
      <w:r w:rsidRPr="00B80909">
        <w:rPr>
          <w:rFonts w:ascii="Times New Roman" w:hAnsi="Times New Roman" w:cs="Times New Roman"/>
        </w:rPr>
        <w:t xml:space="preserve"> </w:t>
      </w:r>
      <w:r w:rsidR="00361283" w:rsidRPr="00B80909">
        <w:rPr>
          <w:rFonts w:ascii="Times New Roman" w:hAnsi="Times New Roman" w:cs="Times New Roman"/>
        </w:rPr>
        <w:t>and</w:t>
      </w:r>
      <w:r w:rsidRPr="00B80909">
        <w:rPr>
          <w:rFonts w:ascii="Times New Roman" w:hAnsi="Times New Roman" w:cs="Times New Roman"/>
        </w:rPr>
        <w:t xml:space="preserve"> </w:t>
      </w:r>
      <w:r w:rsidR="00361283" w:rsidRPr="00B80909">
        <w:rPr>
          <w:rFonts w:ascii="Times New Roman" w:hAnsi="Times New Roman" w:cs="Times New Roman"/>
        </w:rPr>
        <w:t>private</w:t>
      </w:r>
      <w:r w:rsidRPr="00B80909">
        <w:rPr>
          <w:rFonts w:ascii="Times New Roman" w:hAnsi="Times New Roman" w:cs="Times New Roman"/>
        </w:rPr>
        <w:t xml:space="preserve"> </w:t>
      </w:r>
      <w:r w:rsidR="00361283" w:rsidRPr="00B80909">
        <w:rPr>
          <w:rFonts w:ascii="Times New Roman" w:hAnsi="Times New Roman" w:cs="Times New Roman"/>
        </w:rPr>
        <w:t>sectors</w:t>
      </w:r>
      <w:r w:rsidRPr="00B80909">
        <w:rPr>
          <w:rFonts w:ascii="Times New Roman" w:hAnsi="Times New Roman" w:cs="Times New Roman"/>
        </w:rPr>
        <w:t xml:space="preserve"> </w:t>
      </w:r>
      <w:r w:rsidR="00361283" w:rsidRPr="00B80909">
        <w:rPr>
          <w:rFonts w:ascii="Times New Roman" w:hAnsi="Times New Roman" w:cs="Times New Roman"/>
        </w:rPr>
        <w:t>in</w:t>
      </w:r>
      <w:r w:rsidRPr="00B80909">
        <w:rPr>
          <w:rFonts w:ascii="Times New Roman" w:hAnsi="Times New Roman" w:cs="Times New Roman"/>
        </w:rPr>
        <w:t xml:space="preserve"> </w:t>
      </w:r>
      <w:r w:rsidR="00361283" w:rsidRPr="00B80909">
        <w:rPr>
          <w:rFonts w:ascii="Times New Roman" w:hAnsi="Times New Roman" w:cs="Times New Roman"/>
        </w:rPr>
        <w:t>Australia</w:t>
      </w:r>
      <w:r w:rsidR="004B40E0"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4B11BF" w:rsidRPr="00B80909">
        <w:rPr>
          <w:rFonts w:ascii="Times New Roman" w:hAnsi="Times New Roman" w:cs="Times New Roman"/>
          <w:i/>
        </w:rPr>
        <w:t>a</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1.7</w:t>
      </w:r>
      <w:r w:rsidR="004969CA" w:rsidRPr="00B80909">
        <w:rPr>
          <w:rFonts w:ascii="Times New Roman" w:hAnsi="Times New Roman" w:cs="Times New Roman"/>
          <w:i/>
        </w:rPr>
        <w:t xml:space="preserve"> ~ Explain the current standard-</w:t>
      </w:r>
      <w:r w:rsidRPr="00B80909">
        <w:rPr>
          <w:rFonts w:ascii="Times New Roman" w:hAnsi="Times New Roman" w:cs="Times New Roman"/>
          <w:i/>
        </w:rPr>
        <w:t xml:space="preserve">setting framework and the role of the professional accounting associations in the standard-setting process </w:t>
      </w:r>
    </w:p>
    <w:p w:rsidR="0031083C" w:rsidRPr="00B80909" w:rsidRDefault="0031083C" w:rsidP="0018587C">
      <w:pPr>
        <w:adjustRightInd w:val="0"/>
        <w:snapToGrid w:val="0"/>
        <w:rPr>
          <w:rFonts w:ascii="Times New Roman" w:hAnsi="Times New Roman" w:cs="Times New Roman"/>
          <w:i/>
        </w:rPr>
      </w:pPr>
    </w:p>
    <w:p w:rsidR="00DC0BE7" w:rsidRPr="00B80909" w:rsidRDefault="00DC0BE7">
      <w:pPr>
        <w:rPr>
          <w:rFonts w:ascii="Times New Roman" w:hAnsi="Times New Roman" w:cs="Times New Roman"/>
        </w:rPr>
      </w:pPr>
      <w:r w:rsidRPr="00B80909">
        <w:rPr>
          <w:rFonts w:ascii="Times New Roman" w:hAnsi="Times New Roman" w:cs="Times New Roman"/>
        </w:rPr>
        <w:br w:type="page"/>
      </w:r>
    </w:p>
    <w:p w:rsidR="00294BA9" w:rsidRPr="00B80909" w:rsidRDefault="00294BA9" w:rsidP="00294BA9">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 xml:space="preserve">A disclosing entity is an entity that: </w:t>
      </w:r>
    </w:p>
    <w:p w:rsidR="00294BA9" w:rsidRPr="00B80909" w:rsidRDefault="00294BA9" w:rsidP="00294BA9">
      <w:pPr>
        <w:adjustRightInd w:val="0"/>
        <w:snapToGrid w:val="0"/>
        <w:ind w:left="720" w:hanging="720"/>
        <w:rPr>
          <w:rFonts w:ascii="Times New Roman" w:hAnsi="Times New Roman" w:cs="Times New Roman"/>
        </w:rPr>
      </w:pPr>
    </w:p>
    <w:p w:rsidR="00294BA9" w:rsidRPr="00B80909" w:rsidRDefault="00F9613C" w:rsidP="00294BA9">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d</w:t>
      </w:r>
      <w:r w:rsidR="00294BA9" w:rsidRPr="00B80909">
        <w:rPr>
          <w:rFonts w:ascii="Times New Roman" w:hAnsi="Times New Roman" w:cs="Times New Roman"/>
        </w:rPr>
        <w:t>iscloses the basis on which their financial reports are prepared.</w:t>
      </w:r>
    </w:p>
    <w:p w:rsidR="00294BA9" w:rsidRPr="00B80909" w:rsidRDefault="00294BA9" w:rsidP="00294BA9">
      <w:pPr>
        <w:adjustRightInd w:val="0"/>
        <w:snapToGrid w:val="0"/>
        <w:ind w:left="794" w:hanging="397"/>
        <w:rPr>
          <w:rFonts w:ascii="Times New Roman" w:hAnsi="Times New Roman" w:cs="Times New Roman"/>
        </w:rPr>
      </w:pPr>
      <w:r w:rsidRPr="00B80909">
        <w:rPr>
          <w:rFonts w:ascii="Times New Roman" w:hAnsi="Times New Roman" w:cs="Times New Roman"/>
        </w:rPr>
        <w:t>b</w:t>
      </w:r>
      <w:r w:rsidR="00F9613C" w:rsidRPr="00B80909">
        <w:rPr>
          <w:rFonts w:ascii="Times New Roman" w:hAnsi="Times New Roman" w:cs="Times New Roman"/>
        </w:rPr>
        <w:t>.</w:t>
      </w:r>
      <w:r w:rsidR="00DF06F7">
        <w:rPr>
          <w:rFonts w:ascii="Times New Roman" w:hAnsi="Times New Roman" w:cs="Times New Roman"/>
        </w:rPr>
        <w:tab/>
        <w:t>i</w:t>
      </w:r>
      <w:r w:rsidRPr="00B80909">
        <w:rPr>
          <w:rFonts w:ascii="Times New Roman" w:hAnsi="Times New Roman" w:cs="Times New Roman"/>
        </w:rPr>
        <w:t xml:space="preserve">s exempt under the </w:t>
      </w:r>
      <w:r w:rsidRPr="00B80909">
        <w:rPr>
          <w:rFonts w:ascii="Times New Roman" w:hAnsi="Times New Roman" w:cs="Times New Roman"/>
          <w:i/>
        </w:rPr>
        <w:t>Corporations Act 2001</w:t>
      </w:r>
      <w:r w:rsidRPr="00B80909">
        <w:rPr>
          <w:rFonts w:ascii="Times New Roman" w:hAnsi="Times New Roman" w:cs="Times New Roman"/>
        </w:rPr>
        <w:t xml:space="preserve"> from applying the AASB accounting standards.</w:t>
      </w:r>
    </w:p>
    <w:p w:rsidR="00294BA9" w:rsidRPr="00B80909" w:rsidRDefault="00294BA9" w:rsidP="00294BA9">
      <w:pPr>
        <w:adjustRightInd w:val="0"/>
        <w:snapToGrid w:val="0"/>
        <w:ind w:left="794" w:hanging="397"/>
        <w:rPr>
          <w:rFonts w:ascii="Times New Roman" w:hAnsi="Times New Roman" w:cs="Times New Roman"/>
        </w:rPr>
      </w:pPr>
      <w:r w:rsidRPr="00B80909">
        <w:rPr>
          <w:rFonts w:ascii="Times New Roman" w:hAnsi="Times New Roman" w:cs="Times New Roman"/>
        </w:rPr>
        <w:t>c</w:t>
      </w:r>
      <w:r w:rsidR="00DF06F7">
        <w:rPr>
          <w:rFonts w:ascii="Times New Roman" w:hAnsi="Times New Roman" w:cs="Times New Roman"/>
        </w:rPr>
        <w:t>.</w:t>
      </w:r>
      <w:r w:rsidR="00DF06F7">
        <w:rPr>
          <w:rFonts w:ascii="Times New Roman" w:hAnsi="Times New Roman" w:cs="Times New Roman"/>
        </w:rPr>
        <w:tab/>
        <w:t>i</w:t>
      </w:r>
      <w:r w:rsidRPr="00B80909">
        <w:rPr>
          <w:rFonts w:ascii="Times New Roman" w:hAnsi="Times New Roman" w:cs="Times New Roman"/>
        </w:rPr>
        <w:t>s involved in the accounting standard-setting process.</w:t>
      </w:r>
    </w:p>
    <w:p w:rsidR="00294BA9" w:rsidRPr="00B80909" w:rsidRDefault="00294BA9" w:rsidP="00294BA9">
      <w:pPr>
        <w:adjustRightInd w:val="0"/>
        <w:snapToGrid w:val="0"/>
        <w:ind w:left="794" w:hanging="397"/>
        <w:rPr>
          <w:rFonts w:ascii="Times New Roman" w:hAnsi="Times New Roman" w:cs="Times New Roman"/>
        </w:rPr>
      </w:pPr>
      <w:r w:rsidRPr="00B80909">
        <w:rPr>
          <w:rFonts w:ascii="Times New Roman" w:hAnsi="Times New Roman" w:cs="Times New Roman"/>
        </w:rPr>
        <w:t>*d</w:t>
      </w:r>
      <w:r w:rsidR="00F9613C" w:rsidRPr="00B80909">
        <w:rPr>
          <w:rFonts w:ascii="Times New Roman" w:hAnsi="Times New Roman" w:cs="Times New Roman"/>
        </w:rPr>
        <w:t>.</w:t>
      </w:r>
      <w:r w:rsidR="00F9613C" w:rsidRPr="00B80909">
        <w:rPr>
          <w:rFonts w:ascii="Times New Roman" w:hAnsi="Times New Roman" w:cs="Times New Roman"/>
        </w:rPr>
        <w:tab/>
      </w:r>
      <w:r w:rsidR="00DF06F7">
        <w:rPr>
          <w:rFonts w:ascii="Times New Roman" w:hAnsi="Times New Roman" w:cs="Times New Roman"/>
        </w:rPr>
        <w:t>i</w:t>
      </w:r>
      <w:r w:rsidRPr="00B80909">
        <w:rPr>
          <w:rFonts w:ascii="Times New Roman" w:hAnsi="Times New Roman" w:cs="Times New Roman"/>
        </w:rPr>
        <w:t>ssues securities that are quoted on a stock market or made available to the public via a prospectus.</w:t>
      </w:r>
    </w:p>
    <w:p w:rsidR="00294BA9" w:rsidRPr="00B80909" w:rsidRDefault="00294BA9" w:rsidP="00294BA9">
      <w:pPr>
        <w:adjustRightInd w:val="0"/>
        <w:snapToGrid w:val="0"/>
        <w:rPr>
          <w:rFonts w:ascii="Times New Roman" w:hAnsi="Times New Roman" w:cs="Times New Roman"/>
        </w:rPr>
      </w:pPr>
    </w:p>
    <w:p w:rsidR="00294BA9" w:rsidRPr="00B80909" w:rsidRDefault="00294BA9" w:rsidP="00C82072">
      <w:pPr>
        <w:adjustRightInd w:val="0"/>
        <w:snapToGrid w:val="0"/>
        <w:rPr>
          <w:rFonts w:ascii="Times New Roman" w:hAnsi="Times New Roman" w:cs="Times New Roman"/>
          <w:i/>
        </w:rPr>
      </w:pPr>
      <w:r w:rsidRPr="00B80909">
        <w:rPr>
          <w:rFonts w:ascii="Times New Roman" w:hAnsi="Times New Roman" w:cs="Times New Roman"/>
          <w:i/>
        </w:rPr>
        <w:t>Correct answer: d</w:t>
      </w:r>
    </w:p>
    <w:p w:rsidR="00294BA9" w:rsidRPr="00B80909" w:rsidRDefault="00294BA9"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1.7 ~ Explain the current standard-setting framework and the role of the professional accounting associations in the standard-setting process </w:t>
      </w:r>
    </w:p>
    <w:p w:rsidR="00DD5E3B" w:rsidRPr="00B80909" w:rsidRDefault="00DD5E3B" w:rsidP="0018587C">
      <w:pPr>
        <w:adjustRightInd w:val="0"/>
        <w:snapToGrid w:val="0"/>
        <w:rPr>
          <w:rFonts w:ascii="Times New Roman" w:hAnsi="Times New Roman" w:cs="Times New Roman"/>
        </w:rPr>
      </w:pPr>
    </w:p>
    <w:p w:rsidR="00DD5E3B" w:rsidRPr="00B80909" w:rsidRDefault="00DD5E3B" w:rsidP="0018587C">
      <w:pPr>
        <w:adjustRightInd w:val="0"/>
        <w:snapToGrid w:val="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The first step in is</w:t>
      </w:r>
      <w:r w:rsidR="00ED6E85" w:rsidRPr="00B80909">
        <w:rPr>
          <w:rFonts w:ascii="Times New Roman" w:hAnsi="Times New Roman" w:cs="Times New Roman"/>
        </w:rPr>
        <w:t>suing an accounting standard is the:</w:t>
      </w:r>
    </w:p>
    <w:p w:rsidR="00B13F08" w:rsidRPr="00B80909" w:rsidRDefault="00B13F08" w:rsidP="0018587C">
      <w:pPr>
        <w:adjustRightInd w:val="0"/>
        <w:snapToGrid w:val="0"/>
        <w:ind w:left="720" w:hanging="720"/>
        <w:rPr>
          <w:rFonts w:ascii="Times New Roman" w:hAnsi="Times New Roman" w:cs="Times New Roman"/>
        </w:rPr>
      </w:pPr>
    </w:p>
    <w:p w:rsidR="00441B06" w:rsidRPr="00B80909" w:rsidRDefault="00441B06" w:rsidP="00441B06">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i</w:t>
      </w:r>
      <w:r w:rsidRPr="00B80909">
        <w:rPr>
          <w:rFonts w:ascii="Times New Roman" w:hAnsi="Times New Roman" w:cs="Times New Roman"/>
        </w:rPr>
        <w:t xml:space="preserve">dentification by interested parties of a relevant issue. </w:t>
      </w:r>
    </w:p>
    <w:p w:rsidR="00B13F08" w:rsidRPr="00B80909" w:rsidRDefault="00441B06" w:rsidP="00ED6E85">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i</w:t>
      </w:r>
      <w:r w:rsidR="004B40E0" w:rsidRPr="00B80909">
        <w:rPr>
          <w:rFonts w:ascii="Times New Roman" w:hAnsi="Times New Roman" w:cs="Times New Roman"/>
        </w:rPr>
        <w:t>ssue</w:t>
      </w:r>
      <w:r w:rsidR="00B13F08" w:rsidRPr="00B80909">
        <w:rPr>
          <w:rFonts w:ascii="Times New Roman" w:hAnsi="Times New Roman" w:cs="Times New Roman"/>
        </w:rPr>
        <w:t xml:space="preserve"> </w:t>
      </w:r>
      <w:r w:rsidR="004B40E0" w:rsidRPr="00B80909">
        <w:rPr>
          <w:rFonts w:ascii="Times New Roman" w:hAnsi="Times New Roman" w:cs="Times New Roman"/>
        </w:rPr>
        <w:t>of</w:t>
      </w:r>
      <w:r w:rsidR="00B13F08" w:rsidRPr="00B80909">
        <w:rPr>
          <w:rFonts w:ascii="Times New Roman" w:hAnsi="Times New Roman" w:cs="Times New Roman"/>
        </w:rPr>
        <w:t xml:space="preserve"> </w:t>
      </w:r>
      <w:r w:rsidR="004B40E0" w:rsidRPr="00B80909">
        <w:rPr>
          <w:rFonts w:ascii="Times New Roman" w:hAnsi="Times New Roman" w:cs="Times New Roman"/>
        </w:rPr>
        <w:t>an</w:t>
      </w:r>
      <w:r w:rsidR="00B13F08" w:rsidRPr="00B80909">
        <w:rPr>
          <w:rFonts w:ascii="Times New Roman" w:hAnsi="Times New Roman" w:cs="Times New Roman"/>
        </w:rPr>
        <w:t xml:space="preserve"> </w:t>
      </w:r>
      <w:r w:rsidR="004B40E0" w:rsidRPr="00B80909">
        <w:rPr>
          <w:rFonts w:ascii="Times New Roman" w:hAnsi="Times New Roman" w:cs="Times New Roman"/>
        </w:rPr>
        <w:t>exposure</w:t>
      </w:r>
      <w:r w:rsidR="00B13F08" w:rsidRPr="00B80909">
        <w:rPr>
          <w:rFonts w:ascii="Times New Roman" w:hAnsi="Times New Roman" w:cs="Times New Roman"/>
        </w:rPr>
        <w:t xml:space="preserve"> </w:t>
      </w:r>
      <w:r w:rsidR="004B40E0" w:rsidRPr="00B80909">
        <w:rPr>
          <w:rFonts w:ascii="Times New Roman" w:hAnsi="Times New Roman" w:cs="Times New Roman"/>
        </w:rPr>
        <w:t>draft</w:t>
      </w:r>
      <w:r w:rsidR="00B13F08" w:rsidRPr="00B80909">
        <w:rPr>
          <w:rFonts w:ascii="Times New Roman" w:hAnsi="Times New Roman" w:cs="Times New Roman"/>
        </w:rPr>
        <w:t xml:space="preserve"> </w:t>
      </w:r>
      <w:r w:rsidR="004B40E0" w:rsidRPr="00B80909">
        <w:rPr>
          <w:rFonts w:ascii="Times New Roman" w:hAnsi="Times New Roman" w:cs="Times New Roman"/>
        </w:rPr>
        <w:t>inviting</w:t>
      </w:r>
      <w:r w:rsidR="00B13F08" w:rsidRPr="00B80909">
        <w:rPr>
          <w:rFonts w:ascii="Times New Roman" w:hAnsi="Times New Roman" w:cs="Times New Roman"/>
        </w:rPr>
        <w:t xml:space="preserve"> </w:t>
      </w:r>
      <w:r w:rsidR="004B40E0" w:rsidRPr="00B80909">
        <w:rPr>
          <w:rFonts w:ascii="Times New Roman" w:hAnsi="Times New Roman" w:cs="Times New Roman"/>
        </w:rPr>
        <w:t>comment</w:t>
      </w:r>
      <w:r w:rsidR="00B13F08" w:rsidRPr="00B80909">
        <w:rPr>
          <w:rFonts w:ascii="Times New Roman" w:hAnsi="Times New Roman" w:cs="Times New Roman"/>
        </w:rPr>
        <w:t xml:space="preserve"> </w:t>
      </w:r>
      <w:r w:rsidR="004B40E0" w:rsidRPr="00B80909">
        <w:rPr>
          <w:rFonts w:ascii="Times New Roman" w:hAnsi="Times New Roman" w:cs="Times New Roman"/>
        </w:rPr>
        <w:t>from</w:t>
      </w:r>
      <w:r w:rsidR="00B13F08" w:rsidRPr="00B80909">
        <w:rPr>
          <w:rFonts w:ascii="Times New Roman" w:hAnsi="Times New Roman" w:cs="Times New Roman"/>
        </w:rPr>
        <w:t xml:space="preserve"> </w:t>
      </w:r>
      <w:r w:rsidR="004B40E0" w:rsidRPr="00B80909">
        <w:rPr>
          <w:rFonts w:ascii="Times New Roman" w:hAnsi="Times New Roman" w:cs="Times New Roman"/>
        </w:rPr>
        <w:t>interested</w:t>
      </w:r>
      <w:r w:rsidR="00B13F08" w:rsidRPr="00B80909">
        <w:rPr>
          <w:rFonts w:ascii="Times New Roman" w:hAnsi="Times New Roman" w:cs="Times New Roman"/>
        </w:rPr>
        <w:t xml:space="preserve"> </w:t>
      </w:r>
      <w:r w:rsidR="004B40E0" w:rsidRPr="00B80909">
        <w:rPr>
          <w:rFonts w:ascii="Times New Roman" w:hAnsi="Times New Roman" w:cs="Times New Roman"/>
        </w:rPr>
        <w:t>parties.</w:t>
      </w:r>
      <w:r w:rsidR="00B13F08" w:rsidRPr="00B80909">
        <w:rPr>
          <w:rFonts w:ascii="Times New Roman" w:hAnsi="Times New Roman" w:cs="Times New Roman"/>
        </w:rPr>
        <w:t xml:space="preserve"> </w:t>
      </w:r>
    </w:p>
    <w:p w:rsidR="00B13F08" w:rsidRPr="00B80909" w:rsidRDefault="00441B06" w:rsidP="00ED6E85">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c</w:t>
      </w:r>
      <w:r w:rsidRPr="00B80909">
        <w:rPr>
          <w:rFonts w:ascii="Times New Roman" w:hAnsi="Times New Roman" w:cs="Times New Roman"/>
        </w:rPr>
        <w:t>onsultation with stakeholders</w:t>
      </w:r>
      <w:r w:rsidR="00345E6F" w:rsidRPr="00B80909">
        <w:rPr>
          <w:rFonts w:ascii="Times New Roman" w:hAnsi="Times New Roman" w:cs="Times New Roman"/>
        </w:rPr>
        <w:t>.</w:t>
      </w:r>
    </w:p>
    <w:p w:rsidR="00B13F08" w:rsidRPr="00B80909" w:rsidRDefault="00B13F08" w:rsidP="00ED6E85">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c</w:t>
      </w:r>
      <w:r w:rsidR="00441B06" w:rsidRPr="00B80909">
        <w:rPr>
          <w:rFonts w:ascii="Times New Roman" w:hAnsi="Times New Roman" w:cs="Times New Roman"/>
        </w:rPr>
        <w:t>omprehensive research of the relevant issue</w:t>
      </w:r>
      <w:r w:rsidR="004B40E0"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AD0D60"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441B06" w:rsidRPr="00B80909">
        <w:rPr>
          <w:rFonts w:ascii="Times New Roman" w:hAnsi="Times New Roman" w:cs="Times New Roman"/>
          <w:i/>
        </w:rPr>
        <w:t>a</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1.7</w:t>
      </w:r>
      <w:r w:rsidR="004969CA" w:rsidRPr="00B80909">
        <w:rPr>
          <w:rFonts w:ascii="Times New Roman" w:hAnsi="Times New Roman" w:cs="Times New Roman"/>
          <w:i/>
        </w:rPr>
        <w:t xml:space="preserve"> ~ Explain the current standard-</w:t>
      </w:r>
      <w:r w:rsidRPr="00B80909">
        <w:rPr>
          <w:rFonts w:ascii="Times New Roman" w:hAnsi="Times New Roman" w:cs="Times New Roman"/>
          <w:i/>
        </w:rPr>
        <w:t xml:space="preserve">setting framework and the role of the professional accounting associations in the standard-setting process </w:t>
      </w:r>
    </w:p>
    <w:p w:rsidR="00B13F08" w:rsidRPr="00B80909" w:rsidRDefault="00B13F08" w:rsidP="0018587C">
      <w:pPr>
        <w:adjustRightInd w:val="0"/>
        <w:snapToGrid w:val="0"/>
        <w:rPr>
          <w:rFonts w:ascii="Times New Roman" w:hAnsi="Times New Roman" w:cs="Times New Roman"/>
        </w:rPr>
      </w:pPr>
    </w:p>
    <w:p w:rsidR="00AD0D60" w:rsidRPr="00B80909" w:rsidRDefault="00AD0D60" w:rsidP="0018587C">
      <w:pPr>
        <w:adjustRightInd w:val="0"/>
        <w:snapToGrid w:val="0"/>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AASB accounting standards are legally enforceable in Australia under</w:t>
      </w:r>
      <w:r w:rsidR="00ED6E85" w:rsidRPr="00B80909">
        <w:rPr>
          <w:rFonts w:ascii="Times New Roman" w:hAnsi="Times New Roman" w:cs="Times New Roman"/>
        </w:rPr>
        <w:t xml:space="preserve"> the</w:t>
      </w:r>
      <w:r w:rsidRPr="00B80909">
        <w:rPr>
          <w:rFonts w:ascii="Times New Roman" w:hAnsi="Times New Roman" w:cs="Times New Roman"/>
        </w:rPr>
        <w:t>:</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ED6E85">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6326C4" w:rsidRPr="00B80909">
        <w:rPr>
          <w:rFonts w:ascii="Times New Roman" w:hAnsi="Times New Roman" w:cs="Times New Roman"/>
          <w:i/>
        </w:rPr>
        <w:t>Trade</w:t>
      </w:r>
      <w:r w:rsidRPr="00B80909">
        <w:rPr>
          <w:rFonts w:ascii="Times New Roman" w:hAnsi="Times New Roman" w:cs="Times New Roman"/>
          <w:i/>
        </w:rPr>
        <w:t xml:space="preserve"> </w:t>
      </w:r>
      <w:r w:rsidR="006326C4" w:rsidRPr="00B80909">
        <w:rPr>
          <w:rFonts w:ascii="Times New Roman" w:hAnsi="Times New Roman" w:cs="Times New Roman"/>
          <w:i/>
        </w:rPr>
        <w:t>Practices</w:t>
      </w:r>
      <w:r w:rsidRPr="00B80909">
        <w:rPr>
          <w:rFonts w:ascii="Times New Roman" w:hAnsi="Times New Roman" w:cs="Times New Roman"/>
          <w:i/>
        </w:rPr>
        <w:t xml:space="preserve"> </w:t>
      </w:r>
      <w:r w:rsidR="006326C4" w:rsidRPr="00B80909">
        <w:rPr>
          <w:rFonts w:ascii="Times New Roman" w:hAnsi="Times New Roman" w:cs="Times New Roman"/>
          <w:i/>
        </w:rPr>
        <w:t>Act</w:t>
      </w:r>
      <w:r w:rsidRPr="00B80909">
        <w:rPr>
          <w:rFonts w:ascii="Times New Roman" w:hAnsi="Times New Roman" w:cs="Times New Roman"/>
          <w:i/>
        </w:rPr>
        <w:t xml:space="preserve"> </w:t>
      </w:r>
      <w:r w:rsidR="002656D9" w:rsidRPr="00B80909">
        <w:rPr>
          <w:rFonts w:ascii="Times New Roman" w:hAnsi="Times New Roman" w:cs="Times New Roman"/>
          <w:i/>
        </w:rPr>
        <w:t>1974</w:t>
      </w:r>
      <w:r w:rsidR="00E533AF" w:rsidRPr="00B80909">
        <w:rPr>
          <w:rFonts w:ascii="Times New Roman" w:hAnsi="Times New Roman" w:cs="Times New Roman"/>
        </w:rPr>
        <w:t>.</w:t>
      </w:r>
    </w:p>
    <w:p w:rsidR="00B13F08" w:rsidRPr="00B80909" w:rsidRDefault="00B13F08" w:rsidP="00ED6E85">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6326C4" w:rsidRPr="00B80909">
        <w:rPr>
          <w:rFonts w:ascii="Times New Roman" w:hAnsi="Times New Roman" w:cs="Times New Roman"/>
          <w:i/>
        </w:rPr>
        <w:t>Income</w:t>
      </w:r>
      <w:r w:rsidRPr="00B80909">
        <w:rPr>
          <w:rFonts w:ascii="Times New Roman" w:hAnsi="Times New Roman" w:cs="Times New Roman"/>
          <w:i/>
        </w:rPr>
        <w:t xml:space="preserve"> </w:t>
      </w:r>
      <w:r w:rsidR="006326C4" w:rsidRPr="00B80909">
        <w:rPr>
          <w:rFonts w:ascii="Times New Roman" w:hAnsi="Times New Roman" w:cs="Times New Roman"/>
          <w:i/>
        </w:rPr>
        <w:t>Tax</w:t>
      </w:r>
      <w:r w:rsidRPr="00B80909">
        <w:rPr>
          <w:rFonts w:ascii="Times New Roman" w:hAnsi="Times New Roman" w:cs="Times New Roman"/>
          <w:i/>
        </w:rPr>
        <w:t xml:space="preserve"> </w:t>
      </w:r>
      <w:r w:rsidR="006326C4" w:rsidRPr="00B80909">
        <w:rPr>
          <w:rFonts w:ascii="Times New Roman" w:hAnsi="Times New Roman" w:cs="Times New Roman"/>
          <w:i/>
        </w:rPr>
        <w:t>Assessment</w:t>
      </w:r>
      <w:r w:rsidRPr="00B80909">
        <w:rPr>
          <w:rFonts w:ascii="Times New Roman" w:hAnsi="Times New Roman" w:cs="Times New Roman"/>
          <w:i/>
        </w:rPr>
        <w:t xml:space="preserve"> </w:t>
      </w:r>
      <w:r w:rsidR="006326C4" w:rsidRPr="00B80909">
        <w:rPr>
          <w:rFonts w:ascii="Times New Roman" w:hAnsi="Times New Roman" w:cs="Times New Roman"/>
          <w:i/>
        </w:rPr>
        <w:t>Act</w:t>
      </w:r>
      <w:r w:rsidRPr="00B80909">
        <w:rPr>
          <w:rFonts w:ascii="Times New Roman" w:hAnsi="Times New Roman" w:cs="Times New Roman"/>
          <w:i/>
        </w:rPr>
        <w:t xml:space="preserve"> </w:t>
      </w:r>
      <w:r w:rsidR="002656D9" w:rsidRPr="00B80909">
        <w:rPr>
          <w:rFonts w:ascii="Times New Roman" w:hAnsi="Times New Roman" w:cs="Times New Roman"/>
          <w:i/>
        </w:rPr>
        <w:t>2007</w:t>
      </w:r>
      <w:r w:rsidR="00E533AF" w:rsidRPr="00B80909">
        <w:rPr>
          <w:rFonts w:ascii="Times New Roman" w:hAnsi="Times New Roman" w:cs="Times New Roman"/>
        </w:rPr>
        <w:t>.</w:t>
      </w:r>
    </w:p>
    <w:p w:rsidR="00294BA9" w:rsidRPr="00B80909" w:rsidRDefault="00294BA9" w:rsidP="00294BA9">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Pr="00B80909">
        <w:rPr>
          <w:rFonts w:ascii="Times New Roman" w:hAnsi="Times New Roman" w:cs="Times New Roman"/>
          <w:i/>
        </w:rPr>
        <w:t>Corporations Act 2001</w:t>
      </w:r>
      <w:r w:rsidRPr="00B80909">
        <w:rPr>
          <w:rFonts w:ascii="Times New Roman" w:hAnsi="Times New Roman" w:cs="Times New Roman"/>
        </w:rPr>
        <w:t>.</w:t>
      </w:r>
    </w:p>
    <w:p w:rsidR="00B13F08" w:rsidRPr="00B80909" w:rsidRDefault="00294BA9" w:rsidP="00ED6E85">
      <w:pPr>
        <w:adjustRightInd w:val="0"/>
        <w:snapToGrid w:val="0"/>
        <w:ind w:left="794" w:hanging="397"/>
        <w:rPr>
          <w:rFonts w:ascii="Times New Roman" w:hAnsi="Times New Roman" w:cs="Times New Roman"/>
        </w:rPr>
      </w:pPr>
      <w:r w:rsidRPr="00B80909">
        <w:rPr>
          <w:rFonts w:ascii="Times New Roman" w:hAnsi="Times New Roman" w:cs="Times New Roman"/>
        </w:rPr>
        <w:t>d</w:t>
      </w:r>
      <w:r w:rsidR="00B13F08" w:rsidRPr="00B80909">
        <w:rPr>
          <w:rFonts w:ascii="Times New Roman" w:hAnsi="Times New Roman" w:cs="Times New Roman"/>
        </w:rPr>
        <w:t>.</w:t>
      </w:r>
      <w:r w:rsidR="00B13F08" w:rsidRPr="00B80909">
        <w:rPr>
          <w:rFonts w:ascii="Times New Roman" w:hAnsi="Times New Roman" w:cs="Times New Roman"/>
        </w:rPr>
        <w:tab/>
      </w:r>
      <w:r w:rsidR="00ED027A" w:rsidRPr="00B80909">
        <w:rPr>
          <w:rFonts w:ascii="Times New Roman" w:hAnsi="Times New Roman" w:cs="Times New Roman"/>
        </w:rPr>
        <w:t>Australian</w:t>
      </w:r>
      <w:r w:rsidRPr="00B80909">
        <w:rPr>
          <w:rFonts w:ascii="Times New Roman" w:hAnsi="Times New Roman" w:cs="Times New Roman"/>
        </w:rPr>
        <w:t xml:space="preserve"> Securities and Investments Commission</w:t>
      </w:r>
      <w:r w:rsidR="00E533AF"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294BA9" w:rsidRPr="00B80909">
        <w:rPr>
          <w:rFonts w:ascii="Times New Roman" w:hAnsi="Times New Roman" w:cs="Times New Roman"/>
          <w:i/>
        </w:rPr>
        <w:t>c</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1.7</w:t>
      </w:r>
      <w:r w:rsidRPr="00B80909">
        <w:rPr>
          <w:rFonts w:ascii="Times New Roman" w:hAnsi="Times New Roman" w:cs="Times New Roman"/>
          <w:i/>
        </w:rPr>
        <w:t xml:space="preserve"> ~ Expla</w:t>
      </w:r>
      <w:r w:rsidR="004969CA" w:rsidRPr="00B80909">
        <w:rPr>
          <w:rFonts w:ascii="Times New Roman" w:hAnsi="Times New Roman" w:cs="Times New Roman"/>
          <w:i/>
        </w:rPr>
        <w:t xml:space="preserve">in the current standard-setting </w:t>
      </w:r>
      <w:r w:rsidRPr="00B80909">
        <w:rPr>
          <w:rFonts w:ascii="Times New Roman" w:hAnsi="Times New Roman" w:cs="Times New Roman"/>
          <w:i/>
        </w:rPr>
        <w:t xml:space="preserve">framework and the role of the professional accounting associations in the standard-setting process </w:t>
      </w:r>
    </w:p>
    <w:p w:rsidR="00B13F08" w:rsidRPr="00B80909" w:rsidRDefault="00B13F08" w:rsidP="0018587C">
      <w:pPr>
        <w:adjustRightInd w:val="0"/>
        <w:snapToGrid w:val="0"/>
        <w:ind w:left="720" w:hanging="720"/>
        <w:rPr>
          <w:rFonts w:ascii="Times New Roman" w:hAnsi="Times New Roman" w:cs="Times New Roman"/>
          <w:i/>
        </w:rPr>
      </w:pPr>
    </w:p>
    <w:p w:rsidR="00DD5E3B" w:rsidRPr="00B80909" w:rsidRDefault="00DD5E3B" w:rsidP="0018587C">
      <w:pPr>
        <w:adjustRightInd w:val="0"/>
        <w:snapToGrid w:val="0"/>
        <w:ind w:left="720" w:hanging="72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statement about the AASB </w:t>
      </w:r>
      <w:r w:rsidR="00ED6E85" w:rsidRPr="00B80909">
        <w:rPr>
          <w:rFonts w:ascii="Times New Roman" w:hAnsi="Times New Roman" w:cs="Times New Roman"/>
          <w:i/>
        </w:rPr>
        <w:t>Conceptual</w:t>
      </w:r>
      <w:r w:rsidR="00ED6E85" w:rsidRPr="00B80909">
        <w:rPr>
          <w:rFonts w:ascii="Times New Roman" w:hAnsi="Times New Roman" w:cs="Times New Roman"/>
        </w:rPr>
        <w:t xml:space="preserve"> </w:t>
      </w:r>
      <w:r w:rsidRPr="00B80909">
        <w:rPr>
          <w:rFonts w:ascii="Times New Roman" w:hAnsi="Times New Roman" w:cs="Times New Roman"/>
          <w:i/>
        </w:rPr>
        <w:t>Framework</w:t>
      </w:r>
      <w:r w:rsidRPr="00B80909">
        <w:rPr>
          <w:rFonts w:ascii="Times New Roman" w:hAnsi="Times New Roman" w:cs="Times New Roman"/>
        </w:rPr>
        <w:t xml:space="preserve"> is </w:t>
      </w:r>
      <w:r w:rsidRPr="00B80909">
        <w:rPr>
          <w:rFonts w:ascii="Times New Roman" w:hAnsi="Times New Roman" w:cs="Times New Roman"/>
          <w:i/>
        </w:rPr>
        <w:t>not</w:t>
      </w:r>
      <w:r w:rsidRPr="00B80909">
        <w:rPr>
          <w:rFonts w:ascii="Times New Roman" w:hAnsi="Times New Roman" w:cs="Times New Roman"/>
        </w:rPr>
        <w:t xml:space="preserve"> true?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1D2AF4" w:rsidP="00ED6E85">
      <w:pPr>
        <w:adjustRightInd w:val="0"/>
        <w:snapToGrid w:val="0"/>
        <w:ind w:left="794" w:hanging="397"/>
        <w:rPr>
          <w:rFonts w:ascii="Times New Roman" w:hAnsi="Times New Roman" w:cs="Times New Roman"/>
        </w:rPr>
      </w:pPr>
      <w:r w:rsidRPr="00B80909">
        <w:rPr>
          <w:rFonts w:ascii="Times New Roman" w:hAnsi="Times New Roman" w:cs="Times New Roman"/>
        </w:rPr>
        <w:t>a</w:t>
      </w:r>
      <w:r w:rsidR="00B13F08" w:rsidRPr="00B80909">
        <w:rPr>
          <w:rFonts w:ascii="Times New Roman" w:hAnsi="Times New Roman" w:cs="Times New Roman"/>
        </w:rPr>
        <w:t>.</w:t>
      </w:r>
      <w:r w:rsidR="00B13F08" w:rsidRPr="00B80909">
        <w:rPr>
          <w:rFonts w:ascii="Times New Roman" w:hAnsi="Times New Roman" w:cs="Times New Roman"/>
        </w:rPr>
        <w:tab/>
      </w:r>
      <w:r w:rsidR="009E65BD" w:rsidRPr="00B80909">
        <w:rPr>
          <w:rFonts w:ascii="Times New Roman" w:hAnsi="Times New Roman" w:cs="Times New Roman"/>
        </w:rPr>
        <w:t>It</w:t>
      </w:r>
      <w:r w:rsidR="00B13F08" w:rsidRPr="00B80909">
        <w:rPr>
          <w:rFonts w:ascii="Times New Roman" w:hAnsi="Times New Roman" w:cs="Times New Roman"/>
        </w:rPr>
        <w:t xml:space="preserve"> </w:t>
      </w:r>
      <w:r w:rsidR="009E65BD" w:rsidRPr="00B80909">
        <w:rPr>
          <w:rFonts w:ascii="Times New Roman" w:hAnsi="Times New Roman" w:cs="Times New Roman"/>
        </w:rPr>
        <w:t>establishes</w:t>
      </w:r>
      <w:r w:rsidR="00B13F08" w:rsidRPr="00B80909">
        <w:rPr>
          <w:rFonts w:ascii="Times New Roman" w:hAnsi="Times New Roman" w:cs="Times New Roman"/>
        </w:rPr>
        <w:t xml:space="preserve"> </w:t>
      </w:r>
      <w:r w:rsidR="009E65BD" w:rsidRPr="00B80909">
        <w:rPr>
          <w:rFonts w:ascii="Times New Roman" w:hAnsi="Times New Roman" w:cs="Times New Roman"/>
        </w:rPr>
        <w:t>the</w:t>
      </w:r>
      <w:r w:rsidR="00B13F08" w:rsidRPr="00B80909">
        <w:rPr>
          <w:rFonts w:ascii="Times New Roman" w:hAnsi="Times New Roman" w:cs="Times New Roman"/>
        </w:rPr>
        <w:t xml:space="preserve"> </w:t>
      </w:r>
      <w:r w:rsidR="009E65BD" w:rsidRPr="00B80909">
        <w:rPr>
          <w:rFonts w:ascii="Times New Roman" w:hAnsi="Times New Roman" w:cs="Times New Roman"/>
        </w:rPr>
        <w:t>objectives</w:t>
      </w:r>
      <w:r w:rsidR="00B13F08" w:rsidRPr="00B80909">
        <w:rPr>
          <w:rFonts w:ascii="Times New Roman" w:hAnsi="Times New Roman" w:cs="Times New Roman"/>
        </w:rPr>
        <w:t xml:space="preserve"> </w:t>
      </w:r>
      <w:r w:rsidR="009E65BD" w:rsidRPr="00B80909">
        <w:rPr>
          <w:rFonts w:ascii="Times New Roman" w:hAnsi="Times New Roman" w:cs="Times New Roman"/>
        </w:rPr>
        <w:t>of</w:t>
      </w:r>
      <w:r w:rsidR="00B13F08" w:rsidRPr="00B80909">
        <w:rPr>
          <w:rFonts w:ascii="Times New Roman" w:hAnsi="Times New Roman" w:cs="Times New Roman"/>
        </w:rPr>
        <w:t xml:space="preserve"> </w:t>
      </w:r>
      <w:r w:rsidR="002055DD" w:rsidRPr="00B80909">
        <w:rPr>
          <w:rFonts w:ascii="Times New Roman" w:hAnsi="Times New Roman" w:cs="Times New Roman"/>
        </w:rPr>
        <w:t xml:space="preserve">the </w:t>
      </w:r>
      <w:r w:rsidR="009E65BD" w:rsidRPr="00B80909">
        <w:rPr>
          <w:rFonts w:ascii="Times New Roman" w:hAnsi="Times New Roman" w:cs="Times New Roman"/>
        </w:rPr>
        <w:t>financial</w:t>
      </w:r>
      <w:r w:rsidR="00B13F08" w:rsidRPr="00B80909">
        <w:rPr>
          <w:rFonts w:ascii="Times New Roman" w:hAnsi="Times New Roman" w:cs="Times New Roman"/>
        </w:rPr>
        <w:t xml:space="preserve"> </w:t>
      </w:r>
      <w:r w:rsidR="009E65BD" w:rsidRPr="00B80909">
        <w:rPr>
          <w:rFonts w:ascii="Times New Roman" w:hAnsi="Times New Roman" w:cs="Times New Roman"/>
        </w:rPr>
        <w:t>statements</w:t>
      </w:r>
      <w:r w:rsidR="00ED6E85" w:rsidRPr="00B80909">
        <w:rPr>
          <w:rFonts w:ascii="Times New Roman" w:hAnsi="Times New Roman" w:cs="Times New Roman"/>
        </w:rPr>
        <w:t>.</w:t>
      </w:r>
    </w:p>
    <w:p w:rsidR="00B13F08" w:rsidRPr="00B80909" w:rsidRDefault="001D2AF4" w:rsidP="00ED6E85">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9E65BD" w:rsidRPr="00B80909">
        <w:rPr>
          <w:rFonts w:ascii="Times New Roman" w:hAnsi="Times New Roman" w:cs="Times New Roman"/>
        </w:rPr>
        <w:t>It</w:t>
      </w:r>
      <w:r w:rsidR="00B13F08" w:rsidRPr="00B80909">
        <w:rPr>
          <w:rFonts w:ascii="Times New Roman" w:hAnsi="Times New Roman" w:cs="Times New Roman"/>
        </w:rPr>
        <w:t xml:space="preserve"> </w:t>
      </w:r>
      <w:r w:rsidR="009E65BD" w:rsidRPr="00B80909">
        <w:rPr>
          <w:rFonts w:ascii="Times New Roman" w:hAnsi="Times New Roman" w:cs="Times New Roman"/>
        </w:rPr>
        <w:t>sets</w:t>
      </w:r>
      <w:r w:rsidR="00B13F08" w:rsidRPr="00B80909">
        <w:rPr>
          <w:rFonts w:ascii="Times New Roman" w:hAnsi="Times New Roman" w:cs="Times New Roman"/>
        </w:rPr>
        <w:t xml:space="preserve"> </w:t>
      </w:r>
      <w:r w:rsidR="009E65BD" w:rsidRPr="00B80909">
        <w:rPr>
          <w:rFonts w:ascii="Times New Roman" w:hAnsi="Times New Roman" w:cs="Times New Roman"/>
        </w:rPr>
        <w:t>out</w:t>
      </w:r>
      <w:r w:rsidR="00B13F08" w:rsidRPr="00B80909">
        <w:rPr>
          <w:rFonts w:ascii="Times New Roman" w:hAnsi="Times New Roman" w:cs="Times New Roman"/>
        </w:rPr>
        <w:t xml:space="preserve"> </w:t>
      </w:r>
      <w:r w:rsidR="009E65BD" w:rsidRPr="00B80909">
        <w:rPr>
          <w:rFonts w:ascii="Times New Roman" w:hAnsi="Times New Roman" w:cs="Times New Roman"/>
        </w:rPr>
        <w:t>the</w:t>
      </w:r>
      <w:r w:rsidR="002055DD" w:rsidRPr="00B80909">
        <w:rPr>
          <w:rFonts w:ascii="Times New Roman" w:hAnsi="Times New Roman" w:cs="Times New Roman"/>
        </w:rPr>
        <w:t xml:space="preserve"> fundamental and enhancing</w:t>
      </w:r>
      <w:r w:rsidR="00B13F08" w:rsidRPr="00B80909">
        <w:rPr>
          <w:rFonts w:ascii="Times New Roman" w:hAnsi="Times New Roman" w:cs="Times New Roman"/>
        </w:rPr>
        <w:t xml:space="preserve"> </w:t>
      </w:r>
      <w:r w:rsidR="009E65BD" w:rsidRPr="00B80909">
        <w:rPr>
          <w:rFonts w:ascii="Times New Roman" w:hAnsi="Times New Roman" w:cs="Times New Roman"/>
        </w:rPr>
        <w:t>qualitative</w:t>
      </w:r>
      <w:r w:rsidR="00B13F08" w:rsidRPr="00B80909">
        <w:rPr>
          <w:rFonts w:ascii="Times New Roman" w:hAnsi="Times New Roman" w:cs="Times New Roman"/>
        </w:rPr>
        <w:t xml:space="preserve"> </w:t>
      </w:r>
      <w:r w:rsidR="009E65BD" w:rsidRPr="00B80909">
        <w:rPr>
          <w:rFonts w:ascii="Times New Roman" w:hAnsi="Times New Roman" w:cs="Times New Roman"/>
        </w:rPr>
        <w:t>characteristics</w:t>
      </w:r>
      <w:r w:rsidR="00B13F08" w:rsidRPr="00B80909">
        <w:rPr>
          <w:rFonts w:ascii="Times New Roman" w:hAnsi="Times New Roman" w:cs="Times New Roman"/>
        </w:rPr>
        <w:t xml:space="preserve"> </w:t>
      </w:r>
      <w:r w:rsidR="009E65BD" w:rsidRPr="00B80909">
        <w:rPr>
          <w:rFonts w:ascii="Times New Roman" w:hAnsi="Times New Roman" w:cs="Times New Roman"/>
        </w:rPr>
        <w:t>of</w:t>
      </w:r>
      <w:r w:rsidR="00B13F08" w:rsidRPr="00B80909">
        <w:rPr>
          <w:rFonts w:ascii="Times New Roman" w:hAnsi="Times New Roman" w:cs="Times New Roman"/>
        </w:rPr>
        <w:t xml:space="preserve"> </w:t>
      </w:r>
      <w:r w:rsidR="009E65BD" w:rsidRPr="00B80909">
        <w:rPr>
          <w:rFonts w:ascii="Times New Roman" w:hAnsi="Times New Roman" w:cs="Times New Roman"/>
        </w:rPr>
        <w:t>financial</w:t>
      </w:r>
      <w:r w:rsidR="00B13F08" w:rsidRPr="00B80909">
        <w:rPr>
          <w:rFonts w:ascii="Times New Roman" w:hAnsi="Times New Roman" w:cs="Times New Roman"/>
        </w:rPr>
        <w:t xml:space="preserve"> </w:t>
      </w:r>
      <w:r w:rsidR="002055DD" w:rsidRPr="00B80909">
        <w:rPr>
          <w:rFonts w:ascii="Times New Roman" w:hAnsi="Times New Roman" w:cs="Times New Roman"/>
        </w:rPr>
        <w:t>reports</w:t>
      </w:r>
      <w:r w:rsidR="00ED6E85" w:rsidRPr="00B80909">
        <w:rPr>
          <w:rFonts w:ascii="Times New Roman" w:hAnsi="Times New Roman" w:cs="Times New Roman"/>
        </w:rPr>
        <w:t>.</w:t>
      </w:r>
    </w:p>
    <w:p w:rsidR="001D2AF4" w:rsidRPr="00B80909" w:rsidRDefault="001D2AF4" w:rsidP="001D2AF4">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t>It applies to all entities producing special purpose financial statements.</w:t>
      </w:r>
    </w:p>
    <w:p w:rsidR="00B13F08" w:rsidRPr="00B80909" w:rsidRDefault="00B13F08" w:rsidP="00ED6E85">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1183A" w:rsidRPr="00B80909">
        <w:rPr>
          <w:rFonts w:ascii="Times New Roman" w:hAnsi="Times New Roman" w:cs="Times New Roman"/>
        </w:rPr>
        <w:t>I</w:t>
      </w:r>
      <w:r w:rsidR="009E65BD" w:rsidRPr="00B80909">
        <w:rPr>
          <w:rFonts w:ascii="Times New Roman" w:hAnsi="Times New Roman" w:cs="Times New Roman"/>
        </w:rPr>
        <w:t>t</w:t>
      </w:r>
      <w:r w:rsidRPr="00B80909">
        <w:rPr>
          <w:rFonts w:ascii="Times New Roman" w:hAnsi="Times New Roman" w:cs="Times New Roman"/>
        </w:rPr>
        <w:t xml:space="preserve"> </w:t>
      </w:r>
      <w:r w:rsidR="009E65BD" w:rsidRPr="00B80909">
        <w:rPr>
          <w:rFonts w:ascii="Times New Roman" w:hAnsi="Times New Roman" w:cs="Times New Roman"/>
        </w:rPr>
        <w:t>defines</w:t>
      </w:r>
      <w:r w:rsidRPr="00B80909">
        <w:rPr>
          <w:rFonts w:ascii="Times New Roman" w:hAnsi="Times New Roman" w:cs="Times New Roman"/>
        </w:rPr>
        <w:t xml:space="preserve"> </w:t>
      </w:r>
      <w:r w:rsidR="009E65BD" w:rsidRPr="00B80909">
        <w:rPr>
          <w:rFonts w:ascii="Times New Roman" w:hAnsi="Times New Roman" w:cs="Times New Roman"/>
        </w:rPr>
        <w:t>the</w:t>
      </w:r>
      <w:r w:rsidRPr="00B80909">
        <w:rPr>
          <w:rFonts w:ascii="Times New Roman" w:hAnsi="Times New Roman" w:cs="Times New Roman"/>
        </w:rPr>
        <w:t xml:space="preserve"> </w:t>
      </w:r>
      <w:r w:rsidR="009E65BD" w:rsidRPr="00B80909">
        <w:rPr>
          <w:rFonts w:ascii="Times New Roman" w:hAnsi="Times New Roman" w:cs="Times New Roman"/>
        </w:rPr>
        <w:t>elements</w:t>
      </w:r>
      <w:r w:rsidRPr="00B80909">
        <w:rPr>
          <w:rFonts w:ascii="Times New Roman" w:hAnsi="Times New Roman" w:cs="Times New Roman"/>
        </w:rPr>
        <w:t xml:space="preserve"> </w:t>
      </w:r>
      <w:r w:rsidR="009E65BD" w:rsidRPr="00B80909">
        <w:rPr>
          <w:rFonts w:ascii="Times New Roman" w:hAnsi="Times New Roman" w:cs="Times New Roman"/>
        </w:rPr>
        <w:t>of</w:t>
      </w:r>
      <w:r w:rsidRPr="00B80909">
        <w:rPr>
          <w:rFonts w:ascii="Times New Roman" w:hAnsi="Times New Roman" w:cs="Times New Roman"/>
        </w:rPr>
        <w:t xml:space="preserve"> </w:t>
      </w:r>
      <w:r w:rsidR="009E65BD" w:rsidRPr="00B80909">
        <w:rPr>
          <w:rFonts w:ascii="Times New Roman" w:hAnsi="Times New Roman" w:cs="Times New Roman"/>
        </w:rPr>
        <w:t>the</w:t>
      </w:r>
      <w:r w:rsidRPr="00B80909">
        <w:rPr>
          <w:rFonts w:ascii="Times New Roman" w:hAnsi="Times New Roman" w:cs="Times New Roman"/>
        </w:rPr>
        <w:t xml:space="preserve"> </w:t>
      </w:r>
      <w:r w:rsidR="009E65BD" w:rsidRPr="00B80909">
        <w:rPr>
          <w:rFonts w:ascii="Times New Roman" w:hAnsi="Times New Roman" w:cs="Times New Roman"/>
        </w:rPr>
        <w:t>financial</w:t>
      </w:r>
      <w:r w:rsidRPr="00B80909">
        <w:rPr>
          <w:rFonts w:ascii="Times New Roman" w:hAnsi="Times New Roman" w:cs="Times New Roman"/>
        </w:rPr>
        <w:t xml:space="preserve"> </w:t>
      </w:r>
      <w:r w:rsidR="009E65BD" w:rsidRPr="00B80909">
        <w:rPr>
          <w:rFonts w:ascii="Times New Roman" w:hAnsi="Times New Roman" w:cs="Times New Roman"/>
        </w:rPr>
        <w:t>statements</w:t>
      </w:r>
      <w:r w:rsidR="00ED6E85"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1D2AF4" w:rsidRPr="00B80909">
        <w:rPr>
          <w:rFonts w:ascii="Times New Roman" w:hAnsi="Times New Roman" w:cs="Times New Roman"/>
          <w:i/>
        </w:rPr>
        <w:t>c</w:t>
      </w:r>
      <w:r w:rsidRPr="00B80909">
        <w:rPr>
          <w:rFonts w:ascii="Times New Roman" w:hAnsi="Times New Roman" w:cs="Times New Roman"/>
          <w:i/>
        </w:rPr>
        <w:t xml:space="preserve"> </w:t>
      </w:r>
    </w:p>
    <w:p w:rsidR="00DC0BE7" w:rsidRPr="00B80909" w:rsidRDefault="0031083C" w:rsidP="00C82072">
      <w:pPr>
        <w:adjustRightInd w:val="0"/>
        <w:snapToGrid w:val="0"/>
        <w:rPr>
          <w:rFonts w:ascii="Times New Roman" w:hAnsi="Times New Roman" w:cs="Times New Roman"/>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Evaluate the role of the Conceptual Framework and illustrate the qualitative characteristics of financial statements </w:t>
      </w:r>
    </w:p>
    <w:p w:rsidR="00AD0D60" w:rsidRPr="00B80909" w:rsidRDefault="00AD0D60" w:rsidP="00ED6E85">
      <w:pPr>
        <w:adjustRightInd w:val="0"/>
        <w:snapToGrid w:val="0"/>
        <w:ind w:left="397"/>
        <w:rPr>
          <w:rFonts w:ascii="Times New Roman" w:hAnsi="Times New Roman" w:cs="Times New Roman"/>
        </w:rPr>
      </w:pPr>
    </w:p>
    <w:p w:rsidR="00DE3C42" w:rsidRPr="00B80909" w:rsidRDefault="00DE3C42" w:rsidP="00DE3C42">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 xml:space="preserve">Under the </w:t>
      </w:r>
      <w:r w:rsidRPr="00B80909">
        <w:rPr>
          <w:rFonts w:ascii="Times New Roman" w:hAnsi="Times New Roman" w:cs="Times New Roman"/>
          <w:i/>
        </w:rPr>
        <w:t>Conceptual</w:t>
      </w:r>
      <w:r w:rsidRPr="00B80909">
        <w:rPr>
          <w:rFonts w:ascii="Times New Roman" w:hAnsi="Times New Roman" w:cs="Times New Roman"/>
        </w:rPr>
        <w:t xml:space="preserve"> </w:t>
      </w:r>
      <w:r w:rsidRPr="00B80909">
        <w:rPr>
          <w:rFonts w:ascii="Times New Roman" w:hAnsi="Times New Roman" w:cs="Times New Roman"/>
          <w:i/>
        </w:rPr>
        <w:t>Framework</w:t>
      </w:r>
      <w:r w:rsidRPr="00B80909">
        <w:rPr>
          <w:rFonts w:ascii="Times New Roman" w:hAnsi="Times New Roman" w:cs="Times New Roman"/>
        </w:rPr>
        <w:t xml:space="preserve"> the four enhancing qualitative characteristics for general purpose financial statements are: </w:t>
      </w:r>
    </w:p>
    <w:p w:rsidR="00DE3C42" w:rsidRPr="00B80909" w:rsidRDefault="00DE3C42" w:rsidP="00DE3C42">
      <w:pPr>
        <w:adjustRightInd w:val="0"/>
        <w:snapToGrid w:val="0"/>
        <w:ind w:left="720" w:hanging="720"/>
        <w:rPr>
          <w:rFonts w:ascii="Times New Roman" w:hAnsi="Times New Roman" w:cs="Times New Roman"/>
        </w:rPr>
      </w:pPr>
    </w:p>
    <w:p w:rsidR="00DE3C42" w:rsidRPr="00B80909" w:rsidRDefault="00DE3C42" w:rsidP="00DE3C42">
      <w:pPr>
        <w:adjustRightInd w:val="0"/>
        <w:snapToGrid w:val="0"/>
        <w:ind w:left="851" w:hanging="454"/>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r</w:t>
      </w:r>
      <w:r w:rsidRPr="00B80909">
        <w:rPr>
          <w:rFonts w:ascii="Times New Roman" w:hAnsi="Times New Roman" w:cs="Times New Roman"/>
        </w:rPr>
        <w:t xml:space="preserve">eliability, timeliness, conservatism and understandability. </w:t>
      </w:r>
    </w:p>
    <w:p w:rsidR="00DE3C42" w:rsidRPr="00B80909" w:rsidRDefault="00DF06F7" w:rsidP="00DE3C42">
      <w:pPr>
        <w:adjustRightInd w:val="0"/>
        <w:snapToGrid w:val="0"/>
        <w:ind w:left="851" w:hanging="454"/>
        <w:rPr>
          <w:rFonts w:ascii="Times New Roman" w:hAnsi="Times New Roman" w:cs="Times New Roman"/>
        </w:rPr>
      </w:pPr>
      <w:r>
        <w:rPr>
          <w:rFonts w:ascii="Times New Roman" w:hAnsi="Times New Roman" w:cs="Times New Roman"/>
        </w:rPr>
        <w:t>b.</w:t>
      </w:r>
      <w:r>
        <w:rPr>
          <w:rFonts w:ascii="Times New Roman" w:hAnsi="Times New Roman" w:cs="Times New Roman"/>
        </w:rPr>
        <w:tab/>
        <w:t>t</w:t>
      </w:r>
      <w:r w:rsidR="00DE3C42" w:rsidRPr="00B80909">
        <w:rPr>
          <w:rFonts w:ascii="Times New Roman" w:hAnsi="Times New Roman" w:cs="Times New Roman"/>
        </w:rPr>
        <w:t>imeliness, comparability, uniqueness and reliability.</w:t>
      </w:r>
    </w:p>
    <w:p w:rsidR="00DE3C42" w:rsidRPr="00B80909" w:rsidRDefault="00DE3C42" w:rsidP="00DE3C42">
      <w:pPr>
        <w:adjustRightInd w:val="0"/>
        <w:snapToGrid w:val="0"/>
        <w:ind w:left="851" w:hanging="454"/>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t</w:t>
      </w:r>
      <w:r w:rsidRPr="00B80909">
        <w:rPr>
          <w:rFonts w:ascii="Times New Roman" w:hAnsi="Times New Roman" w:cs="Times New Roman"/>
        </w:rPr>
        <w:t>imeliness, understandability, verifiability and comparability.</w:t>
      </w:r>
    </w:p>
    <w:p w:rsidR="00DE3C42" w:rsidRPr="00B80909" w:rsidRDefault="00F9613C" w:rsidP="00DE3C42">
      <w:pPr>
        <w:adjustRightInd w:val="0"/>
        <w:snapToGrid w:val="0"/>
        <w:ind w:left="851" w:hanging="425"/>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c</w:t>
      </w:r>
      <w:r w:rsidR="00DE3C42" w:rsidRPr="00B80909">
        <w:rPr>
          <w:rFonts w:ascii="Times New Roman" w:hAnsi="Times New Roman" w:cs="Times New Roman"/>
        </w:rPr>
        <w:t>omparability, verifiability, timeliness and competition.</w:t>
      </w:r>
    </w:p>
    <w:p w:rsidR="00DE3C42" w:rsidRPr="00B80909" w:rsidRDefault="00DE3C42" w:rsidP="00DE3C42">
      <w:pPr>
        <w:adjustRightInd w:val="0"/>
        <w:snapToGrid w:val="0"/>
        <w:ind w:left="851" w:hanging="454"/>
        <w:rPr>
          <w:rFonts w:ascii="Times New Roman" w:hAnsi="Times New Roman" w:cs="Times New Roman"/>
        </w:rPr>
      </w:pPr>
    </w:p>
    <w:p w:rsidR="00DE3C42" w:rsidRPr="00B80909" w:rsidRDefault="00DE3C42" w:rsidP="00C82072">
      <w:pPr>
        <w:adjustRightInd w:val="0"/>
        <w:snapToGrid w:val="0"/>
        <w:rPr>
          <w:rFonts w:ascii="Times New Roman" w:hAnsi="Times New Roman" w:cs="Times New Roman"/>
          <w:i/>
        </w:rPr>
      </w:pPr>
      <w:r w:rsidRPr="00B80909">
        <w:rPr>
          <w:rFonts w:ascii="Times New Roman" w:hAnsi="Times New Roman" w:cs="Times New Roman"/>
          <w:i/>
        </w:rPr>
        <w:t>Correct answer: c</w:t>
      </w:r>
    </w:p>
    <w:p w:rsidR="00DE3C42" w:rsidRPr="00B80909" w:rsidRDefault="00DE3C42"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1.8 ~ Evaluate the role of the Conceptual Framework and illustrate the qualitative characteristics of financial statements </w:t>
      </w:r>
    </w:p>
    <w:p w:rsidR="00DE3C42" w:rsidRPr="00B80909" w:rsidRDefault="00DE3C42" w:rsidP="00ED6E85">
      <w:pPr>
        <w:adjustRightInd w:val="0"/>
        <w:snapToGrid w:val="0"/>
        <w:ind w:left="397"/>
        <w:rPr>
          <w:rFonts w:ascii="Times New Roman" w:hAnsi="Times New Roman" w:cs="Times New Roman"/>
        </w:rPr>
      </w:pPr>
    </w:p>
    <w:p w:rsidR="00B13F08" w:rsidRPr="00B80909" w:rsidRDefault="00B13F08" w:rsidP="0018587C">
      <w:pPr>
        <w:adjustRightInd w:val="0"/>
        <w:snapToGrid w:val="0"/>
        <w:ind w:left="720" w:hanging="72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of these entities is </w:t>
      </w:r>
      <w:r w:rsidRPr="00B80909">
        <w:rPr>
          <w:rFonts w:ascii="Times New Roman" w:hAnsi="Times New Roman" w:cs="Times New Roman"/>
          <w:i/>
        </w:rPr>
        <w:t>least</w:t>
      </w:r>
      <w:r w:rsidRPr="00B80909">
        <w:rPr>
          <w:rFonts w:ascii="Times New Roman" w:hAnsi="Times New Roman" w:cs="Times New Roman"/>
        </w:rPr>
        <w:t xml:space="preserve"> likely to have users dependent on </w:t>
      </w:r>
      <w:r w:rsidR="002F24C0" w:rsidRPr="00B80909">
        <w:rPr>
          <w:rFonts w:ascii="Times New Roman" w:hAnsi="Times New Roman" w:cs="Times New Roman"/>
        </w:rPr>
        <w:t>g</w:t>
      </w:r>
      <w:r w:rsidRPr="00B80909">
        <w:rPr>
          <w:rFonts w:ascii="Times New Roman" w:hAnsi="Times New Roman" w:cs="Times New Roman"/>
        </w:rPr>
        <w:t xml:space="preserve">eneral </w:t>
      </w:r>
      <w:r w:rsidR="002F24C0" w:rsidRPr="00B80909">
        <w:rPr>
          <w:rFonts w:ascii="Times New Roman" w:hAnsi="Times New Roman" w:cs="Times New Roman"/>
        </w:rPr>
        <w:t>p</w:t>
      </w:r>
      <w:r w:rsidRPr="00B80909">
        <w:rPr>
          <w:rFonts w:ascii="Times New Roman" w:hAnsi="Times New Roman" w:cs="Times New Roman"/>
        </w:rPr>
        <w:t xml:space="preserve">urpose </w:t>
      </w:r>
      <w:r w:rsidR="002F24C0" w:rsidRPr="00B80909">
        <w:rPr>
          <w:rFonts w:ascii="Times New Roman" w:hAnsi="Times New Roman" w:cs="Times New Roman"/>
        </w:rPr>
        <w:t>f</w:t>
      </w:r>
      <w:r w:rsidRPr="00B80909">
        <w:rPr>
          <w:rFonts w:ascii="Times New Roman" w:hAnsi="Times New Roman" w:cs="Times New Roman"/>
        </w:rPr>
        <w:t xml:space="preserve">inancial </w:t>
      </w:r>
      <w:r w:rsidR="002F24C0" w:rsidRPr="00B80909">
        <w:rPr>
          <w:rFonts w:ascii="Times New Roman" w:hAnsi="Times New Roman" w:cs="Times New Roman"/>
        </w:rPr>
        <w:t>s</w:t>
      </w:r>
      <w:r w:rsidRPr="00B80909">
        <w:rPr>
          <w:rFonts w:ascii="Times New Roman" w:hAnsi="Times New Roman" w:cs="Times New Roman"/>
        </w:rPr>
        <w:t xml:space="preserve">tatements? </w:t>
      </w:r>
    </w:p>
    <w:p w:rsidR="00B13F08" w:rsidRPr="00B80909" w:rsidRDefault="00B13F08" w:rsidP="0018587C">
      <w:pPr>
        <w:adjustRightInd w:val="0"/>
        <w:snapToGrid w:val="0"/>
        <w:ind w:left="720" w:hanging="720"/>
        <w:rPr>
          <w:rFonts w:ascii="Times New Roman" w:hAnsi="Times New Roman" w:cs="Times New Roman"/>
        </w:rPr>
      </w:pPr>
    </w:p>
    <w:p w:rsidR="001D2AF4" w:rsidRPr="00B80909" w:rsidRDefault="001D2AF4" w:rsidP="001D2AF4">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t>An international company operating in the Asia-Pacific region.</w:t>
      </w:r>
    </w:p>
    <w:p w:rsidR="00B13F08" w:rsidRPr="00B80909" w:rsidRDefault="001D2AF4" w:rsidP="002F24C0">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9E65BD" w:rsidRPr="00B80909">
        <w:rPr>
          <w:rFonts w:ascii="Times New Roman" w:hAnsi="Times New Roman" w:cs="Times New Roman"/>
        </w:rPr>
        <w:t>A</w:t>
      </w:r>
      <w:r w:rsidR="00B13F08" w:rsidRPr="00B80909">
        <w:rPr>
          <w:rFonts w:ascii="Times New Roman" w:hAnsi="Times New Roman" w:cs="Times New Roman"/>
        </w:rPr>
        <w:t xml:space="preserve"> </w:t>
      </w:r>
      <w:r w:rsidR="009E65BD" w:rsidRPr="00B80909">
        <w:rPr>
          <w:rFonts w:ascii="Times New Roman" w:hAnsi="Times New Roman" w:cs="Times New Roman"/>
        </w:rPr>
        <w:t>company</w:t>
      </w:r>
      <w:r w:rsidR="00B13F08" w:rsidRPr="00B80909">
        <w:rPr>
          <w:rFonts w:ascii="Times New Roman" w:hAnsi="Times New Roman" w:cs="Times New Roman"/>
        </w:rPr>
        <w:t xml:space="preserve"> </w:t>
      </w:r>
      <w:r w:rsidR="009E65BD" w:rsidRPr="00B80909">
        <w:rPr>
          <w:rFonts w:ascii="Times New Roman" w:hAnsi="Times New Roman" w:cs="Times New Roman"/>
        </w:rPr>
        <w:t>with</w:t>
      </w:r>
      <w:r w:rsidR="00B13F08" w:rsidRPr="00B80909">
        <w:rPr>
          <w:rFonts w:ascii="Times New Roman" w:hAnsi="Times New Roman" w:cs="Times New Roman"/>
        </w:rPr>
        <w:t xml:space="preserve"> </w:t>
      </w:r>
      <w:r w:rsidR="009E65BD" w:rsidRPr="00B80909">
        <w:rPr>
          <w:rFonts w:ascii="Times New Roman" w:hAnsi="Times New Roman" w:cs="Times New Roman"/>
        </w:rPr>
        <w:t>a</w:t>
      </w:r>
      <w:r w:rsidR="00B13F08" w:rsidRPr="00B80909">
        <w:rPr>
          <w:rFonts w:ascii="Times New Roman" w:hAnsi="Times New Roman" w:cs="Times New Roman"/>
        </w:rPr>
        <w:t xml:space="preserve"> </w:t>
      </w:r>
      <w:r w:rsidR="009E65BD" w:rsidRPr="00B80909">
        <w:rPr>
          <w:rFonts w:ascii="Times New Roman" w:hAnsi="Times New Roman" w:cs="Times New Roman"/>
        </w:rPr>
        <w:t>large</w:t>
      </w:r>
      <w:r w:rsidR="00B13F08" w:rsidRPr="00B80909">
        <w:rPr>
          <w:rFonts w:ascii="Times New Roman" w:hAnsi="Times New Roman" w:cs="Times New Roman"/>
        </w:rPr>
        <w:t xml:space="preserve"> </w:t>
      </w:r>
      <w:r w:rsidR="009E65BD" w:rsidRPr="00B80909">
        <w:rPr>
          <w:rFonts w:ascii="Times New Roman" w:hAnsi="Times New Roman" w:cs="Times New Roman"/>
        </w:rPr>
        <w:t>number</w:t>
      </w:r>
      <w:r w:rsidR="00B13F08" w:rsidRPr="00B80909">
        <w:rPr>
          <w:rFonts w:ascii="Times New Roman" w:hAnsi="Times New Roman" w:cs="Times New Roman"/>
        </w:rPr>
        <w:t xml:space="preserve"> </w:t>
      </w:r>
      <w:r w:rsidR="009E65BD" w:rsidRPr="00B80909">
        <w:rPr>
          <w:rFonts w:ascii="Times New Roman" w:hAnsi="Times New Roman" w:cs="Times New Roman"/>
        </w:rPr>
        <w:t>of</w:t>
      </w:r>
      <w:r w:rsidR="00B13F08" w:rsidRPr="00B80909">
        <w:rPr>
          <w:rFonts w:ascii="Times New Roman" w:hAnsi="Times New Roman" w:cs="Times New Roman"/>
        </w:rPr>
        <w:t xml:space="preserve"> </w:t>
      </w:r>
      <w:r w:rsidR="009E65BD" w:rsidRPr="00B80909">
        <w:rPr>
          <w:rFonts w:ascii="Times New Roman" w:hAnsi="Times New Roman" w:cs="Times New Roman"/>
        </w:rPr>
        <w:t>shareholders</w:t>
      </w:r>
      <w:r w:rsidR="002F24C0" w:rsidRPr="00B80909">
        <w:rPr>
          <w:rFonts w:ascii="Times New Roman" w:hAnsi="Times New Roman" w:cs="Times New Roman"/>
        </w:rPr>
        <w:t>.</w:t>
      </w:r>
      <w:r w:rsidR="00B13F08" w:rsidRPr="00B80909">
        <w:rPr>
          <w:rFonts w:ascii="Times New Roman" w:hAnsi="Times New Roman" w:cs="Times New Roman"/>
        </w:rPr>
        <w:t xml:space="preserve"> </w:t>
      </w:r>
    </w:p>
    <w:p w:rsidR="00B13F08" w:rsidRPr="00B80909" w:rsidRDefault="001D2AF4" w:rsidP="002F24C0">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9E65BD" w:rsidRPr="00B80909">
        <w:rPr>
          <w:rFonts w:ascii="Times New Roman" w:hAnsi="Times New Roman" w:cs="Times New Roman"/>
        </w:rPr>
        <w:t>A</w:t>
      </w:r>
      <w:r w:rsidR="00B13F08" w:rsidRPr="00B80909">
        <w:rPr>
          <w:rFonts w:ascii="Times New Roman" w:hAnsi="Times New Roman" w:cs="Times New Roman"/>
        </w:rPr>
        <w:t xml:space="preserve"> </w:t>
      </w:r>
      <w:r w:rsidR="009E65BD" w:rsidRPr="00B80909">
        <w:rPr>
          <w:rFonts w:ascii="Times New Roman" w:hAnsi="Times New Roman" w:cs="Times New Roman"/>
        </w:rPr>
        <w:t>company</w:t>
      </w:r>
      <w:r w:rsidR="00B13F08" w:rsidRPr="00B80909">
        <w:rPr>
          <w:rFonts w:ascii="Times New Roman" w:hAnsi="Times New Roman" w:cs="Times New Roman"/>
        </w:rPr>
        <w:t xml:space="preserve"> </w:t>
      </w:r>
      <w:r w:rsidR="009E65BD" w:rsidRPr="00B80909">
        <w:rPr>
          <w:rFonts w:ascii="Times New Roman" w:hAnsi="Times New Roman" w:cs="Times New Roman"/>
        </w:rPr>
        <w:t>listed</w:t>
      </w:r>
      <w:r w:rsidR="00B13F08" w:rsidRPr="00B80909">
        <w:rPr>
          <w:rFonts w:ascii="Times New Roman" w:hAnsi="Times New Roman" w:cs="Times New Roman"/>
        </w:rPr>
        <w:t xml:space="preserve"> </w:t>
      </w:r>
      <w:r w:rsidR="009E65BD" w:rsidRPr="00B80909">
        <w:rPr>
          <w:rFonts w:ascii="Times New Roman" w:hAnsi="Times New Roman" w:cs="Times New Roman"/>
        </w:rPr>
        <w:t>on</w:t>
      </w:r>
      <w:r w:rsidR="00B13F08" w:rsidRPr="00B80909">
        <w:rPr>
          <w:rFonts w:ascii="Times New Roman" w:hAnsi="Times New Roman" w:cs="Times New Roman"/>
        </w:rPr>
        <w:t xml:space="preserve"> </w:t>
      </w:r>
      <w:r w:rsidR="009E65BD" w:rsidRPr="00B80909">
        <w:rPr>
          <w:rFonts w:ascii="Times New Roman" w:hAnsi="Times New Roman" w:cs="Times New Roman"/>
        </w:rPr>
        <w:t>the</w:t>
      </w:r>
      <w:r w:rsidR="00B13F08" w:rsidRPr="00B80909">
        <w:rPr>
          <w:rFonts w:ascii="Times New Roman" w:hAnsi="Times New Roman" w:cs="Times New Roman"/>
        </w:rPr>
        <w:t xml:space="preserve"> </w:t>
      </w:r>
      <w:r w:rsidR="009E65BD" w:rsidRPr="00B80909">
        <w:rPr>
          <w:rFonts w:ascii="Times New Roman" w:hAnsi="Times New Roman" w:cs="Times New Roman"/>
        </w:rPr>
        <w:t>stock</w:t>
      </w:r>
      <w:r w:rsidR="00B13F08" w:rsidRPr="00B80909">
        <w:rPr>
          <w:rFonts w:ascii="Times New Roman" w:hAnsi="Times New Roman" w:cs="Times New Roman"/>
        </w:rPr>
        <w:t xml:space="preserve"> </w:t>
      </w:r>
      <w:r w:rsidR="009E65BD" w:rsidRPr="00B80909">
        <w:rPr>
          <w:rFonts w:ascii="Times New Roman" w:hAnsi="Times New Roman" w:cs="Times New Roman"/>
        </w:rPr>
        <w:t>exchange</w:t>
      </w:r>
      <w:r w:rsidR="002F24C0" w:rsidRPr="00B80909">
        <w:rPr>
          <w:rFonts w:ascii="Times New Roman" w:hAnsi="Times New Roman" w:cs="Times New Roman"/>
        </w:rPr>
        <w:t>.</w:t>
      </w:r>
      <w:r w:rsidR="00B13F08"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w:t>
      </w:r>
      <w:r w:rsidR="001D2AF4" w:rsidRPr="00B80909">
        <w:rPr>
          <w:rFonts w:ascii="Times New Roman" w:hAnsi="Times New Roman" w:cs="Times New Roman"/>
        </w:rPr>
        <w:t>d</w:t>
      </w:r>
      <w:r w:rsidRPr="00B80909">
        <w:rPr>
          <w:rFonts w:ascii="Times New Roman" w:hAnsi="Times New Roman" w:cs="Times New Roman"/>
        </w:rPr>
        <w:t>.</w:t>
      </w:r>
      <w:r w:rsidRPr="00B80909">
        <w:rPr>
          <w:rFonts w:ascii="Times New Roman" w:hAnsi="Times New Roman" w:cs="Times New Roman"/>
        </w:rPr>
        <w:tab/>
      </w:r>
      <w:r w:rsidR="009E65BD" w:rsidRPr="00B80909">
        <w:rPr>
          <w:rFonts w:ascii="Times New Roman" w:hAnsi="Times New Roman" w:cs="Times New Roman"/>
        </w:rPr>
        <w:t>A</w:t>
      </w:r>
      <w:r w:rsidRPr="00B80909">
        <w:rPr>
          <w:rFonts w:ascii="Times New Roman" w:hAnsi="Times New Roman" w:cs="Times New Roman"/>
        </w:rPr>
        <w:t xml:space="preserve"> </w:t>
      </w:r>
      <w:r w:rsidR="009E65BD" w:rsidRPr="00B80909">
        <w:rPr>
          <w:rFonts w:ascii="Times New Roman" w:hAnsi="Times New Roman" w:cs="Times New Roman"/>
        </w:rPr>
        <w:t>small</w:t>
      </w:r>
      <w:r w:rsidRPr="00B80909">
        <w:rPr>
          <w:rFonts w:ascii="Times New Roman" w:hAnsi="Times New Roman" w:cs="Times New Roman"/>
        </w:rPr>
        <w:t xml:space="preserve"> </w:t>
      </w:r>
      <w:r w:rsidR="009E65BD" w:rsidRPr="00B80909">
        <w:rPr>
          <w:rFonts w:ascii="Times New Roman" w:hAnsi="Times New Roman" w:cs="Times New Roman"/>
        </w:rPr>
        <w:t>company</w:t>
      </w:r>
      <w:r w:rsidRPr="00B80909">
        <w:rPr>
          <w:rFonts w:ascii="Times New Roman" w:hAnsi="Times New Roman" w:cs="Times New Roman"/>
        </w:rPr>
        <w:t xml:space="preserve"> </w:t>
      </w:r>
      <w:r w:rsidR="009E65BD" w:rsidRPr="00B80909">
        <w:rPr>
          <w:rFonts w:ascii="Times New Roman" w:hAnsi="Times New Roman" w:cs="Times New Roman"/>
        </w:rPr>
        <w:t>whose</w:t>
      </w:r>
      <w:r w:rsidRPr="00B80909">
        <w:rPr>
          <w:rFonts w:ascii="Times New Roman" w:hAnsi="Times New Roman" w:cs="Times New Roman"/>
        </w:rPr>
        <w:t xml:space="preserve"> </w:t>
      </w:r>
      <w:r w:rsidR="009E65BD" w:rsidRPr="00B80909">
        <w:rPr>
          <w:rFonts w:ascii="Times New Roman" w:hAnsi="Times New Roman" w:cs="Times New Roman"/>
        </w:rPr>
        <w:t>shareholders</w:t>
      </w:r>
      <w:r w:rsidRPr="00B80909">
        <w:rPr>
          <w:rFonts w:ascii="Times New Roman" w:hAnsi="Times New Roman" w:cs="Times New Roman"/>
        </w:rPr>
        <w:t xml:space="preserve"> </w:t>
      </w:r>
      <w:r w:rsidR="009E65BD" w:rsidRPr="00B80909">
        <w:rPr>
          <w:rFonts w:ascii="Times New Roman" w:hAnsi="Times New Roman" w:cs="Times New Roman"/>
        </w:rPr>
        <w:t>also</w:t>
      </w:r>
      <w:r w:rsidRPr="00B80909">
        <w:rPr>
          <w:rFonts w:ascii="Times New Roman" w:hAnsi="Times New Roman" w:cs="Times New Roman"/>
        </w:rPr>
        <w:t xml:space="preserve"> </w:t>
      </w:r>
      <w:r w:rsidR="009E65BD" w:rsidRPr="00B80909">
        <w:rPr>
          <w:rFonts w:ascii="Times New Roman" w:hAnsi="Times New Roman" w:cs="Times New Roman"/>
        </w:rPr>
        <w:t>run</w:t>
      </w:r>
      <w:r w:rsidRPr="00B80909">
        <w:rPr>
          <w:rFonts w:ascii="Times New Roman" w:hAnsi="Times New Roman" w:cs="Times New Roman"/>
        </w:rPr>
        <w:t xml:space="preserve"> </w:t>
      </w:r>
      <w:r w:rsidR="009E65BD" w:rsidRPr="00B80909">
        <w:rPr>
          <w:rFonts w:ascii="Times New Roman" w:hAnsi="Times New Roman" w:cs="Times New Roman"/>
        </w:rPr>
        <w:t>the</w:t>
      </w:r>
      <w:r w:rsidRPr="00B80909">
        <w:rPr>
          <w:rFonts w:ascii="Times New Roman" w:hAnsi="Times New Roman" w:cs="Times New Roman"/>
        </w:rPr>
        <w:t xml:space="preserve"> </w:t>
      </w:r>
      <w:r w:rsidR="009E65BD" w:rsidRPr="00B80909">
        <w:rPr>
          <w:rFonts w:ascii="Times New Roman" w:hAnsi="Times New Roman" w:cs="Times New Roman"/>
        </w:rPr>
        <w:t>business</w:t>
      </w:r>
      <w:r w:rsidR="002F24C0"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1D2AF4" w:rsidRPr="00B80909">
        <w:rPr>
          <w:rFonts w:ascii="Times New Roman" w:hAnsi="Times New Roman" w:cs="Times New Roman"/>
          <w:i/>
        </w:rPr>
        <w:t>d</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Evaluate the role of the Conceptual Framework and illustrate the qualitative characteristics of financial statements </w:t>
      </w:r>
    </w:p>
    <w:p w:rsidR="00B13F08" w:rsidRPr="00B80909" w:rsidRDefault="00B13F08" w:rsidP="0018587C">
      <w:pPr>
        <w:adjustRightInd w:val="0"/>
        <w:snapToGrid w:val="0"/>
        <w:ind w:left="720" w:hanging="720"/>
        <w:rPr>
          <w:rFonts w:ascii="Times New Roman" w:hAnsi="Times New Roman" w:cs="Times New Roman"/>
          <w:i/>
        </w:rPr>
      </w:pPr>
    </w:p>
    <w:p w:rsidR="00DE3C42" w:rsidRPr="00B80909" w:rsidRDefault="00DE3C42" w:rsidP="002F24C0">
      <w:pPr>
        <w:adjustRightInd w:val="0"/>
        <w:snapToGrid w:val="0"/>
        <w:ind w:left="794" w:hanging="397"/>
        <w:rPr>
          <w:rFonts w:ascii="Times New Roman" w:hAnsi="Times New Roman" w:cs="Times New Roman"/>
        </w:rPr>
      </w:pPr>
    </w:p>
    <w:p w:rsidR="00B13F08" w:rsidRPr="00B80909" w:rsidRDefault="005E0269"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of the following is </w:t>
      </w:r>
      <w:r w:rsidRPr="00B80909">
        <w:rPr>
          <w:rFonts w:ascii="Times New Roman" w:hAnsi="Times New Roman" w:cs="Times New Roman"/>
          <w:i/>
        </w:rPr>
        <w:t>not</w:t>
      </w:r>
      <w:r w:rsidRPr="00B80909">
        <w:rPr>
          <w:rFonts w:ascii="Times New Roman" w:hAnsi="Times New Roman" w:cs="Times New Roman"/>
        </w:rPr>
        <w:t xml:space="preserve"> a cost associated with providing financial information?</w:t>
      </w:r>
    </w:p>
    <w:p w:rsidR="005E0269" w:rsidRPr="00B80909" w:rsidRDefault="005E0269" w:rsidP="00DC0BE7">
      <w:pPr>
        <w:adjustRightInd w:val="0"/>
        <w:snapToGrid w:val="0"/>
        <w:ind w:left="360"/>
        <w:rPr>
          <w:rFonts w:ascii="Times New Roman" w:hAnsi="Times New Roman" w:cs="Times New Roman"/>
        </w:rPr>
      </w:pPr>
    </w:p>
    <w:p w:rsidR="005E0269" w:rsidRPr="00B80909" w:rsidRDefault="00F9613C" w:rsidP="00DC0BE7">
      <w:pPr>
        <w:pStyle w:val="ListParagraph"/>
        <w:numPr>
          <w:ilvl w:val="0"/>
          <w:numId w:val="25"/>
        </w:numPr>
        <w:adjustRightInd w:val="0"/>
        <w:snapToGrid w:val="0"/>
        <w:rPr>
          <w:rFonts w:ascii="Times New Roman" w:hAnsi="Times New Roman" w:cs="Times New Roman"/>
        </w:rPr>
      </w:pPr>
      <w:r w:rsidRPr="00B80909">
        <w:rPr>
          <w:rFonts w:ascii="Times New Roman" w:hAnsi="Times New Roman" w:cs="Times New Roman"/>
        </w:rPr>
        <w:t>C</w:t>
      </w:r>
      <w:r w:rsidR="005E0269" w:rsidRPr="00B80909">
        <w:rPr>
          <w:rFonts w:ascii="Times New Roman" w:hAnsi="Times New Roman" w:cs="Times New Roman"/>
        </w:rPr>
        <w:t>ollecting</w:t>
      </w:r>
      <w:r w:rsidR="00E20B37" w:rsidRPr="00B80909">
        <w:rPr>
          <w:rFonts w:ascii="Times New Roman" w:hAnsi="Times New Roman" w:cs="Times New Roman"/>
        </w:rPr>
        <w:t>.</w:t>
      </w:r>
    </w:p>
    <w:p w:rsidR="00E063BB" w:rsidRPr="00B80909" w:rsidRDefault="00F9613C" w:rsidP="00DC0BE7">
      <w:pPr>
        <w:pStyle w:val="ListParagraph"/>
        <w:numPr>
          <w:ilvl w:val="0"/>
          <w:numId w:val="25"/>
        </w:numPr>
        <w:adjustRightInd w:val="0"/>
        <w:snapToGrid w:val="0"/>
        <w:rPr>
          <w:rFonts w:ascii="Times New Roman" w:hAnsi="Times New Roman" w:cs="Times New Roman"/>
        </w:rPr>
      </w:pPr>
      <w:r w:rsidRPr="00B80909">
        <w:rPr>
          <w:rFonts w:ascii="Times New Roman" w:hAnsi="Times New Roman" w:cs="Times New Roman"/>
        </w:rPr>
        <w:t>P</w:t>
      </w:r>
      <w:r w:rsidR="005E0269" w:rsidRPr="00B80909">
        <w:rPr>
          <w:rFonts w:ascii="Times New Roman" w:hAnsi="Times New Roman" w:cs="Times New Roman"/>
        </w:rPr>
        <w:t>rocessing</w:t>
      </w:r>
      <w:r w:rsidR="00E20B37" w:rsidRPr="00B80909">
        <w:rPr>
          <w:rFonts w:ascii="Times New Roman" w:hAnsi="Times New Roman" w:cs="Times New Roman"/>
        </w:rPr>
        <w:t>.</w:t>
      </w:r>
    </w:p>
    <w:p w:rsidR="00E063BB" w:rsidRPr="00B80909" w:rsidRDefault="00AD0D60" w:rsidP="00DC0BE7">
      <w:pPr>
        <w:adjustRightInd w:val="0"/>
        <w:snapToGrid w:val="0"/>
        <w:ind w:left="360"/>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F9613C" w:rsidRPr="00B80909">
        <w:rPr>
          <w:rFonts w:ascii="Times New Roman" w:hAnsi="Times New Roman" w:cs="Times New Roman"/>
        </w:rPr>
        <w:t>R</w:t>
      </w:r>
      <w:r w:rsidR="00E063BB" w:rsidRPr="00B80909">
        <w:rPr>
          <w:rFonts w:ascii="Times New Roman" w:hAnsi="Times New Roman" w:cs="Times New Roman"/>
        </w:rPr>
        <w:t>eviewing</w:t>
      </w:r>
      <w:r w:rsidR="00E20B37" w:rsidRPr="00B80909">
        <w:rPr>
          <w:rFonts w:ascii="Times New Roman" w:hAnsi="Times New Roman" w:cs="Times New Roman"/>
        </w:rPr>
        <w:t>.</w:t>
      </w:r>
    </w:p>
    <w:p w:rsidR="005E0269" w:rsidRPr="00B80909" w:rsidRDefault="00AD0D60" w:rsidP="00DC0BE7">
      <w:pPr>
        <w:adjustRightInd w:val="0"/>
        <w:snapToGrid w:val="0"/>
        <w:ind w:left="360"/>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F9613C" w:rsidRPr="00B80909">
        <w:rPr>
          <w:rFonts w:ascii="Times New Roman" w:hAnsi="Times New Roman" w:cs="Times New Roman"/>
        </w:rPr>
        <w:t>D</w:t>
      </w:r>
      <w:r w:rsidR="005E0269" w:rsidRPr="00B80909">
        <w:rPr>
          <w:rFonts w:ascii="Times New Roman" w:hAnsi="Times New Roman" w:cs="Times New Roman"/>
        </w:rPr>
        <w:t>isseminating</w:t>
      </w:r>
      <w:r w:rsidR="00E20B37" w:rsidRPr="00B80909">
        <w:rPr>
          <w:rFonts w:ascii="Times New Roman" w:hAnsi="Times New Roman" w:cs="Times New Roman"/>
        </w:rPr>
        <w:t>.</w:t>
      </w:r>
    </w:p>
    <w:p w:rsidR="00E063BB" w:rsidRPr="00B80909" w:rsidRDefault="00E063BB" w:rsidP="00DC0BE7">
      <w:pPr>
        <w:adjustRightInd w:val="0"/>
        <w:snapToGrid w:val="0"/>
        <w:ind w:left="36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E063BB" w:rsidRPr="00B80909">
        <w:rPr>
          <w:rFonts w:ascii="Times New Roman" w:hAnsi="Times New Roman" w:cs="Times New Roman"/>
          <w:i/>
        </w:rPr>
        <w:t>c</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Evaluate the role of the Conceptual Framework and illustrate the qualitative characteristics of financial statements </w:t>
      </w:r>
    </w:p>
    <w:p w:rsidR="00B13F08" w:rsidRPr="00B80909" w:rsidRDefault="00B13F08" w:rsidP="0018587C">
      <w:pPr>
        <w:adjustRightInd w:val="0"/>
        <w:snapToGrid w:val="0"/>
        <w:ind w:left="720" w:hanging="720"/>
        <w:rPr>
          <w:rFonts w:ascii="Times New Roman" w:hAnsi="Times New Roman" w:cs="Times New Roman"/>
          <w:i/>
        </w:rPr>
      </w:pPr>
    </w:p>
    <w:p w:rsidR="00DC0BE7" w:rsidRPr="00B80909" w:rsidRDefault="00DC0BE7">
      <w:pPr>
        <w:rPr>
          <w:rFonts w:ascii="Times New Roman" w:hAnsi="Times New Roman" w:cs="Times New Roman"/>
          <w:i/>
        </w:rPr>
      </w:pPr>
      <w:r w:rsidRPr="00B80909">
        <w:rPr>
          <w:rFonts w:ascii="Times New Roman" w:hAnsi="Times New Roman" w:cs="Times New Roman"/>
          <w:i/>
        </w:rPr>
        <w:br w:type="page"/>
      </w:r>
    </w:p>
    <w:p w:rsidR="00DD5E3B" w:rsidRPr="00B80909" w:rsidRDefault="00DD5E3B" w:rsidP="0018587C">
      <w:pPr>
        <w:adjustRightInd w:val="0"/>
        <w:snapToGrid w:val="0"/>
        <w:ind w:left="720" w:hanging="720"/>
        <w:rPr>
          <w:rFonts w:ascii="Times New Roman" w:hAnsi="Times New Roman" w:cs="Times New Roman"/>
          <w:i/>
        </w:rPr>
      </w:pPr>
    </w:p>
    <w:p w:rsidR="008D7F20" w:rsidRPr="00B80909" w:rsidRDefault="008D7F20" w:rsidP="008D7F20">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‘A present obligation of the entity arising from past events, the settlement of which is expected to result in an outflow from the entity of resources embodying economic benefits’ is the definition of:</w:t>
      </w:r>
    </w:p>
    <w:p w:rsidR="008D7F20" w:rsidRPr="00B80909" w:rsidRDefault="008D7F20" w:rsidP="008D7F20">
      <w:pPr>
        <w:adjustRightInd w:val="0"/>
        <w:snapToGrid w:val="0"/>
        <w:ind w:left="720" w:hanging="720"/>
        <w:rPr>
          <w:rFonts w:ascii="Times New Roman" w:hAnsi="Times New Roman" w:cs="Times New Roman"/>
        </w:rPr>
      </w:pPr>
    </w:p>
    <w:p w:rsidR="008D7F20" w:rsidRPr="00B80909" w:rsidRDefault="00F9613C" w:rsidP="008D7F20">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a</w:t>
      </w:r>
      <w:r w:rsidR="008D7F20" w:rsidRPr="00B80909">
        <w:rPr>
          <w:rFonts w:ascii="Times New Roman" w:hAnsi="Times New Roman" w:cs="Times New Roman"/>
        </w:rPr>
        <w:t>n expense.</w:t>
      </w:r>
    </w:p>
    <w:p w:rsidR="008D7F20" w:rsidRPr="00B80909" w:rsidRDefault="00DF06F7" w:rsidP="008D7F20">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t>a</w:t>
      </w:r>
      <w:r w:rsidR="008D7F20" w:rsidRPr="00B80909">
        <w:rPr>
          <w:rFonts w:ascii="Times New Roman" w:hAnsi="Times New Roman" w:cs="Times New Roman"/>
        </w:rPr>
        <w:t xml:space="preserve"> liability.</w:t>
      </w:r>
    </w:p>
    <w:p w:rsidR="008D7F20" w:rsidRPr="00B80909" w:rsidRDefault="00DF06F7" w:rsidP="008D7F20">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t>e</w:t>
      </w:r>
      <w:r w:rsidR="008D7F20" w:rsidRPr="00B80909">
        <w:rPr>
          <w:rFonts w:ascii="Times New Roman" w:hAnsi="Times New Roman" w:cs="Times New Roman"/>
        </w:rPr>
        <w:t>quity.</w:t>
      </w:r>
    </w:p>
    <w:p w:rsidR="008D7F20" w:rsidRPr="00B80909" w:rsidRDefault="008D7F20" w:rsidP="008D7F20">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a</w:t>
      </w:r>
      <w:r w:rsidRPr="00B80909">
        <w:rPr>
          <w:rFonts w:ascii="Times New Roman" w:hAnsi="Times New Roman" w:cs="Times New Roman"/>
        </w:rPr>
        <w:t>n asset.</w:t>
      </w:r>
    </w:p>
    <w:p w:rsidR="008D7F20" w:rsidRPr="00B80909" w:rsidRDefault="008D7F20" w:rsidP="008D7F20">
      <w:pPr>
        <w:adjustRightInd w:val="0"/>
        <w:snapToGrid w:val="0"/>
        <w:rPr>
          <w:rFonts w:ascii="Times New Roman" w:hAnsi="Times New Roman" w:cs="Times New Roman"/>
        </w:rPr>
      </w:pPr>
    </w:p>
    <w:p w:rsidR="008D7F20" w:rsidRPr="00B80909" w:rsidRDefault="008D7F20" w:rsidP="00C82072">
      <w:pPr>
        <w:adjustRightInd w:val="0"/>
        <w:snapToGrid w:val="0"/>
        <w:rPr>
          <w:rFonts w:ascii="Times New Roman" w:hAnsi="Times New Roman" w:cs="Times New Roman"/>
          <w:bCs/>
          <w:i/>
        </w:rPr>
      </w:pPr>
      <w:r w:rsidRPr="00B80909">
        <w:rPr>
          <w:rFonts w:ascii="Times New Roman" w:hAnsi="Times New Roman" w:cs="Times New Roman"/>
          <w:i/>
        </w:rPr>
        <w:t>Correct answer: b</w:t>
      </w:r>
      <w:r w:rsidRPr="00B80909">
        <w:rPr>
          <w:rFonts w:ascii="Times New Roman" w:hAnsi="Times New Roman" w:cs="Times New Roman"/>
          <w:bCs/>
          <w:i/>
        </w:rPr>
        <w:t xml:space="preserve"> </w:t>
      </w:r>
    </w:p>
    <w:p w:rsidR="008D7F20" w:rsidRPr="00B80909" w:rsidRDefault="008D7F20" w:rsidP="00C82072">
      <w:pPr>
        <w:adjustRightInd w:val="0"/>
        <w:snapToGrid w:val="0"/>
        <w:rPr>
          <w:rFonts w:ascii="Times New Roman" w:hAnsi="Times New Roman" w:cs="Times New Roman"/>
          <w:i/>
        </w:rPr>
      </w:pPr>
      <w:r w:rsidRPr="00B80909">
        <w:rPr>
          <w:rFonts w:ascii="Times New Roman" w:hAnsi="Times New Roman" w:cs="Times New Roman"/>
          <w:bCs/>
          <w:i/>
        </w:rPr>
        <w:t xml:space="preserve">Learning Objective 1.8 ~ Evaluate the role of the Conceptual Framework and illustrate the qualitative characteristics of financial statements </w:t>
      </w:r>
    </w:p>
    <w:p w:rsidR="00DD5E3B" w:rsidRPr="00B80909" w:rsidRDefault="00DD5E3B" w:rsidP="0018587C">
      <w:pPr>
        <w:adjustRightInd w:val="0"/>
        <w:snapToGrid w:val="0"/>
        <w:rPr>
          <w:rFonts w:ascii="Times New Roman" w:hAnsi="Times New Roman" w:cs="Times New Roman"/>
          <w:i/>
        </w:rPr>
      </w:pPr>
    </w:p>
    <w:p w:rsidR="00DC0BE7" w:rsidRPr="00B80909" w:rsidRDefault="00DC0BE7" w:rsidP="0018587C">
      <w:pPr>
        <w:adjustRightInd w:val="0"/>
        <w:snapToGrid w:val="0"/>
        <w:rPr>
          <w:rFonts w:ascii="Times New Roman" w:hAnsi="Times New Roman" w:cs="Times New Roman"/>
          <w:i/>
        </w:rPr>
      </w:pPr>
    </w:p>
    <w:p w:rsidR="00B13F08" w:rsidRPr="00B80909" w:rsidRDefault="002F24C0"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w:t>
      </w:r>
      <w:r w:rsidR="00B13F08" w:rsidRPr="00B80909">
        <w:rPr>
          <w:rFonts w:ascii="Times New Roman" w:hAnsi="Times New Roman" w:cs="Times New Roman"/>
        </w:rPr>
        <w:t>Resources controlled by the entity as a result of past transactions or events and from which future economic benefits are expected to flow to the entity</w:t>
      </w:r>
      <w:r w:rsidRPr="00B80909">
        <w:rPr>
          <w:rFonts w:ascii="Times New Roman" w:hAnsi="Times New Roman" w:cs="Times New Roman"/>
        </w:rPr>
        <w:t>’</w:t>
      </w:r>
      <w:r w:rsidR="00B13F08" w:rsidRPr="00B80909">
        <w:rPr>
          <w:rFonts w:ascii="Times New Roman" w:hAnsi="Times New Roman" w:cs="Times New Roman"/>
        </w:rPr>
        <w:t xml:space="preserve"> is the definition of: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e</w:t>
      </w:r>
      <w:r w:rsidR="00DE3C42" w:rsidRPr="00B80909">
        <w:rPr>
          <w:rFonts w:ascii="Times New Roman" w:hAnsi="Times New Roman" w:cs="Times New Roman"/>
        </w:rPr>
        <w:t>xpenses</w:t>
      </w:r>
      <w:r w:rsidR="00E20B37" w:rsidRPr="00B80909">
        <w:rPr>
          <w:rFonts w:ascii="Times New Roman" w:hAnsi="Times New Roman" w:cs="Times New Roman"/>
        </w:rPr>
        <w:t>.</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a</w:t>
      </w:r>
      <w:r w:rsidR="00C70D79" w:rsidRPr="00B80909">
        <w:rPr>
          <w:rFonts w:ascii="Times New Roman" w:hAnsi="Times New Roman" w:cs="Times New Roman"/>
        </w:rPr>
        <w:t>ssets.</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l</w:t>
      </w:r>
      <w:r w:rsidR="00C70D79" w:rsidRPr="00B80909">
        <w:rPr>
          <w:rFonts w:ascii="Times New Roman" w:hAnsi="Times New Roman" w:cs="Times New Roman"/>
        </w:rPr>
        <w:t>iabilities.</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e</w:t>
      </w:r>
      <w:r w:rsidR="00DE3C42" w:rsidRPr="00B80909">
        <w:rPr>
          <w:rFonts w:ascii="Times New Roman" w:hAnsi="Times New Roman" w:cs="Times New Roman"/>
        </w:rPr>
        <w:t>quity</w:t>
      </w:r>
      <w:r w:rsidR="00C70D79"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b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Evaluate the role of the Conceptual Framework and illustrate the qualitative characteristics of financial statements </w:t>
      </w:r>
    </w:p>
    <w:p w:rsidR="00B13F08" w:rsidRPr="00B80909" w:rsidRDefault="00B13F08" w:rsidP="0018587C">
      <w:pPr>
        <w:adjustRightInd w:val="0"/>
        <w:snapToGrid w:val="0"/>
        <w:rPr>
          <w:rFonts w:ascii="Times New Roman" w:hAnsi="Times New Roman" w:cs="Times New Roman"/>
        </w:rPr>
      </w:pPr>
    </w:p>
    <w:p w:rsidR="00734E7E" w:rsidRPr="00B80909" w:rsidRDefault="00734E7E" w:rsidP="0018587C">
      <w:pPr>
        <w:adjustRightInd w:val="0"/>
        <w:snapToGrid w:val="0"/>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of these is an asset? </w:t>
      </w:r>
    </w:p>
    <w:p w:rsidR="00B13F08" w:rsidRPr="00B80909" w:rsidRDefault="00B13F08" w:rsidP="0018587C">
      <w:pPr>
        <w:adjustRightInd w:val="0"/>
        <w:snapToGrid w:val="0"/>
        <w:ind w:left="720" w:hanging="720"/>
        <w:rPr>
          <w:rFonts w:ascii="Times New Roman" w:hAnsi="Times New Roman" w:cs="Times New Roman"/>
        </w:rPr>
      </w:pPr>
    </w:p>
    <w:p w:rsidR="00DE3C42" w:rsidRPr="00B80909" w:rsidRDefault="00DE3C42" w:rsidP="00DE3C42">
      <w:pPr>
        <w:adjustRightInd w:val="0"/>
        <w:snapToGrid w:val="0"/>
        <w:ind w:left="794" w:hanging="397"/>
        <w:rPr>
          <w:rFonts w:ascii="Times New Roman" w:hAnsi="Times New Roman" w:cs="Times New Roman"/>
        </w:rPr>
      </w:pPr>
      <w:r w:rsidRPr="00B80909">
        <w:rPr>
          <w:rFonts w:ascii="Times New Roman" w:hAnsi="Times New Roman" w:cs="Times New Roman"/>
        </w:rPr>
        <w:t>*a</w:t>
      </w:r>
      <w:r w:rsidR="00E20B37" w:rsidRPr="00B80909">
        <w:rPr>
          <w:rFonts w:ascii="Times New Roman" w:hAnsi="Times New Roman" w:cs="Times New Roman"/>
        </w:rPr>
        <w:t>.</w:t>
      </w:r>
      <w:r w:rsidR="00E20B37" w:rsidRPr="00B80909">
        <w:rPr>
          <w:rFonts w:ascii="Times New Roman" w:hAnsi="Times New Roman" w:cs="Times New Roman"/>
        </w:rPr>
        <w:tab/>
        <w:t>Investments.</w:t>
      </w:r>
    </w:p>
    <w:p w:rsidR="00B13F08" w:rsidRPr="00B80909" w:rsidRDefault="00DE3C42" w:rsidP="002F24C0">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Pr="00B80909">
        <w:rPr>
          <w:rFonts w:ascii="Times New Roman" w:hAnsi="Times New Roman" w:cs="Times New Roman"/>
        </w:rPr>
        <w:t>Employee benefits payable</w:t>
      </w:r>
      <w:r w:rsidR="00E20B37" w:rsidRPr="00B80909">
        <w:rPr>
          <w:rFonts w:ascii="Times New Roman" w:hAnsi="Times New Roman" w:cs="Times New Roman"/>
        </w:rPr>
        <w:t>.</w:t>
      </w:r>
    </w:p>
    <w:p w:rsidR="00B13F08" w:rsidRPr="00B80909" w:rsidRDefault="00DE3C42" w:rsidP="002F24C0">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Pr="00B80909">
        <w:rPr>
          <w:rFonts w:ascii="Times New Roman" w:hAnsi="Times New Roman" w:cs="Times New Roman"/>
        </w:rPr>
        <w:t>General</w:t>
      </w:r>
      <w:r w:rsidR="00B13F08" w:rsidRPr="00B80909">
        <w:rPr>
          <w:rFonts w:ascii="Times New Roman" w:hAnsi="Times New Roman" w:cs="Times New Roman"/>
        </w:rPr>
        <w:t xml:space="preserve"> </w:t>
      </w:r>
      <w:r w:rsidR="00C70D79" w:rsidRPr="00B80909">
        <w:rPr>
          <w:rFonts w:ascii="Times New Roman" w:hAnsi="Times New Roman" w:cs="Times New Roman"/>
        </w:rPr>
        <w:t>reserve</w:t>
      </w:r>
      <w:r w:rsidR="00E20B37" w:rsidRPr="00B80909">
        <w:rPr>
          <w:rFonts w:ascii="Times New Roman" w:hAnsi="Times New Roman" w:cs="Times New Roman"/>
        </w:rPr>
        <w:t>.</w:t>
      </w:r>
    </w:p>
    <w:p w:rsidR="00B13F08" w:rsidRPr="00B80909" w:rsidRDefault="00DE3C42" w:rsidP="002F24C0">
      <w:pPr>
        <w:adjustRightInd w:val="0"/>
        <w:snapToGrid w:val="0"/>
        <w:ind w:left="794" w:hanging="397"/>
        <w:rPr>
          <w:rFonts w:ascii="Times New Roman" w:hAnsi="Times New Roman" w:cs="Times New Roman"/>
        </w:rPr>
      </w:pPr>
      <w:r w:rsidRPr="00B80909">
        <w:rPr>
          <w:rFonts w:ascii="Times New Roman" w:hAnsi="Times New Roman" w:cs="Times New Roman"/>
        </w:rPr>
        <w:t>d</w:t>
      </w:r>
      <w:r w:rsidR="00B13F08" w:rsidRPr="00B80909">
        <w:rPr>
          <w:rFonts w:ascii="Times New Roman" w:hAnsi="Times New Roman" w:cs="Times New Roman"/>
        </w:rPr>
        <w:t>.</w:t>
      </w:r>
      <w:r w:rsidR="00B13F08" w:rsidRPr="00B80909">
        <w:rPr>
          <w:rFonts w:ascii="Times New Roman" w:hAnsi="Times New Roman" w:cs="Times New Roman"/>
        </w:rPr>
        <w:tab/>
      </w:r>
      <w:r w:rsidR="00C70D79" w:rsidRPr="00B80909">
        <w:rPr>
          <w:rFonts w:ascii="Times New Roman" w:hAnsi="Times New Roman" w:cs="Times New Roman"/>
        </w:rPr>
        <w:t>Interest</w:t>
      </w:r>
      <w:r w:rsidR="00B13F08" w:rsidRPr="00B80909">
        <w:rPr>
          <w:rFonts w:ascii="Times New Roman" w:hAnsi="Times New Roman" w:cs="Times New Roman"/>
        </w:rPr>
        <w:t xml:space="preserve"> </w:t>
      </w:r>
      <w:r w:rsidR="00C70D79" w:rsidRPr="00B80909">
        <w:rPr>
          <w:rFonts w:ascii="Times New Roman" w:hAnsi="Times New Roman" w:cs="Times New Roman"/>
        </w:rPr>
        <w:t>earned</w:t>
      </w:r>
      <w:r w:rsidR="00B13F08" w:rsidRPr="00B80909">
        <w:rPr>
          <w:rFonts w:ascii="Times New Roman" w:hAnsi="Times New Roman" w:cs="Times New Roman"/>
        </w:rPr>
        <w:t xml:space="preserve"> </w:t>
      </w:r>
      <w:r w:rsidR="00C70D79" w:rsidRPr="00B80909">
        <w:rPr>
          <w:rFonts w:ascii="Times New Roman" w:hAnsi="Times New Roman" w:cs="Times New Roman"/>
        </w:rPr>
        <w:t>on</w:t>
      </w:r>
      <w:r w:rsidR="00B13F08" w:rsidRPr="00B80909">
        <w:rPr>
          <w:rFonts w:ascii="Times New Roman" w:hAnsi="Times New Roman" w:cs="Times New Roman"/>
        </w:rPr>
        <w:t xml:space="preserve"> </w:t>
      </w:r>
      <w:r w:rsidR="00C70D79" w:rsidRPr="00B80909">
        <w:rPr>
          <w:rFonts w:ascii="Times New Roman" w:hAnsi="Times New Roman" w:cs="Times New Roman"/>
        </w:rPr>
        <w:t>investments</w:t>
      </w:r>
      <w:r w:rsidR="00E20B37"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bCs/>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bCs/>
          <w:i/>
        </w:rPr>
        <w:t xml:space="preserve">Correct answer: </w:t>
      </w:r>
      <w:r w:rsidR="00DE3C42" w:rsidRPr="00B80909">
        <w:rPr>
          <w:rFonts w:ascii="Times New Roman" w:hAnsi="Times New Roman" w:cs="Times New Roman"/>
          <w:i/>
        </w:rPr>
        <w:t>a</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bCs/>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Evaluate the role of the Conceptual Framework and illustrate the qualitative characteristics of financial statements </w:t>
      </w:r>
    </w:p>
    <w:p w:rsidR="00802BE0" w:rsidRPr="00B80909" w:rsidRDefault="00802BE0" w:rsidP="0018587C">
      <w:pPr>
        <w:adjustRightInd w:val="0"/>
        <w:snapToGrid w:val="0"/>
        <w:rPr>
          <w:rFonts w:ascii="Times New Roman" w:hAnsi="Times New Roman" w:cs="Times New Roman"/>
          <w:bCs/>
          <w:i/>
        </w:rPr>
      </w:pPr>
    </w:p>
    <w:p w:rsidR="00DD5E3B" w:rsidRPr="00B80909" w:rsidRDefault="00DD5E3B" w:rsidP="0018587C">
      <w:pPr>
        <w:adjustRightInd w:val="0"/>
        <w:snapToGrid w:val="0"/>
        <w:rPr>
          <w:rFonts w:ascii="Times New Roman" w:hAnsi="Times New Roman" w:cs="Times New Roman"/>
          <w:bCs/>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Which of the following is an example of a liability?</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2F24C0" w:rsidRPr="00B80909">
        <w:rPr>
          <w:rFonts w:ascii="Times New Roman" w:hAnsi="Times New Roman" w:cs="Times New Roman"/>
        </w:rPr>
        <w:t>A</w:t>
      </w:r>
      <w:r w:rsidR="000A2ABF" w:rsidRPr="00B80909">
        <w:rPr>
          <w:rFonts w:ascii="Times New Roman" w:hAnsi="Times New Roman" w:cs="Times New Roman"/>
        </w:rPr>
        <w:t>llowance</w:t>
      </w:r>
      <w:r w:rsidRPr="00B80909">
        <w:rPr>
          <w:rFonts w:ascii="Times New Roman" w:hAnsi="Times New Roman" w:cs="Times New Roman"/>
        </w:rPr>
        <w:t xml:space="preserve"> </w:t>
      </w:r>
      <w:r w:rsidR="000A2ABF" w:rsidRPr="00B80909">
        <w:rPr>
          <w:rFonts w:ascii="Times New Roman" w:hAnsi="Times New Roman" w:cs="Times New Roman"/>
        </w:rPr>
        <w:t>for</w:t>
      </w:r>
      <w:r w:rsidRPr="00B80909">
        <w:rPr>
          <w:rFonts w:ascii="Times New Roman" w:hAnsi="Times New Roman" w:cs="Times New Roman"/>
        </w:rPr>
        <w:t xml:space="preserve"> </w:t>
      </w:r>
      <w:r w:rsidR="000A2ABF" w:rsidRPr="00B80909">
        <w:rPr>
          <w:rFonts w:ascii="Times New Roman" w:hAnsi="Times New Roman" w:cs="Times New Roman"/>
        </w:rPr>
        <w:t>doubtful</w:t>
      </w:r>
      <w:r w:rsidRPr="00B80909">
        <w:rPr>
          <w:rFonts w:ascii="Times New Roman" w:hAnsi="Times New Roman" w:cs="Times New Roman"/>
        </w:rPr>
        <w:t xml:space="preserve"> </w:t>
      </w:r>
      <w:r w:rsidR="000A2ABF" w:rsidRPr="00B80909">
        <w:rPr>
          <w:rFonts w:ascii="Times New Roman" w:hAnsi="Times New Roman" w:cs="Times New Roman"/>
        </w:rPr>
        <w:t>debts</w:t>
      </w:r>
      <w:r w:rsidR="00E20B37" w:rsidRPr="00B80909">
        <w:rPr>
          <w:rFonts w:ascii="Times New Roman" w:hAnsi="Times New Roman" w:cs="Times New Roman"/>
        </w:rPr>
        <w:t>.</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w:t>
      </w:r>
      <w:r w:rsidR="008D7F20" w:rsidRPr="00B80909">
        <w:rPr>
          <w:rFonts w:ascii="Times New Roman" w:hAnsi="Times New Roman" w:cs="Times New Roman"/>
        </w:rPr>
        <w:t>b</w:t>
      </w:r>
      <w:r w:rsidRPr="00B80909">
        <w:rPr>
          <w:rFonts w:ascii="Times New Roman" w:hAnsi="Times New Roman" w:cs="Times New Roman"/>
        </w:rPr>
        <w:t>.</w:t>
      </w:r>
      <w:r w:rsidRPr="00B80909">
        <w:rPr>
          <w:rFonts w:ascii="Times New Roman" w:hAnsi="Times New Roman" w:cs="Times New Roman"/>
        </w:rPr>
        <w:tab/>
      </w:r>
      <w:r w:rsidR="002F24C0" w:rsidRPr="00B80909">
        <w:rPr>
          <w:rFonts w:ascii="Times New Roman" w:hAnsi="Times New Roman" w:cs="Times New Roman"/>
        </w:rPr>
        <w:t>R</w:t>
      </w:r>
      <w:r w:rsidR="000A2ABF" w:rsidRPr="00B80909">
        <w:rPr>
          <w:rFonts w:ascii="Times New Roman" w:hAnsi="Times New Roman" w:cs="Times New Roman"/>
        </w:rPr>
        <w:t>evenue</w:t>
      </w:r>
      <w:r w:rsidRPr="00B80909">
        <w:rPr>
          <w:rFonts w:ascii="Times New Roman" w:hAnsi="Times New Roman" w:cs="Times New Roman"/>
        </w:rPr>
        <w:t xml:space="preserve"> </w:t>
      </w:r>
      <w:r w:rsidR="000A2ABF" w:rsidRPr="00B80909">
        <w:rPr>
          <w:rFonts w:ascii="Times New Roman" w:hAnsi="Times New Roman" w:cs="Times New Roman"/>
        </w:rPr>
        <w:t>received</w:t>
      </w:r>
      <w:r w:rsidRPr="00B80909">
        <w:rPr>
          <w:rFonts w:ascii="Times New Roman" w:hAnsi="Times New Roman" w:cs="Times New Roman"/>
        </w:rPr>
        <w:t xml:space="preserve"> </w:t>
      </w:r>
      <w:r w:rsidR="000A2ABF" w:rsidRPr="00B80909">
        <w:rPr>
          <w:rFonts w:ascii="Times New Roman" w:hAnsi="Times New Roman" w:cs="Times New Roman"/>
        </w:rPr>
        <w:t>in</w:t>
      </w:r>
      <w:r w:rsidRPr="00B80909">
        <w:rPr>
          <w:rFonts w:ascii="Times New Roman" w:hAnsi="Times New Roman" w:cs="Times New Roman"/>
        </w:rPr>
        <w:t xml:space="preserve"> </w:t>
      </w:r>
      <w:r w:rsidR="000A2ABF" w:rsidRPr="00B80909">
        <w:rPr>
          <w:rFonts w:ascii="Times New Roman" w:hAnsi="Times New Roman" w:cs="Times New Roman"/>
        </w:rPr>
        <w:t>advance</w:t>
      </w:r>
      <w:r w:rsidR="00E20B37" w:rsidRPr="00B80909">
        <w:rPr>
          <w:rFonts w:ascii="Times New Roman" w:hAnsi="Times New Roman" w:cs="Times New Roman"/>
        </w:rPr>
        <w:t>.</w:t>
      </w:r>
    </w:p>
    <w:p w:rsidR="00B13F08" w:rsidRPr="00B80909" w:rsidRDefault="008D7F20" w:rsidP="002F24C0">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Pr="00B80909">
        <w:rPr>
          <w:rFonts w:ascii="Times New Roman" w:hAnsi="Times New Roman" w:cs="Times New Roman"/>
        </w:rPr>
        <w:t>Prepayments</w:t>
      </w:r>
      <w:r w:rsidR="00E20B37" w:rsidRPr="00B80909">
        <w:rPr>
          <w:rFonts w:ascii="Times New Roman" w:hAnsi="Times New Roman" w:cs="Times New Roman"/>
        </w:rPr>
        <w:t>.</w:t>
      </w:r>
    </w:p>
    <w:p w:rsidR="008D7F20" w:rsidRPr="00B80909" w:rsidRDefault="008D7F20" w:rsidP="008D7F20">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t>Accumulated depreciation</w:t>
      </w:r>
      <w:r w:rsidR="00E20B37"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8D7F20" w:rsidRPr="00B80909">
        <w:rPr>
          <w:rFonts w:ascii="Times New Roman" w:hAnsi="Times New Roman" w:cs="Times New Roman"/>
          <w:i/>
        </w:rPr>
        <w:t>b</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Evaluate the role of the Conceptual Framework and illustrate the qualitative characteristics of financial statements </w:t>
      </w:r>
    </w:p>
    <w:p w:rsidR="00B13F08" w:rsidRPr="00B80909" w:rsidRDefault="002F24C0"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w:t>
      </w:r>
      <w:r w:rsidR="00B13F08" w:rsidRPr="00B80909">
        <w:rPr>
          <w:rFonts w:ascii="Times New Roman" w:hAnsi="Times New Roman" w:cs="Times New Roman"/>
        </w:rPr>
        <w:t>Decreases in economic benefits in the form of outflows or depletions of assets or incurrences of liabilities that result in a decrease in equity, other than those relating to distributions to equity participants</w:t>
      </w:r>
      <w:r w:rsidRPr="00B80909">
        <w:rPr>
          <w:rFonts w:ascii="Times New Roman" w:hAnsi="Times New Roman" w:cs="Times New Roman"/>
        </w:rPr>
        <w:t>’</w:t>
      </w:r>
      <w:r w:rsidR="00B13F08" w:rsidRPr="00B80909">
        <w:rPr>
          <w:rFonts w:ascii="Times New Roman" w:hAnsi="Times New Roman" w:cs="Times New Roman"/>
        </w:rPr>
        <w:t xml:space="preserve"> is the definition of: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l</w:t>
      </w:r>
      <w:r w:rsidR="00C70D79" w:rsidRPr="00B80909">
        <w:rPr>
          <w:rFonts w:ascii="Times New Roman" w:hAnsi="Times New Roman" w:cs="Times New Roman"/>
        </w:rPr>
        <w:t>iabilities.</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a</w:t>
      </w:r>
      <w:r w:rsidR="003E2E5B" w:rsidRPr="00B80909">
        <w:rPr>
          <w:rFonts w:ascii="Times New Roman" w:hAnsi="Times New Roman" w:cs="Times New Roman"/>
        </w:rPr>
        <w:t>ssets</w:t>
      </w:r>
      <w:r w:rsidR="00C70D79"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e</w:t>
      </w:r>
      <w:r w:rsidR="00C70D79" w:rsidRPr="00B80909">
        <w:rPr>
          <w:rFonts w:ascii="Times New Roman" w:hAnsi="Times New Roman" w:cs="Times New Roman"/>
        </w:rPr>
        <w:t>xpenses.</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e</w:t>
      </w:r>
      <w:r w:rsidR="00C70D79" w:rsidRPr="00B80909">
        <w:rPr>
          <w:rFonts w:ascii="Times New Roman" w:hAnsi="Times New Roman" w:cs="Times New Roman"/>
        </w:rPr>
        <w:t>quity.</w:t>
      </w:r>
      <w:r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c </w:t>
      </w:r>
    </w:p>
    <w:p w:rsidR="00B13F08" w:rsidRPr="00B80909" w:rsidRDefault="0031083C" w:rsidP="00C82072">
      <w:pPr>
        <w:adjustRightInd w:val="0"/>
        <w:snapToGrid w:val="0"/>
        <w:rPr>
          <w:rFonts w:ascii="Times New Roman" w:hAnsi="Times New Roman" w:cs="Times New Roman"/>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Evaluate the role of the Conceptual Framework and illustrate the qualitative characteristics of financial statements </w:t>
      </w:r>
    </w:p>
    <w:p w:rsidR="00DC0BE7" w:rsidRPr="00B80909" w:rsidRDefault="00DC0BE7">
      <w:pPr>
        <w:rPr>
          <w:rFonts w:ascii="Times New Roman" w:hAnsi="Times New Roman" w:cs="Times New Roman"/>
        </w:rPr>
      </w:pPr>
    </w:p>
    <w:p w:rsidR="00734E7E" w:rsidRPr="00B80909" w:rsidRDefault="00734E7E" w:rsidP="002F24C0">
      <w:pPr>
        <w:adjustRightInd w:val="0"/>
        <w:snapToGrid w:val="0"/>
        <w:ind w:left="397"/>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Special</w:t>
      </w:r>
      <w:r w:rsidR="002F24C0" w:rsidRPr="00B80909">
        <w:rPr>
          <w:rFonts w:ascii="Times New Roman" w:hAnsi="Times New Roman" w:cs="Times New Roman"/>
        </w:rPr>
        <w:t xml:space="preserve"> </w:t>
      </w:r>
      <w:r w:rsidRPr="00B80909">
        <w:rPr>
          <w:rFonts w:ascii="Times New Roman" w:hAnsi="Times New Roman" w:cs="Times New Roman"/>
        </w:rPr>
        <w:t>purpose financial reports provide information for which group(s)?</w:t>
      </w:r>
      <w:r w:rsidRPr="00B80909">
        <w:rPr>
          <w:rFonts w:ascii="Times New Roman" w:hAnsi="Times New Roman" w:cs="Times New Roman"/>
        </w:rPr>
        <w:br/>
      </w:r>
    </w:p>
    <w:tbl>
      <w:tblPr>
        <w:tblW w:w="0" w:type="auto"/>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330"/>
        <w:gridCol w:w="2055"/>
        <w:gridCol w:w="2435"/>
      </w:tblGrid>
      <w:tr w:rsidR="00DD5E3B" w:rsidRPr="00B80909" w:rsidTr="00DC0BE7">
        <w:tc>
          <w:tcPr>
            <w:tcW w:w="330"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 xml:space="preserve"> </w:t>
            </w:r>
          </w:p>
        </w:tc>
        <w:tc>
          <w:tcPr>
            <w:tcW w:w="2055"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 xml:space="preserve">Internal </w:t>
            </w:r>
            <w:r w:rsidR="002F24C0" w:rsidRPr="00B80909">
              <w:rPr>
                <w:rFonts w:ascii="Times New Roman" w:hAnsi="Times New Roman" w:cs="Times New Roman"/>
              </w:rPr>
              <w:t>u</w:t>
            </w:r>
            <w:r w:rsidRPr="00B80909">
              <w:rPr>
                <w:rFonts w:ascii="Times New Roman" w:hAnsi="Times New Roman" w:cs="Times New Roman"/>
              </w:rPr>
              <w:t>sers</w:t>
            </w:r>
          </w:p>
        </w:tc>
        <w:tc>
          <w:tcPr>
            <w:tcW w:w="2435"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 xml:space="preserve">External </w:t>
            </w:r>
            <w:r w:rsidR="002F24C0" w:rsidRPr="00B80909">
              <w:rPr>
                <w:rFonts w:ascii="Times New Roman" w:hAnsi="Times New Roman" w:cs="Times New Roman"/>
              </w:rPr>
              <w:t>u</w:t>
            </w:r>
            <w:r w:rsidRPr="00B80909">
              <w:rPr>
                <w:rFonts w:ascii="Times New Roman" w:hAnsi="Times New Roman" w:cs="Times New Roman"/>
              </w:rPr>
              <w:t>sers</w:t>
            </w:r>
          </w:p>
        </w:tc>
      </w:tr>
      <w:tr w:rsidR="00DD5E3B" w:rsidRPr="00B80909" w:rsidTr="00DC0BE7">
        <w:tc>
          <w:tcPr>
            <w:tcW w:w="330"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I</w:t>
            </w:r>
          </w:p>
        </w:tc>
        <w:tc>
          <w:tcPr>
            <w:tcW w:w="2055"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Yes</w:t>
            </w:r>
          </w:p>
        </w:tc>
        <w:tc>
          <w:tcPr>
            <w:tcW w:w="2435"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Yes</w:t>
            </w:r>
          </w:p>
        </w:tc>
      </w:tr>
      <w:tr w:rsidR="00DD5E3B" w:rsidRPr="00B80909" w:rsidTr="00DC0BE7">
        <w:tc>
          <w:tcPr>
            <w:tcW w:w="330"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II</w:t>
            </w:r>
          </w:p>
        </w:tc>
        <w:tc>
          <w:tcPr>
            <w:tcW w:w="2055" w:type="dxa"/>
          </w:tcPr>
          <w:p w:rsidR="00B13F08" w:rsidRPr="00B80909" w:rsidRDefault="003E2E5B" w:rsidP="002F24C0">
            <w:pPr>
              <w:adjustRightInd w:val="0"/>
              <w:snapToGrid w:val="0"/>
              <w:ind w:left="397" w:hanging="397"/>
              <w:rPr>
                <w:rFonts w:ascii="Times New Roman" w:hAnsi="Times New Roman" w:cs="Times New Roman"/>
              </w:rPr>
            </w:pPr>
            <w:r w:rsidRPr="00B80909">
              <w:rPr>
                <w:rFonts w:ascii="Times New Roman" w:hAnsi="Times New Roman" w:cs="Times New Roman"/>
              </w:rPr>
              <w:t>No</w:t>
            </w:r>
          </w:p>
        </w:tc>
        <w:tc>
          <w:tcPr>
            <w:tcW w:w="2435"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No</w:t>
            </w:r>
          </w:p>
        </w:tc>
      </w:tr>
      <w:tr w:rsidR="00DD5E3B" w:rsidRPr="00B80909" w:rsidTr="00DC0BE7">
        <w:tc>
          <w:tcPr>
            <w:tcW w:w="330"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III</w:t>
            </w:r>
          </w:p>
        </w:tc>
        <w:tc>
          <w:tcPr>
            <w:tcW w:w="2055"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No</w:t>
            </w:r>
          </w:p>
        </w:tc>
        <w:tc>
          <w:tcPr>
            <w:tcW w:w="2435"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Yes</w:t>
            </w:r>
          </w:p>
        </w:tc>
      </w:tr>
      <w:tr w:rsidR="00DD5E3B" w:rsidRPr="00B80909" w:rsidTr="00DC0BE7">
        <w:tc>
          <w:tcPr>
            <w:tcW w:w="330"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IV</w:t>
            </w:r>
          </w:p>
        </w:tc>
        <w:tc>
          <w:tcPr>
            <w:tcW w:w="2055" w:type="dxa"/>
          </w:tcPr>
          <w:p w:rsidR="00B13F08" w:rsidRPr="00B80909" w:rsidRDefault="003E2E5B" w:rsidP="002F24C0">
            <w:pPr>
              <w:adjustRightInd w:val="0"/>
              <w:snapToGrid w:val="0"/>
              <w:ind w:left="397" w:hanging="397"/>
              <w:rPr>
                <w:rFonts w:ascii="Times New Roman" w:hAnsi="Times New Roman" w:cs="Times New Roman"/>
              </w:rPr>
            </w:pPr>
            <w:r w:rsidRPr="00B80909">
              <w:rPr>
                <w:rFonts w:ascii="Times New Roman" w:hAnsi="Times New Roman" w:cs="Times New Roman"/>
              </w:rPr>
              <w:t>Yes</w:t>
            </w:r>
          </w:p>
        </w:tc>
        <w:tc>
          <w:tcPr>
            <w:tcW w:w="2435" w:type="dxa"/>
          </w:tcPr>
          <w:p w:rsidR="00B13F08" w:rsidRPr="00B80909" w:rsidRDefault="00B13F08" w:rsidP="002F24C0">
            <w:pPr>
              <w:adjustRightInd w:val="0"/>
              <w:snapToGrid w:val="0"/>
              <w:ind w:left="397" w:hanging="397"/>
              <w:rPr>
                <w:rFonts w:ascii="Times New Roman" w:hAnsi="Times New Roman" w:cs="Times New Roman"/>
              </w:rPr>
            </w:pPr>
            <w:r w:rsidRPr="00B80909">
              <w:rPr>
                <w:rFonts w:ascii="Times New Roman" w:hAnsi="Times New Roman" w:cs="Times New Roman"/>
              </w:rPr>
              <w:t>No</w:t>
            </w:r>
          </w:p>
        </w:tc>
      </w:tr>
    </w:tbl>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F40BCF" w:rsidRPr="00B80909">
        <w:rPr>
          <w:rFonts w:ascii="Times New Roman" w:hAnsi="Times New Roman" w:cs="Times New Roman"/>
        </w:rPr>
        <w:t>I</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F40BCF" w:rsidRPr="00B80909">
        <w:rPr>
          <w:rFonts w:ascii="Times New Roman" w:hAnsi="Times New Roman" w:cs="Times New Roman"/>
        </w:rPr>
        <w:t>II</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F40BCF" w:rsidRPr="00B80909">
        <w:rPr>
          <w:rFonts w:ascii="Times New Roman" w:hAnsi="Times New Roman" w:cs="Times New Roman"/>
        </w:rPr>
        <w:t>III</w:t>
      </w:r>
      <w:r w:rsidRPr="00B80909">
        <w:rPr>
          <w:rFonts w:ascii="Times New Roman" w:hAnsi="Times New Roman" w:cs="Times New Roman"/>
        </w:rPr>
        <w:t xml:space="preserve"> </w:t>
      </w:r>
    </w:p>
    <w:p w:rsidR="00B13F08" w:rsidRPr="00B80909" w:rsidRDefault="003E2E5B" w:rsidP="002F24C0">
      <w:pPr>
        <w:adjustRightInd w:val="0"/>
        <w:snapToGrid w:val="0"/>
        <w:ind w:left="794" w:hanging="397"/>
        <w:rPr>
          <w:rFonts w:ascii="Times New Roman" w:hAnsi="Times New Roman" w:cs="Times New Roman"/>
        </w:rPr>
      </w:pPr>
      <w:r w:rsidRPr="00B80909">
        <w:rPr>
          <w:rFonts w:ascii="Times New Roman" w:hAnsi="Times New Roman" w:cs="Times New Roman"/>
        </w:rPr>
        <w:t>*</w:t>
      </w:r>
      <w:r w:rsidR="00B13F08" w:rsidRPr="00B80909">
        <w:rPr>
          <w:rFonts w:ascii="Times New Roman" w:hAnsi="Times New Roman" w:cs="Times New Roman"/>
        </w:rPr>
        <w:t>d.</w:t>
      </w:r>
      <w:r w:rsidR="00B13F08" w:rsidRPr="00B80909">
        <w:rPr>
          <w:rFonts w:ascii="Times New Roman" w:hAnsi="Times New Roman" w:cs="Times New Roman"/>
        </w:rPr>
        <w:tab/>
      </w:r>
      <w:r w:rsidR="00F40BCF" w:rsidRPr="00B80909">
        <w:rPr>
          <w:rFonts w:ascii="Times New Roman" w:hAnsi="Times New Roman" w:cs="Times New Roman"/>
        </w:rPr>
        <w:t>IV</w:t>
      </w:r>
      <w:r w:rsidR="00B13F08"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3E2E5B" w:rsidRPr="00B80909">
        <w:rPr>
          <w:rFonts w:ascii="Times New Roman" w:hAnsi="Times New Roman" w:cs="Times New Roman"/>
          <w:i/>
        </w:rPr>
        <w:t>d</w:t>
      </w:r>
      <w:r w:rsidRPr="00B80909">
        <w:rPr>
          <w:rFonts w:ascii="Times New Roman" w:hAnsi="Times New Roman" w:cs="Times New Roman"/>
          <w:i/>
        </w:rPr>
        <w:t xml:space="preserve"> </w:t>
      </w: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w:t>
      </w:r>
      <w:r w:rsidR="00343C20" w:rsidRPr="00B80909">
        <w:rPr>
          <w:rFonts w:ascii="Times New Roman" w:hAnsi="Times New Roman" w:cs="Times New Roman"/>
          <w:i/>
        </w:rPr>
        <w:t xml:space="preserve">Evaluate the role of the </w:t>
      </w:r>
      <w:r w:rsidRPr="00B80909">
        <w:rPr>
          <w:rFonts w:ascii="Times New Roman" w:hAnsi="Times New Roman" w:cs="Times New Roman"/>
          <w:i/>
        </w:rPr>
        <w:t>Conceptual Framework</w:t>
      </w:r>
      <w:r w:rsidR="00343C20" w:rsidRPr="00B80909">
        <w:rPr>
          <w:rFonts w:ascii="Times New Roman" w:hAnsi="Times New Roman" w:cs="Times New Roman"/>
          <w:i/>
        </w:rPr>
        <w:t xml:space="preserve"> and illustrate the qualitative characteristics of financial statements</w:t>
      </w:r>
    </w:p>
    <w:p w:rsidR="00B13F08" w:rsidRPr="00B80909" w:rsidRDefault="00B13F08" w:rsidP="0018587C">
      <w:pPr>
        <w:adjustRightInd w:val="0"/>
        <w:snapToGrid w:val="0"/>
        <w:rPr>
          <w:rFonts w:ascii="Times New Roman" w:hAnsi="Times New Roman" w:cs="Times New Roman"/>
          <w:i/>
        </w:rPr>
      </w:pPr>
    </w:p>
    <w:p w:rsidR="00ED3F63" w:rsidRPr="00B80909" w:rsidRDefault="00ED3F63" w:rsidP="00ED3F63">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Preparing financial statements for external users costs large</w:t>
      </w:r>
      <w:r w:rsidR="00734E7E" w:rsidRPr="00B80909">
        <w:rPr>
          <w:rFonts w:ascii="Times New Roman" w:hAnsi="Times New Roman" w:cs="Times New Roman"/>
        </w:rPr>
        <w:t xml:space="preserve"> </w:t>
      </w:r>
      <w:r w:rsidRPr="00B80909">
        <w:rPr>
          <w:rFonts w:ascii="Times New Roman" w:hAnsi="Times New Roman" w:cs="Times New Roman"/>
        </w:rPr>
        <w:t xml:space="preserve">entities: </w:t>
      </w:r>
    </w:p>
    <w:p w:rsidR="00ED3F63" w:rsidRPr="00B80909" w:rsidRDefault="00ED3F63" w:rsidP="00ED3F63">
      <w:pPr>
        <w:adjustRightInd w:val="0"/>
        <w:snapToGrid w:val="0"/>
        <w:ind w:left="720" w:hanging="720"/>
        <w:rPr>
          <w:rFonts w:ascii="Times New Roman" w:hAnsi="Times New Roman" w:cs="Times New Roman"/>
        </w:rPr>
      </w:pPr>
    </w:p>
    <w:p w:rsidR="00ED3F63" w:rsidRPr="00B80909" w:rsidRDefault="00DF06F7" w:rsidP="00ED3F63">
      <w:pPr>
        <w:adjustRightInd w:val="0"/>
        <w:snapToGrid w:val="0"/>
        <w:ind w:left="794" w:hanging="397"/>
        <w:rPr>
          <w:rFonts w:ascii="Times New Roman" w:hAnsi="Times New Roman" w:cs="Times New Roman"/>
        </w:rPr>
      </w:pPr>
      <w:r>
        <w:rPr>
          <w:rFonts w:ascii="Times New Roman" w:hAnsi="Times New Roman" w:cs="Times New Roman"/>
        </w:rPr>
        <w:t>a.</w:t>
      </w:r>
      <w:r>
        <w:rPr>
          <w:rFonts w:ascii="Times New Roman" w:hAnsi="Times New Roman" w:cs="Times New Roman"/>
        </w:rPr>
        <w:tab/>
        <w:t>n</w:t>
      </w:r>
      <w:r w:rsidR="00ED3F63" w:rsidRPr="00B80909">
        <w:rPr>
          <w:rFonts w:ascii="Times New Roman" w:hAnsi="Times New Roman" w:cs="Times New Roman"/>
        </w:rPr>
        <w:t xml:space="preserve">othing, as all charges are reimbursed by the government. </w:t>
      </w:r>
    </w:p>
    <w:p w:rsidR="00ED3F63" w:rsidRPr="00B80909" w:rsidRDefault="00DF06F7" w:rsidP="00ED3F63">
      <w:pPr>
        <w:adjustRightInd w:val="0"/>
        <w:snapToGrid w:val="0"/>
        <w:ind w:left="794" w:hanging="397"/>
        <w:rPr>
          <w:rFonts w:ascii="Times New Roman" w:hAnsi="Times New Roman" w:cs="Times New Roman"/>
        </w:rPr>
      </w:pPr>
      <w:r>
        <w:rPr>
          <w:rFonts w:ascii="Times New Roman" w:hAnsi="Times New Roman" w:cs="Times New Roman"/>
        </w:rPr>
        <w:t>b.</w:t>
      </w:r>
      <w:r>
        <w:rPr>
          <w:rFonts w:ascii="Times New Roman" w:hAnsi="Times New Roman" w:cs="Times New Roman"/>
        </w:rPr>
        <w:tab/>
        <w:t>v</w:t>
      </w:r>
      <w:r w:rsidR="00ED3F63" w:rsidRPr="00B80909">
        <w:rPr>
          <w:rFonts w:ascii="Times New Roman" w:hAnsi="Times New Roman" w:cs="Times New Roman"/>
        </w:rPr>
        <w:t xml:space="preserve">ery little, as the statements are quite simple to prepare. </w:t>
      </w:r>
    </w:p>
    <w:p w:rsidR="00ED3F63" w:rsidRPr="00B80909" w:rsidRDefault="00ED3F63" w:rsidP="00ED3F63">
      <w:pPr>
        <w:adjustRightInd w:val="0"/>
        <w:snapToGrid w:val="0"/>
        <w:ind w:left="794" w:hanging="397"/>
        <w:rPr>
          <w:rFonts w:ascii="Times New Roman" w:hAnsi="Times New Roman" w:cs="Times New Roman"/>
        </w:rPr>
      </w:pPr>
      <w:r w:rsidRPr="00B80909">
        <w:rPr>
          <w:rFonts w:ascii="Times New Roman" w:hAnsi="Times New Roman" w:cs="Times New Roman"/>
        </w:rPr>
        <w:t>*c</w:t>
      </w:r>
      <w:r w:rsidR="00DF06F7">
        <w:rPr>
          <w:rFonts w:ascii="Times New Roman" w:hAnsi="Times New Roman" w:cs="Times New Roman"/>
        </w:rPr>
        <w:t>.</w:t>
      </w:r>
      <w:r w:rsidR="00DF06F7">
        <w:rPr>
          <w:rFonts w:ascii="Times New Roman" w:hAnsi="Times New Roman" w:cs="Times New Roman"/>
        </w:rPr>
        <w:tab/>
        <w:t>a</w:t>
      </w:r>
      <w:r w:rsidRPr="00B80909">
        <w:rPr>
          <w:rFonts w:ascii="Times New Roman" w:hAnsi="Times New Roman" w:cs="Times New Roman"/>
        </w:rPr>
        <w:t xml:space="preserve"> significant amount. </w:t>
      </w:r>
    </w:p>
    <w:p w:rsidR="00ED3F63" w:rsidRPr="00B80909" w:rsidRDefault="00ED3F63" w:rsidP="00ED3F63">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v</w:t>
      </w:r>
      <w:r w:rsidRPr="00B80909">
        <w:rPr>
          <w:rFonts w:ascii="Times New Roman" w:hAnsi="Times New Roman" w:cs="Times New Roman"/>
        </w:rPr>
        <w:t xml:space="preserve">arying amounts depending on the year in question. </w:t>
      </w:r>
    </w:p>
    <w:p w:rsidR="00ED3F63" w:rsidRPr="00B80909" w:rsidRDefault="00ED3F63" w:rsidP="00ED3F63">
      <w:pPr>
        <w:adjustRightInd w:val="0"/>
        <w:snapToGrid w:val="0"/>
        <w:rPr>
          <w:rFonts w:ascii="Times New Roman" w:hAnsi="Times New Roman" w:cs="Times New Roman"/>
        </w:rPr>
      </w:pPr>
    </w:p>
    <w:p w:rsidR="00ED3F63" w:rsidRPr="00B80909" w:rsidRDefault="00ED3F63"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c </w:t>
      </w:r>
    </w:p>
    <w:p w:rsidR="00ED3F63" w:rsidRPr="00B80909" w:rsidRDefault="00ED3F63"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1.8 ~ Evaluate the role of the Conceptual Framework and illustrate the qualitative characteristics of financial statements </w:t>
      </w:r>
    </w:p>
    <w:p w:rsidR="00ED3F63" w:rsidRPr="00B80909" w:rsidRDefault="00ED3F63" w:rsidP="00ED3F63">
      <w:pPr>
        <w:adjustRightInd w:val="0"/>
        <w:snapToGrid w:val="0"/>
        <w:ind w:left="720" w:hanging="720"/>
        <w:rPr>
          <w:rFonts w:ascii="Times New Roman" w:hAnsi="Times New Roman" w:cs="Times New Roman"/>
          <w:i/>
        </w:rPr>
      </w:pPr>
    </w:p>
    <w:p w:rsidR="00F9613C" w:rsidRPr="00B80909" w:rsidRDefault="00F9613C">
      <w:pPr>
        <w:rPr>
          <w:rFonts w:ascii="Times New Roman" w:hAnsi="Times New Roman" w:cs="Times New Roman"/>
          <w:i/>
        </w:rPr>
      </w:pPr>
      <w:r w:rsidRPr="00B80909">
        <w:rPr>
          <w:rFonts w:ascii="Times New Roman" w:hAnsi="Times New Roman" w:cs="Times New Roman"/>
          <w:i/>
        </w:rPr>
        <w:br w:type="page"/>
      </w:r>
    </w:p>
    <w:p w:rsidR="00DD5E3B" w:rsidRPr="00B80909" w:rsidRDefault="00DD5E3B" w:rsidP="0018587C">
      <w:pPr>
        <w:adjustRightInd w:val="0"/>
        <w:snapToGrid w:val="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Under the </w:t>
      </w:r>
      <w:r w:rsidR="002F24C0" w:rsidRPr="00B80909">
        <w:rPr>
          <w:rFonts w:ascii="Times New Roman" w:hAnsi="Times New Roman" w:cs="Times New Roman"/>
          <w:i/>
        </w:rPr>
        <w:t>Conceptual</w:t>
      </w:r>
      <w:r w:rsidR="002F24C0" w:rsidRPr="00B80909">
        <w:rPr>
          <w:rFonts w:ascii="Times New Roman" w:hAnsi="Times New Roman" w:cs="Times New Roman"/>
        </w:rPr>
        <w:t xml:space="preserve"> </w:t>
      </w:r>
      <w:r w:rsidRPr="00B80909">
        <w:rPr>
          <w:rFonts w:ascii="Times New Roman" w:hAnsi="Times New Roman" w:cs="Times New Roman"/>
          <w:i/>
        </w:rPr>
        <w:t>Framework</w:t>
      </w:r>
      <w:r w:rsidRPr="00B80909">
        <w:rPr>
          <w:rFonts w:ascii="Times New Roman" w:hAnsi="Times New Roman" w:cs="Times New Roman"/>
        </w:rPr>
        <w:t>, the qualitative characteristic of relevance is described as</w:t>
      </w:r>
      <w:r w:rsidR="002F24C0" w:rsidRPr="00B80909">
        <w:rPr>
          <w:rFonts w:ascii="Times New Roman" w:hAnsi="Times New Roman" w:cs="Times New Roman"/>
        </w:rPr>
        <w:t xml:space="preserve"> information that</w:t>
      </w:r>
      <w:r w:rsidRPr="00B80909">
        <w:rPr>
          <w:rFonts w:ascii="Times New Roman" w:hAnsi="Times New Roman" w:cs="Times New Roman"/>
        </w:rPr>
        <w:t xml:space="preserve">: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i</w:t>
      </w:r>
      <w:r w:rsidR="00F40BCF" w:rsidRPr="00B80909">
        <w:rPr>
          <w:rFonts w:ascii="Times New Roman" w:hAnsi="Times New Roman" w:cs="Times New Roman"/>
        </w:rPr>
        <w:t>s</w:t>
      </w:r>
      <w:r w:rsidRPr="00B80909">
        <w:rPr>
          <w:rFonts w:ascii="Times New Roman" w:hAnsi="Times New Roman" w:cs="Times New Roman"/>
        </w:rPr>
        <w:t xml:space="preserve"> </w:t>
      </w:r>
      <w:r w:rsidR="00F40BCF" w:rsidRPr="00B80909">
        <w:rPr>
          <w:rFonts w:ascii="Times New Roman" w:hAnsi="Times New Roman" w:cs="Times New Roman"/>
        </w:rPr>
        <w:t>of</w:t>
      </w:r>
      <w:r w:rsidRPr="00B80909">
        <w:rPr>
          <w:rFonts w:ascii="Times New Roman" w:hAnsi="Times New Roman" w:cs="Times New Roman"/>
        </w:rPr>
        <w:t xml:space="preserve"> </w:t>
      </w:r>
      <w:r w:rsidR="00F40BCF" w:rsidRPr="00B80909">
        <w:rPr>
          <w:rFonts w:ascii="Times New Roman" w:hAnsi="Times New Roman" w:cs="Times New Roman"/>
        </w:rPr>
        <w:t>value</w:t>
      </w:r>
      <w:r w:rsidRPr="00B80909">
        <w:rPr>
          <w:rFonts w:ascii="Times New Roman" w:hAnsi="Times New Roman" w:cs="Times New Roman"/>
        </w:rPr>
        <w:t xml:space="preserve"> </w:t>
      </w:r>
      <w:r w:rsidR="00F40BCF" w:rsidRPr="00B80909">
        <w:rPr>
          <w:rFonts w:ascii="Times New Roman" w:hAnsi="Times New Roman" w:cs="Times New Roman"/>
        </w:rPr>
        <w:t>to</w:t>
      </w:r>
      <w:r w:rsidRPr="00B80909">
        <w:rPr>
          <w:rFonts w:ascii="Times New Roman" w:hAnsi="Times New Roman" w:cs="Times New Roman"/>
        </w:rPr>
        <w:t xml:space="preserve"> </w:t>
      </w:r>
      <w:r w:rsidR="00F40BCF" w:rsidRPr="00B80909">
        <w:rPr>
          <w:rFonts w:ascii="Times New Roman" w:hAnsi="Times New Roman" w:cs="Times New Roman"/>
        </w:rPr>
        <w:t>users</w:t>
      </w:r>
      <w:r w:rsidRPr="00B80909">
        <w:rPr>
          <w:rFonts w:ascii="Times New Roman" w:hAnsi="Times New Roman" w:cs="Times New Roman"/>
        </w:rPr>
        <w:t xml:space="preserve"> </w:t>
      </w:r>
      <w:r w:rsidR="00F40BCF" w:rsidRPr="00B80909">
        <w:rPr>
          <w:rFonts w:ascii="Times New Roman" w:hAnsi="Times New Roman" w:cs="Times New Roman"/>
        </w:rPr>
        <w:t>in</w:t>
      </w:r>
      <w:r w:rsidRPr="00B80909">
        <w:rPr>
          <w:rFonts w:ascii="Times New Roman" w:hAnsi="Times New Roman" w:cs="Times New Roman"/>
        </w:rPr>
        <w:t xml:space="preserve"> </w:t>
      </w:r>
      <w:r w:rsidR="00F40BCF" w:rsidRPr="00B80909">
        <w:rPr>
          <w:rFonts w:ascii="Times New Roman" w:hAnsi="Times New Roman" w:cs="Times New Roman"/>
        </w:rPr>
        <w:t>decision</w:t>
      </w:r>
      <w:r w:rsidRPr="00B80909">
        <w:rPr>
          <w:rFonts w:ascii="Times New Roman" w:hAnsi="Times New Roman" w:cs="Times New Roman"/>
        </w:rPr>
        <w:t xml:space="preserve"> </w:t>
      </w:r>
      <w:r w:rsidR="00F40BCF" w:rsidRPr="00B80909">
        <w:rPr>
          <w:rFonts w:ascii="Times New Roman" w:hAnsi="Times New Roman" w:cs="Times New Roman"/>
        </w:rPr>
        <w:t>making.</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i</w:t>
      </w:r>
      <w:r w:rsidR="00F40BCF" w:rsidRPr="00B80909">
        <w:rPr>
          <w:rFonts w:ascii="Times New Roman" w:hAnsi="Times New Roman" w:cs="Times New Roman"/>
        </w:rPr>
        <w:t>s</w:t>
      </w:r>
      <w:r w:rsidR="00DC0BE7" w:rsidRPr="00B80909">
        <w:rPr>
          <w:rFonts w:ascii="Times New Roman" w:hAnsi="Times New Roman" w:cs="Times New Roman"/>
        </w:rPr>
        <w:t xml:space="preserve"> </w:t>
      </w:r>
      <w:r w:rsidR="00DA484E" w:rsidRPr="00B80909">
        <w:rPr>
          <w:rFonts w:ascii="Times New Roman" w:hAnsi="Times New Roman" w:cs="Times New Roman"/>
        </w:rPr>
        <w:t>material</w:t>
      </w:r>
      <w:r w:rsidR="002F24C0" w:rsidRPr="00B80909">
        <w:rPr>
          <w:rFonts w:ascii="Times New Roman" w:hAnsi="Times New Roman" w:cs="Times New Roman"/>
        </w:rPr>
        <w:t>.</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c</w:t>
      </w:r>
      <w:r w:rsidR="00F40BCF" w:rsidRPr="00B80909">
        <w:rPr>
          <w:rFonts w:ascii="Times New Roman" w:hAnsi="Times New Roman" w:cs="Times New Roman"/>
        </w:rPr>
        <w:t>an</w:t>
      </w:r>
      <w:r w:rsidRPr="00B80909">
        <w:rPr>
          <w:rFonts w:ascii="Times New Roman" w:hAnsi="Times New Roman" w:cs="Times New Roman"/>
        </w:rPr>
        <w:t xml:space="preserve"> </w:t>
      </w:r>
      <w:r w:rsidR="00F40BCF" w:rsidRPr="00B80909">
        <w:rPr>
          <w:rFonts w:ascii="Times New Roman" w:hAnsi="Times New Roman" w:cs="Times New Roman"/>
        </w:rPr>
        <w:t>be</w:t>
      </w:r>
      <w:r w:rsidRPr="00B80909">
        <w:rPr>
          <w:rFonts w:ascii="Times New Roman" w:hAnsi="Times New Roman" w:cs="Times New Roman"/>
        </w:rPr>
        <w:t xml:space="preserve"> </w:t>
      </w:r>
      <w:r w:rsidR="00F40BCF" w:rsidRPr="00B80909">
        <w:rPr>
          <w:rFonts w:ascii="Times New Roman" w:hAnsi="Times New Roman" w:cs="Times New Roman"/>
        </w:rPr>
        <w:t>recorded</w:t>
      </w:r>
      <w:r w:rsidRPr="00B80909">
        <w:rPr>
          <w:rFonts w:ascii="Times New Roman" w:hAnsi="Times New Roman" w:cs="Times New Roman"/>
        </w:rPr>
        <w:t xml:space="preserve"> </w:t>
      </w:r>
      <w:r w:rsidR="00F40BCF" w:rsidRPr="00B80909">
        <w:rPr>
          <w:rFonts w:ascii="Times New Roman" w:hAnsi="Times New Roman" w:cs="Times New Roman"/>
        </w:rPr>
        <w:t>in</w:t>
      </w:r>
      <w:r w:rsidRPr="00B80909">
        <w:rPr>
          <w:rFonts w:ascii="Times New Roman" w:hAnsi="Times New Roman" w:cs="Times New Roman"/>
        </w:rPr>
        <w:t xml:space="preserve"> </w:t>
      </w:r>
      <w:r w:rsidR="00F40BCF" w:rsidRPr="00B80909">
        <w:rPr>
          <w:rFonts w:ascii="Times New Roman" w:hAnsi="Times New Roman" w:cs="Times New Roman"/>
        </w:rPr>
        <w:t>accounting</w:t>
      </w:r>
      <w:r w:rsidRPr="00B80909">
        <w:rPr>
          <w:rFonts w:ascii="Times New Roman" w:hAnsi="Times New Roman" w:cs="Times New Roman"/>
        </w:rPr>
        <w:t xml:space="preserve"> </w:t>
      </w:r>
      <w:r w:rsidR="00F40BCF" w:rsidRPr="00B80909">
        <w:rPr>
          <w:rFonts w:ascii="Times New Roman" w:hAnsi="Times New Roman" w:cs="Times New Roman"/>
        </w:rPr>
        <w:t>reports.</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c</w:t>
      </w:r>
      <w:r w:rsidR="00F40BCF" w:rsidRPr="00B80909">
        <w:rPr>
          <w:rFonts w:ascii="Times New Roman" w:hAnsi="Times New Roman" w:cs="Times New Roman"/>
        </w:rPr>
        <w:t>an</w:t>
      </w:r>
      <w:r w:rsidRPr="00B80909">
        <w:rPr>
          <w:rFonts w:ascii="Times New Roman" w:hAnsi="Times New Roman" w:cs="Times New Roman"/>
        </w:rPr>
        <w:t xml:space="preserve"> </w:t>
      </w:r>
      <w:r w:rsidR="00F40BCF" w:rsidRPr="00B80909">
        <w:rPr>
          <w:rFonts w:ascii="Times New Roman" w:hAnsi="Times New Roman" w:cs="Times New Roman"/>
        </w:rPr>
        <w:t>be</w:t>
      </w:r>
      <w:r w:rsidRPr="00B80909">
        <w:rPr>
          <w:rFonts w:ascii="Times New Roman" w:hAnsi="Times New Roman" w:cs="Times New Roman"/>
        </w:rPr>
        <w:t xml:space="preserve"> </w:t>
      </w:r>
      <w:r w:rsidR="00F40BCF" w:rsidRPr="00B80909">
        <w:rPr>
          <w:rFonts w:ascii="Times New Roman" w:hAnsi="Times New Roman" w:cs="Times New Roman"/>
        </w:rPr>
        <w:t>reliably</w:t>
      </w:r>
      <w:r w:rsidRPr="00B80909">
        <w:rPr>
          <w:rFonts w:ascii="Times New Roman" w:hAnsi="Times New Roman" w:cs="Times New Roman"/>
        </w:rPr>
        <w:t xml:space="preserve"> </w:t>
      </w:r>
      <w:r w:rsidR="00F40BCF" w:rsidRPr="00B80909">
        <w:rPr>
          <w:rFonts w:ascii="Times New Roman" w:hAnsi="Times New Roman" w:cs="Times New Roman"/>
        </w:rPr>
        <w:t>measured.</w:t>
      </w:r>
      <w:r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a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Evaluate the role of the Conceptual Framework and illustrate the qualitative characteristics of financial statements </w:t>
      </w:r>
    </w:p>
    <w:p w:rsidR="00DC0BE7" w:rsidRPr="00B80909" w:rsidRDefault="00DC0BE7">
      <w:pPr>
        <w:rPr>
          <w:rFonts w:ascii="Times New Roman" w:hAnsi="Times New Roman" w:cs="Times New Roman"/>
        </w:rPr>
      </w:pPr>
    </w:p>
    <w:p w:rsidR="00DD5E3B" w:rsidRPr="00B80909" w:rsidRDefault="00DD5E3B" w:rsidP="0018587C">
      <w:pPr>
        <w:adjustRightInd w:val="0"/>
        <w:snapToGrid w:val="0"/>
        <w:ind w:left="397" w:hanging="397"/>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The term </w:t>
      </w:r>
      <w:r w:rsidR="002F24C0" w:rsidRPr="00B80909">
        <w:rPr>
          <w:rFonts w:ascii="Times New Roman" w:hAnsi="Times New Roman" w:cs="Times New Roman"/>
        </w:rPr>
        <w:t>‘</w:t>
      </w:r>
      <w:r w:rsidRPr="00B80909">
        <w:rPr>
          <w:rFonts w:ascii="Times New Roman" w:hAnsi="Times New Roman" w:cs="Times New Roman"/>
        </w:rPr>
        <w:t>general</w:t>
      </w:r>
      <w:r w:rsidR="002F24C0" w:rsidRPr="00B80909">
        <w:rPr>
          <w:rFonts w:ascii="Times New Roman" w:hAnsi="Times New Roman" w:cs="Times New Roman"/>
        </w:rPr>
        <w:t xml:space="preserve"> </w:t>
      </w:r>
      <w:r w:rsidRPr="00B80909">
        <w:rPr>
          <w:rFonts w:ascii="Times New Roman" w:hAnsi="Times New Roman" w:cs="Times New Roman"/>
        </w:rPr>
        <w:t xml:space="preserve">purpose financial statements’ refers to the fact that the information conveyed is: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g</w:t>
      </w:r>
      <w:r w:rsidR="00901913" w:rsidRPr="00B80909">
        <w:rPr>
          <w:rFonts w:ascii="Times New Roman" w:hAnsi="Times New Roman" w:cs="Times New Roman"/>
        </w:rPr>
        <w:t>enerally</w:t>
      </w:r>
      <w:r w:rsidRPr="00B80909">
        <w:rPr>
          <w:rFonts w:ascii="Times New Roman" w:hAnsi="Times New Roman" w:cs="Times New Roman"/>
        </w:rPr>
        <w:t xml:space="preserve"> </w:t>
      </w:r>
      <w:r w:rsidR="00901913" w:rsidRPr="00B80909">
        <w:rPr>
          <w:rFonts w:ascii="Times New Roman" w:hAnsi="Times New Roman" w:cs="Times New Roman"/>
        </w:rPr>
        <w:t>reliable.</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u</w:t>
      </w:r>
      <w:r w:rsidR="00901913" w:rsidRPr="00B80909">
        <w:rPr>
          <w:rFonts w:ascii="Times New Roman" w:hAnsi="Times New Roman" w:cs="Times New Roman"/>
        </w:rPr>
        <w:t>seful</w:t>
      </w:r>
      <w:r w:rsidRPr="00B80909">
        <w:rPr>
          <w:rFonts w:ascii="Times New Roman" w:hAnsi="Times New Roman" w:cs="Times New Roman"/>
        </w:rPr>
        <w:t xml:space="preserve"> </w:t>
      </w:r>
      <w:r w:rsidR="00901913" w:rsidRPr="00B80909">
        <w:rPr>
          <w:rFonts w:ascii="Times New Roman" w:hAnsi="Times New Roman" w:cs="Times New Roman"/>
        </w:rPr>
        <w:t>for</w:t>
      </w:r>
      <w:r w:rsidRPr="00B80909">
        <w:rPr>
          <w:rFonts w:ascii="Times New Roman" w:hAnsi="Times New Roman" w:cs="Times New Roman"/>
        </w:rPr>
        <w:t xml:space="preserve"> </w:t>
      </w:r>
      <w:r w:rsidR="00901913" w:rsidRPr="00B80909">
        <w:rPr>
          <w:rFonts w:ascii="Times New Roman" w:hAnsi="Times New Roman" w:cs="Times New Roman"/>
        </w:rPr>
        <w:t>general</w:t>
      </w:r>
      <w:r w:rsidRPr="00B80909">
        <w:rPr>
          <w:rFonts w:ascii="Times New Roman" w:hAnsi="Times New Roman" w:cs="Times New Roman"/>
        </w:rPr>
        <w:t xml:space="preserve"> </w:t>
      </w:r>
      <w:r w:rsidR="00901913" w:rsidRPr="00B80909">
        <w:rPr>
          <w:rFonts w:ascii="Times New Roman" w:hAnsi="Times New Roman" w:cs="Times New Roman"/>
        </w:rPr>
        <w:t>purposes</w:t>
      </w:r>
      <w:r w:rsidRPr="00B80909">
        <w:rPr>
          <w:rFonts w:ascii="Times New Roman" w:hAnsi="Times New Roman" w:cs="Times New Roman"/>
        </w:rPr>
        <w:t xml:space="preserve"> </w:t>
      </w:r>
      <w:r w:rsidR="00901913" w:rsidRPr="00B80909">
        <w:rPr>
          <w:rFonts w:ascii="Times New Roman" w:hAnsi="Times New Roman" w:cs="Times New Roman"/>
        </w:rPr>
        <w:t>but</w:t>
      </w:r>
      <w:r w:rsidRPr="00B80909">
        <w:rPr>
          <w:rFonts w:ascii="Times New Roman" w:hAnsi="Times New Roman" w:cs="Times New Roman"/>
        </w:rPr>
        <w:t xml:space="preserve"> </w:t>
      </w:r>
      <w:r w:rsidR="00901913" w:rsidRPr="00B80909">
        <w:rPr>
          <w:rFonts w:ascii="Times New Roman" w:hAnsi="Times New Roman" w:cs="Times New Roman"/>
        </w:rPr>
        <w:t>not</w:t>
      </w:r>
      <w:r w:rsidRPr="00B80909">
        <w:rPr>
          <w:rFonts w:ascii="Times New Roman" w:hAnsi="Times New Roman" w:cs="Times New Roman"/>
        </w:rPr>
        <w:t xml:space="preserve"> </w:t>
      </w:r>
      <w:r w:rsidR="00901913" w:rsidRPr="00B80909">
        <w:rPr>
          <w:rFonts w:ascii="Times New Roman" w:hAnsi="Times New Roman" w:cs="Times New Roman"/>
        </w:rPr>
        <w:t>for</w:t>
      </w:r>
      <w:r w:rsidRPr="00B80909">
        <w:rPr>
          <w:rFonts w:ascii="Times New Roman" w:hAnsi="Times New Roman" w:cs="Times New Roman"/>
        </w:rPr>
        <w:t xml:space="preserve"> </w:t>
      </w:r>
      <w:r w:rsidR="00901913" w:rsidRPr="00B80909">
        <w:rPr>
          <w:rFonts w:ascii="Times New Roman" w:hAnsi="Times New Roman" w:cs="Times New Roman"/>
        </w:rPr>
        <w:t>making</w:t>
      </w:r>
      <w:r w:rsidRPr="00B80909">
        <w:rPr>
          <w:rFonts w:ascii="Times New Roman" w:hAnsi="Times New Roman" w:cs="Times New Roman"/>
        </w:rPr>
        <w:t xml:space="preserve"> </w:t>
      </w:r>
      <w:r w:rsidR="00901913" w:rsidRPr="00B80909">
        <w:rPr>
          <w:rFonts w:ascii="Times New Roman" w:hAnsi="Times New Roman" w:cs="Times New Roman"/>
        </w:rPr>
        <w:t>specific</w:t>
      </w:r>
      <w:r w:rsidRPr="00B80909">
        <w:rPr>
          <w:rFonts w:ascii="Times New Roman" w:hAnsi="Times New Roman" w:cs="Times New Roman"/>
        </w:rPr>
        <w:t xml:space="preserve"> </w:t>
      </w:r>
      <w:r w:rsidR="00901913" w:rsidRPr="00B80909">
        <w:rPr>
          <w:rFonts w:ascii="Times New Roman" w:hAnsi="Times New Roman" w:cs="Times New Roman"/>
        </w:rPr>
        <w:t>decisions.</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p</w:t>
      </w:r>
      <w:r w:rsidR="00901913" w:rsidRPr="00B80909">
        <w:rPr>
          <w:rFonts w:ascii="Times New Roman" w:hAnsi="Times New Roman" w:cs="Times New Roman"/>
        </w:rPr>
        <w:t>otentially</w:t>
      </w:r>
      <w:r w:rsidRPr="00B80909">
        <w:rPr>
          <w:rFonts w:ascii="Times New Roman" w:hAnsi="Times New Roman" w:cs="Times New Roman"/>
        </w:rPr>
        <w:t xml:space="preserve"> </w:t>
      </w:r>
      <w:r w:rsidR="00901913" w:rsidRPr="00B80909">
        <w:rPr>
          <w:rFonts w:ascii="Times New Roman" w:hAnsi="Times New Roman" w:cs="Times New Roman"/>
        </w:rPr>
        <w:t>valuable</w:t>
      </w:r>
      <w:r w:rsidRPr="00B80909">
        <w:rPr>
          <w:rFonts w:ascii="Times New Roman" w:hAnsi="Times New Roman" w:cs="Times New Roman"/>
        </w:rPr>
        <w:t xml:space="preserve"> </w:t>
      </w:r>
      <w:r w:rsidR="00901913" w:rsidRPr="00B80909">
        <w:rPr>
          <w:rFonts w:ascii="Times New Roman" w:hAnsi="Times New Roman" w:cs="Times New Roman"/>
        </w:rPr>
        <w:t>for</w:t>
      </w:r>
      <w:r w:rsidRPr="00B80909">
        <w:rPr>
          <w:rFonts w:ascii="Times New Roman" w:hAnsi="Times New Roman" w:cs="Times New Roman"/>
        </w:rPr>
        <w:t xml:space="preserve"> </w:t>
      </w:r>
      <w:r w:rsidR="00901913" w:rsidRPr="00B80909">
        <w:rPr>
          <w:rFonts w:ascii="Times New Roman" w:hAnsi="Times New Roman" w:cs="Times New Roman"/>
        </w:rPr>
        <w:t>a</w:t>
      </w:r>
      <w:r w:rsidRPr="00B80909">
        <w:rPr>
          <w:rFonts w:ascii="Times New Roman" w:hAnsi="Times New Roman" w:cs="Times New Roman"/>
        </w:rPr>
        <w:t xml:space="preserve"> </w:t>
      </w:r>
      <w:r w:rsidR="00901913" w:rsidRPr="00B80909">
        <w:rPr>
          <w:rFonts w:ascii="Times New Roman" w:hAnsi="Times New Roman" w:cs="Times New Roman"/>
        </w:rPr>
        <w:t>number</w:t>
      </w:r>
      <w:r w:rsidRPr="00B80909">
        <w:rPr>
          <w:rFonts w:ascii="Times New Roman" w:hAnsi="Times New Roman" w:cs="Times New Roman"/>
        </w:rPr>
        <w:t xml:space="preserve"> </w:t>
      </w:r>
      <w:r w:rsidR="00901913" w:rsidRPr="00B80909">
        <w:rPr>
          <w:rFonts w:ascii="Times New Roman" w:hAnsi="Times New Roman" w:cs="Times New Roman"/>
        </w:rPr>
        <w:t>of</w:t>
      </w:r>
      <w:r w:rsidRPr="00B80909">
        <w:rPr>
          <w:rFonts w:ascii="Times New Roman" w:hAnsi="Times New Roman" w:cs="Times New Roman"/>
        </w:rPr>
        <w:t xml:space="preserve"> </w:t>
      </w:r>
      <w:r w:rsidR="00901913" w:rsidRPr="00B80909">
        <w:rPr>
          <w:rFonts w:ascii="Times New Roman" w:hAnsi="Times New Roman" w:cs="Times New Roman"/>
        </w:rPr>
        <w:t>users.</w:t>
      </w:r>
      <w:r w:rsidRPr="00B80909">
        <w:rPr>
          <w:rFonts w:ascii="Times New Roman" w:hAnsi="Times New Roman" w:cs="Times New Roman"/>
        </w:rPr>
        <w:t xml:space="preserve"> </w:t>
      </w:r>
    </w:p>
    <w:p w:rsidR="00B13F08" w:rsidRPr="00B80909" w:rsidRDefault="00B13F08" w:rsidP="002F24C0">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c</w:t>
      </w:r>
      <w:r w:rsidR="00DA484E" w:rsidRPr="00B80909">
        <w:rPr>
          <w:rFonts w:ascii="Times New Roman" w:hAnsi="Times New Roman" w:cs="Times New Roman"/>
        </w:rPr>
        <w:t>omparable over</w:t>
      </w:r>
      <w:r w:rsidRPr="00B80909">
        <w:rPr>
          <w:rFonts w:ascii="Times New Roman" w:hAnsi="Times New Roman" w:cs="Times New Roman"/>
        </w:rPr>
        <w:t xml:space="preserve"> </w:t>
      </w:r>
      <w:r w:rsidR="00901913" w:rsidRPr="00B80909">
        <w:rPr>
          <w:rFonts w:ascii="Times New Roman" w:hAnsi="Times New Roman" w:cs="Times New Roman"/>
        </w:rPr>
        <w:t>several</w:t>
      </w:r>
      <w:r w:rsidRPr="00B80909">
        <w:rPr>
          <w:rFonts w:ascii="Times New Roman" w:hAnsi="Times New Roman" w:cs="Times New Roman"/>
        </w:rPr>
        <w:t xml:space="preserve"> </w:t>
      </w:r>
      <w:r w:rsidR="00901913" w:rsidRPr="00B80909">
        <w:rPr>
          <w:rFonts w:ascii="Times New Roman" w:hAnsi="Times New Roman" w:cs="Times New Roman"/>
        </w:rPr>
        <w:t>accounting</w:t>
      </w:r>
      <w:r w:rsidRPr="00B80909">
        <w:rPr>
          <w:rFonts w:ascii="Times New Roman" w:hAnsi="Times New Roman" w:cs="Times New Roman"/>
        </w:rPr>
        <w:t xml:space="preserve"> </w:t>
      </w:r>
      <w:r w:rsidR="00901913" w:rsidRPr="00B80909">
        <w:rPr>
          <w:rFonts w:ascii="Times New Roman" w:hAnsi="Times New Roman" w:cs="Times New Roman"/>
        </w:rPr>
        <w:t>periods.</w:t>
      </w:r>
      <w:r w:rsidRPr="00B80909">
        <w:rPr>
          <w:rFonts w:ascii="Times New Roman" w:hAnsi="Times New Roman" w:cs="Times New Roman"/>
        </w:rPr>
        <w:t xml:space="preserv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c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1.8</w:t>
      </w:r>
      <w:r w:rsidRPr="00B80909">
        <w:rPr>
          <w:rFonts w:ascii="Times New Roman" w:hAnsi="Times New Roman" w:cs="Times New Roman"/>
          <w:i/>
        </w:rPr>
        <w:t xml:space="preserve"> ~ Evaluate the role of the Conceptual Framework and illustrate the qualitative characteristics of financial statements </w:t>
      </w:r>
    </w:p>
    <w:p w:rsidR="0031083C" w:rsidRDefault="0031083C" w:rsidP="0018587C">
      <w:pPr>
        <w:adjustRightInd w:val="0"/>
        <w:snapToGrid w:val="0"/>
        <w:ind w:left="720" w:hanging="720"/>
        <w:rPr>
          <w:rFonts w:ascii="Times New Roman" w:hAnsi="Times New Roman" w:cs="Times New Roman"/>
          <w:i/>
        </w:rPr>
      </w:pPr>
    </w:p>
    <w:p w:rsidR="00C82072" w:rsidRPr="00B80909" w:rsidRDefault="00C82072" w:rsidP="0018587C">
      <w:pPr>
        <w:adjustRightInd w:val="0"/>
        <w:snapToGrid w:val="0"/>
        <w:ind w:left="720" w:hanging="72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of the following is </w:t>
      </w:r>
      <w:r w:rsidRPr="00B80909">
        <w:rPr>
          <w:rFonts w:ascii="Times New Roman" w:hAnsi="Times New Roman" w:cs="Times New Roman"/>
          <w:i/>
        </w:rPr>
        <w:t>not</w:t>
      </w:r>
      <w:r w:rsidRPr="00B80909">
        <w:rPr>
          <w:rFonts w:ascii="Times New Roman" w:hAnsi="Times New Roman" w:cs="Times New Roman"/>
        </w:rPr>
        <w:t xml:space="preserve"> a limitation of accounting information?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D45B5A" w:rsidP="002F24C0">
      <w:pPr>
        <w:adjustRightInd w:val="0"/>
        <w:snapToGrid w:val="0"/>
        <w:ind w:left="794" w:hanging="397"/>
        <w:rPr>
          <w:rFonts w:ascii="Times New Roman" w:hAnsi="Times New Roman" w:cs="Times New Roman"/>
        </w:rPr>
      </w:pPr>
      <w:r w:rsidRPr="00B80909">
        <w:rPr>
          <w:rFonts w:ascii="Times New Roman" w:hAnsi="Times New Roman" w:cs="Times New Roman"/>
        </w:rPr>
        <w:t>a</w:t>
      </w:r>
      <w:r w:rsidR="00B13F08" w:rsidRPr="00B80909">
        <w:rPr>
          <w:rFonts w:ascii="Times New Roman" w:hAnsi="Times New Roman" w:cs="Times New Roman"/>
        </w:rPr>
        <w:t>.</w:t>
      </w:r>
      <w:r w:rsidR="00B13F08" w:rsidRPr="00B80909">
        <w:rPr>
          <w:rFonts w:ascii="Times New Roman" w:hAnsi="Times New Roman" w:cs="Times New Roman"/>
        </w:rPr>
        <w:tab/>
      </w:r>
      <w:r w:rsidR="002F24C0" w:rsidRPr="00B80909">
        <w:rPr>
          <w:rFonts w:ascii="Times New Roman" w:hAnsi="Times New Roman" w:cs="Times New Roman"/>
        </w:rPr>
        <w:t>T</w:t>
      </w:r>
      <w:r w:rsidR="00A801C9" w:rsidRPr="00B80909">
        <w:rPr>
          <w:rFonts w:ascii="Times New Roman" w:hAnsi="Times New Roman" w:cs="Times New Roman"/>
        </w:rPr>
        <w:t>he</w:t>
      </w:r>
      <w:r w:rsidR="00B13F08" w:rsidRPr="00B80909">
        <w:rPr>
          <w:rFonts w:ascii="Times New Roman" w:hAnsi="Times New Roman" w:cs="Times New Roman"/>
        </w:rPr>
        <w:t xml:space="preserve"> </w:t>
      </w:r>
      <w:r w:rsidR="00A801C9" w:rsidRPr="00B80909">
        <w:rPr>
          <w:rFonts w:ascii="Times New Roman" w:hAnsi="Times New Roman" w:cs="Times New Roman"/>
        </w:rPr>
        <w:t>use</w:t>
      </w:r>
      <w:r w:rsidR="00B13F08" w:rsidRPr="00B80909">
        <w:rPr>
          <w:rFonts w:ascii="Times New Roman" w:hAnsi="Times New Roman" w:cs="Times New Roman"/>
        </w:rPr>
        <w:t xml:space="preserve"> </w:t>
      </w:r>
      <w:r w:rsidR="00A801C9" w:rsidRPr="00B80909">
        <w:rPr>
          <w:rFonts w:ascii="Times New Roman" w:hAnsi="Times New Roman" w:cs="Times New Roman"/>
        </w:rPr>
        <w:t>of</w:t>
      </w:r>
      <w:r w:rsidR="00B13F08" w:rsidRPr="00B80909">
        <w:rPr>
          <w:rFonts w:ascii="Times New Roman" w:hAnsi="Times New Roman" w:cs="Times New Roman"/>
        </w:rPr>
        <w:t xml:space="preserve"> </w:t>
      </w:r>
      <w:r w:rsidR="00A801C9" w:rsidRPr="00B80909">
        <w:rPr>
          <w:rFonts w:ascii="Times New Roman" w:hAnsi="Times New Roman" w:cs="Times New Roman"/>
        </w:rPr>
        <w:t>historical</w:t>
      </w:r>
      <w:r w:rsidR="00B13F08" w:rsidRPr="00B80909">
        <w:rPr>
          <w:rFonts w:ascii="Times New Roman" w:hAnsi="Times New Roman" w:cs="Times New Roman"/>
        </w:rPr>
        <w:t xml:space="preserve"> </w:t>
      </w:r>
      <w:r w:rsidR="00A801C9" w:rsidRPr="00B80909">
        <w:rPr>
          <w:rFonts w:ascii="Times New Roman" w:hAnsi="Times New Roman" w:cs="Times New Roman"/>
        </w:rPr>
        <w:t>data</w:t>
      </w:r>
      <w:r w:rsidR="00B13F08" w:rsidRPr="00B80909">
        <w:rPr>
          <w:rFonts w:ascii="Times New Roman" w:hAnsi="Times New Roman" w:cs="Times New Roman"/>
        </w:rPr>
        <w:t xml:space="preserve"> </w:t>
      </w:r>
      <w:r w:rsidR="00A801C9" w:rsidRPr="00B80909">
        <w:rPr>
          <w:rFonts w:ascii="Times New Roman" w:hAnsi="Times New Roman" w:cs="Times New Roman"/>
        </w:rPr>
        <w:t>to</w:t>
      </w:r>
      <w:r w:rsidR="00B13F08" w:rsidRPr="00B80909">
        <w:rPr>
          <w:rFonts w:ascii="Times New Roman" w:hAnsi="Times New Roman" w:cs="Times New Roman"/>
        </w:rPr>
        <w:t xml:space="preserve"> </w:t>
      </w:r>
      <w:r w:rsidR="00A801C9" w:rsidRPr="00B80909">
        <w:rPr>
          <w:rFonts w:ascii="Times New Roman" w:hAnsi="Times New Roman" w:cs="Times New Roman"/>
        </w:rPr>
        <w:t>predict</w:t>
      </w:r>
      <w:r w:rsidR="00B13F08" w:rsidRPr="00B80909">
        <w:rPr>
          <w:rFonts w:ascii="Times New Roman" w:hAnsi="Times New Roman" w:cs="Times New Roman"/>
        </w:rPr>
        <w:t xml:space="preserve"> </w:t>
      </w:r>
      <w:r w:rsidR="00A801C9" w:rsidRPr="00B80909">
        <w:rPr>
          <w:rFonts w:ascii="Times New Roman" w:hAnsi="Times New Roman" w:cs="Times New Roman"/>
        </w:rPr>
        <w:t>future</w:t>
      </w:r>
      <w:r w:rsidR="00B13F08" w:rsidRPr="00B80909">
        <w:rPr>
          <w:rFonts w:ascii="Times New Roman" w:hAnsi="Times New Roman" w:cs="Times New Roman"/>
        </w:rPr>
        <w:t xml:space="preserve"> </w:t>
      </w:r>
      <w:r w:rsidR="00B936DF" w:rsidRPr="00B80909">
        <w:rPr>
          <w:rFonts w:ascii="Times New Roman" w:hAnsi="Times New Roman" w:cs="Times New Roman"/>
        </w:rPr>
        <w:t>events</w:t>
      </w:r>
      <w:r w:rsidR="002F24C0" w:rsidRPr="00B80909">
        <w:rPr>
          <w:rFonts w:ascii="Times New Roman" w:hAnsi="Times New Roman" w:cs="Times New Roman"/>
        </w:rPr>
        <w:t>.</w:t>
      </w:r>
    </w:p>
    <w:p w:rsidR="00B13F08" w:rsidRPr="00B80909" w:rsidRDefault="00D45B5A" w:rsidP="002F24C0">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2F24C0" w:rsidRPr="00B80909">
        <w:rPr>
          <w:rFonts w:ascii="Times New Roman" w:hAnsi="Times New Roman" w:cs="Times New Roman"/>
        </w:rPr>
        <w:t>T</w:t>
      </w:r>
      <w:r w:rsidR="00A801C9" w:rsidRPr="00B80909">
        <w:rPr>
          <w:rFonts w:ascii="Times New Roman" w:hAnsi="Times New Roman" w:cs="Times New Roman"/>
        </w:rPr>
        <w:t>he</w:t>
      </w:r>
      <w:r w:rsidR="00B13F08" w:rsidRPr="00B80909">
        <w:rPr>
          <w:rFonts w:ascii="Times New Roman" w:hAnsi="Times New Roman" w:cs="Times New Roman"/>
        </w:rPr>
        <w:t xml:space="preserve"> </w:t>
      </w:r>
      <w:r w:rsidR="00A801C9" w:rsidRPr="00B80909">
        <w:rPr>
          <w:rFonts w:ascii="Times New Roman" w:hAnsi="Times New Roman" w:cs="Times New Roman"/>
        </w:rPr>
        <w:t>time</w:t>
      </w:r>
      <w:r w:rsidR="00B13F08" w:rsidRPr="00B80909">
        <w:rPr>
          <w:rFonts w:ascii="Times New Roman" w:hAnsi="Times New Roman" w:cs="Times New Roman"/>
        </w:rPr>
        <w:t xml:space="preserve"> </w:t>
      </w:r>
      <w:r w:rsidR="00A801C9" w:rsidRPr="00B80909">
        <w:rPr>
          <w:rFonts w:ascii="Times New Roman" w:hAnsi="Times New Roman" w:cs="Times New Roman"/>
        </w:rPr>
        <w:t>delay</w:t>
      </w:r>
      <w:r w:rsidR="00B13F08" w:rsidRPr="00B80909">
        <w:rPr>
          <w:rFonts w:ascii="Times New Roman" w:hAnsi="Times New Roman" w:cs="Times New Roman"/>
        </w:rPr>
        <w:t xml:space="preserve"> </w:t>
      </w:r>
      <w:r w:rsidR="00A801C9" w:rsidRPr="00B80909">
        <w:rPr>
          <w:rFonts w:ascii="Times New Roman" w:hAnsi="Times New Roman" w:cs="Times New Roman"/>
        </w:rPr>
        <w:t>from</w:t>
      </w:r>
      <w:r w:rsidR="00B13F08" w:rsidRPr="00B80909">
        <w:rPr>
          <w:rFonts w:ascii="Times New Roman" w:hAnsi="Times New Roman" w:cs="Times New Roman"/>
        </w:rPr>
        <w:t xml:space="preserve"> </w:t>
      </w:r>
      <w:r w:rsidR="00A801C9" w:rsidRPr="00B80909">
        <w:rPr>
          <w:rFonts w:ascii="Times New Roman" w:hAnsi="Times New Roman" w:cs="Times New Roman"/>
        </w:rPr>
        <w:t>when</w:t>
      </w:r>
      <w:r w:rsidR="00B13F08" w:rsidRPr="00B80909">
        <w:rPr>
          <w:rFonts w:ascii="Times New Roman" w:hAnsi="Times New Roman" w:cs="Times New Roman"/>
        </w:rPr>
        <w:t xml:space="preserve"> </w:t>
      </w:r>
      <w:r w:rsidR="00A801C9" w:rsidRPr="00B80909">
        <w:rPr>
          <w:rFonts w:ascii="Times New Roman" w:hAnsi="Times New Roman" w:cs="Times New Roman"/>
        </w:rPr>
        <w:t>events</w:t>
      </w:r>
      <w:r w:rsidR="00B13F08" w:rsidRPr="00B80909">
        <w:rPr>
          <w:rFonts w:ascii="Times New Roman" w:hAnsi="Times New Roman" w:cs="Times New Roman"/>
        </w:rPr>
        <w:t xml:space="preserve"> </w:t>
      </w:r>
      <w:r w:rsidR="00A801C9" w:rsidRPr="00B80909">
        <w:rPr>
          <w:rFonts w:ascii="Times New Roman" w:hAnsi="Times New Roman" w:cs="Times New Roman"/>
        </w:rPr>
        <w:t>take</w:t>
      </w:r>
      <w:r w:rsidR="00B13F08" w:rsidRPr="00B80909">
        <w:rPr>
          <w:rFonts w:ascii="Times New Roman" w:hAnsi="Times New Roman" w:cs="Times New Roman"/>
        </w:rPr>
        <w:t xml:space="preserve"> </w:t>
      </w:r>
      <w:r w:rsidR="00A801C9" w:rsidRPr="00B80909">
        <w:rPr>
          <w:rFonts w:ascii="Times New Roman" w:hAnsi="Times New Roman" w:cs="Times New Roman"/>
        </w:rPr>
        <w:t>place</w:t>
      </w:r>
      <w:r w:rsidR="00B13F08" w:rsidRPr="00B80909">
        <w:rPr>
          <w:rFonts w:ascii="Times New Roman" w:hAnsi="Times New Roman" w:cs="Times New Roman"/>
        </w:rPr>
        <w:t xml:space="preserve"> </w:t>
      </w:r>
      <w:r w:rsidR="00A801C9" w:rsidRPr="00B80909">
        <w:rPr>
          <w:rFonts w:ascii="Times New Roman" w:hAnsi="Times New Roman" w:cs="Times New Roman"/>
        </w:rPr>
        <w:t>and</w:t>
      </w:r>
      <w:r w:rsidR="00B13F08" w:rsidRPr="00B80909">
        <w:rPr>
          <w:rFonts w:ascii="Times New Roman" w:hAnsi="Times New Roman" w:cs="Times New Roman"/>
        </w:rPr>
        <w:t xml:space="preserve"> </w:t>
      </w:r>
      <w:r w:rsidR="00A801C9" w:rsidRPr="00B80909">
        <w:rPr>
          <w:rFonts w:ascii="Times New Roman" w:hAnsi="Times New Roman" w:cs="Times New Roman"/>
        </w:rPr>
        <w:t>their</w:t>
      </w:r>
      <w:r w:rsidR="00B13F08" w:rsidRPr="00B80909">
        <w:rPr>
          <w:rFonts w:ascii="Times New Roman" w:hAnsi="Times New Roman" w:cs="Times New Roman"/>
        </w:rPr>
        <w:t xml:space="preserve"> </w:t>
      </w:r>
      <w:r w:rsidR="00B936DF" w:rsidRPr="00B80909">
        <w:rPr>
          <w:rFonts w:ascii="Times New Roman" w:hAnsi="Times New Roman" w:cs="Times New Roman"/>
        </w:rPr>
        <w:t>reporting</w:t>
      </w:r>
      <w:r w:rsidR="002F24C0" w:rsidRPr="00B80909">
        <w:rPr>
          <w:rFonts w:ascii="Times New Roman" w:hAnsi="Times New Roman" w:cs="Times New Roman"/>
        </w:rPr>
        <w:t>.</w:t>
      </w:r>
    </w:p>
    <w:p w:rsidR="00D45B5A" w:rsidRPr="00B80909" w:rsidRDefault="00D45B5A" w:rsidP="00D45B5A">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t>Its subjective nature.</w:t>
      </w:r>
    </w:p>
    <w:p w:rsidR="00D45B5A" w:rsidRPr="00B80909" w:rsidRDefault="00D45B5A" w:rsidP="00D45B5A">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t xml:space="preserve">Its objective nature. </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963E9A">
      <w:pPr>
        <w:adjustRightInd w:val="0"/>
        <w:snapToGrid w:val="0"/>
        <w:ind w:left="397"/>
        <w:rPr>
          <w:rFonts w:ascii="Times New Roman" w:hAnsi="Times New Roman" w:cs="Times New Roman"/>
          <w:i/>
        </w:rPr>
      </w:pPr>
      <w:r w:rsidRPr="00B80909">
        <w:rPr>
          <w:rFonts w:ascii="Times New Roman" w:hAnsi="Times New Roman" w:cs="Times New Roman"/>
          <w:i/>
        </w:rPr>
        <w:t xml:space="preserve">Correct answer: </w:t>
      </w:r>
      <w:r w:rsidR="00D45B5A" w:rsidRPr="00B80909">
        <w:rPr>
          <w:rFonts w:ascii="Times New Roman" w:hAnsi="Times New Roman" w:cs="Times New Roman"/>
          <w:i/>
        </w:rPr>
        <w:t>d</w:t>
      </w:r>
    </w:p>
    <w:p w:rsidR="00B13F08" w:rsidRPr="00B80909" w:rsidRDefault="0031083C" w:rsidP="00963E9A">
      <w:pPr>
        <w:adjustRightInd w:val="0"/>
        <w:snapToGrid w:val="0"/>
        <w:ind w:left="397"/>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1.9</w:t>
      </w:r>
      <w:r w:rsidRPr="00B80909">
        <w:rPr>
          <w:rFonts w:ascii="Times New Roman" w:hAnsi="Times New Roman" w:cs="Times New Roman"/>
          <w:i/>
        </w:rPr>
        <w:t xml:space="preserve"> ~ Give examples of the limitations of accounting information </w:t>
      </w:r>
    </w:p>
    <w:p w:rsidR="00DC0BE7" w:rsidRPr="00B80909" w:rsidRDefault="00DC0BE7">
      <w:pPr>
        <w:rPr>
          <w:rFonts w:ascii="Times New Roman" w:hAnsi="Times New Roman" w:cs="Times New Roman"/>
          <w:i/>
        </w:rPr>
      </w:pPr>
    </w:p>
    <w:p w:rsidR="00DD5E3B" w:rsidRPr="00B80909" w:rsidRDefault="00DD5E3B" w:rsidP="0018587C">
      <w:pPr>
        <w:adjustRightInd w:val="0"/>
        <w:snapToGrid w:val="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The time delay in Australia in providing the annual report of large companies to external users after the end of the financial year is: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o</w:t>
      </w:r>
      <w:r w:rsidR="00C25A98" w:rsidRPr="00B80909">
        <w:rPr>
          <w:rFonts w:ascii="Times New Roman" w:hAnsi="Times New Roman" w:cs="Times New Roman"/>
        </w:rPr>
        <w:t xml:space="preserve">ften only </w:t>
      </w:r>
      <w:r w:rsidR="00A801C9" w:rsidRPr="00B80909">
        <w:rPr>
          <w:rFonts w:ascii="Times New Roman" w:hAnsi="Times New Roman" w:cs="Times New Roman"/>
        </w:rPr>
        <w:t>two</w:t>
      </w:r>
      <w:r w:rsidRPr="00B80909">
        <w:rPr>
          <w:rFonts w:ascii="Times New Roman" w:hAnsi="Times New Roman" w:cs="Times New Roman"/>
        </w:rPr>
        <w:t xml:space="preserve"> </w:t>
      </w:r>
      <w:r w:rsidR="00A801C9" w:rsidRPr="00B80909">
        <w:rPr>
          <w:rFonts w:ascii="Times New Roman" w:hAnsi="Times New Roman" w:cs="Times New Roman"/>
        </w:rPr>
        <w:t>weeks.</w:t>
      </w:r>
      <w:r w:rsidRPr="00B80909">
        <w:rPr>
          <w:rFonts w:ascii="Times New Roman" w:hAnsi="Times New Roman" w:cs="Times New Roman"/>
        </w:rPr>
        <w:t xml:space="preserve"> </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a</w:t>
      </w:r>
      <w:r w:rsidR="00C25A98" w:rsidRPr="00B80909">
        <w:rPr>
          <w:rFonts w:ascii="Times New Roman" w:hAnsi="Times New Roman" w:cs="Times New Roman"/>
        </w:rPr>
        <w:t xml:space="preserve">lways </w:t>
      </w:r>
      <w:r w:rsidR="00A801C9" w:rsidRPr="00B80909">
        <w:rPr>
          <w:rFonts w:ascii="Times New Roman" w:hAnsi="Times New Roman" w:cs="Times New Roman"/>
        </w:rPr>
        <w:t>one</w:t>
      </w:r>
      <w:r w:rsidRPr="00B80909">
        <w:rPr>
          <w:rFonts w:ascii="Times New Roman" w:hAnsi="Times New Roman" w:cs="Times New Roman"/>
        </w:rPr>
        <w:t xml:space="preserve"> </w:t>
      </w:r>
      <w:r w:rsidR="00A801C9" w:rsidRPr="00B80909">
        <w:rPr>
          <w:rFonts w:ascii="Times New Roman" w:hAnsi="Times New Roman" w:cs="Times New Roman"/>
        </w:rPr>
        <w:t>month.</w:t>
      </w:r>
      <w:r w:rsidRPr="00B80909">
        <w:rPr>
          <w:rFonts w:ascii="Times New Roman" w:hAnsi="Times New Roman" w:cs="Times New Roman"/>
        </w:rPr>
        <w:t xml:space="preserve"> </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o</w:t>
      </w:r>
      <w:r w:rsidR="00C25A98" w:rsidRPr="00B80909">
        <w:rPr>
          <w:rFonts w:ascii="Times New Roman" w:hAnsi="Times New Roman" w:cs="Times New Roman"/>
        </w:rPr>
        <w:t xml:space="preserve">ften up to </w:t>
      </w:r>
      <w:r w:rsidR="001F6852" w:rsidRPr="00B80909">
        <w:rPr>
          <w:rFonts w:ascii="Times New Roman" w:hAnsi="Times New Roman" w:cs="Times New Roman"/>
        </w:rPr>
        <w:t>three</w:t>
      </w:r>
      <w:r w:rsidRPr="00B80909">
        <w:rPr>
          <w:rFonts w:ascii="Times New Roman" w:hAnsi="Times New Roman" w:cs="Times New Roman"/>
        </w:rPr>
        <w:t xml:space="preserve"> </w:t>
      </w:r>
      <w:r w:rsidR="001F6852" w:rsidRPr="00B80909">
        <w:rPr>
          <w:rFonts w:ascii="Times New Roman" w:hAnsi="Times New Roman" w:cs="Times New Roman"/>
        </w:rPr>
        <w:t>months</w:t>
      </w:r>
      <w:r w:rsidR="00A801C9"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n</w:t>
      </w:r>
      <w:r w:rsidR="00C25A98" w:rsidRPr="00B80909">
        <w:rPr>
          <w:rFonts w:ascii="Times New Roman" w:hAnsi="Times New Roman" w:cs="Times New Roman"/>
        </w:rPr>
        <w:t>il</w:t>
      </w:r>
      <w:r w:rsidR="00A801C9" w:rsidRPr="00B80909">
        <w:rPr>
          <w:rFonts w:ascii="Times New Roman" w:hAnsi="Times New Roman" w:cs="Times New Roman"/>
        </w:rPr>
        <w:t>.</w:t>
      </w:r>
      <w:r w:rsidRPr="00B80909">
        <w:rPr>
          <w:rFonts w:ascii="Times New Roman" w:hAnsi="Times New Roman" w:cs="Times New Roman"/>
        </w:rPr>
        <w:t xml:space="preserve"> </w:t>
      </w:r>
    </w:p>
    <w:p w:rsidR="00C82072" w:rsidRDefault="00C82072" w:rsidP="00C82072">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c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1.9</w:t>
      </w:r>
      <w:r w:rsidRPr="00B80909">
        <w:rPr>
          <w:rFonts w:ascii="Times New Roman" w:hAnsi="Times New Roman" w:cs="Times New Roman"/>
          <w:i/>
        </w:rPr>
        <w:t xml:space="preserve"> ~ Give examples of the limitations of accounting information </w:t>
      </w:r>
    </w:p>
    <w:p w:rsidR="00DD5E3B" w:rsidRPr="00B80909" w:rsidRDefault="00DD5E3B" w:rsidP="0018587C">
      <w:pPr>
        <w:adjustRightInd w:val="0"/>
        <w:snapToGrid w:val="0"/>
        <w:ind w:left="397" w:hanging="397"/>
        <w:rPr>
          <w:rFonts w:ascii="Times New Roman" w:hAnsi="Times New Roman" w:cs="Times New Roman"/>
        </w:rPr>
      </w:pPr>
    </w:p>
    <w:p w:rsidR="00DC0BE7" w:rsidRPr="00B80909" w:rsidRDefault="00DC0BE7">
      <w:pPr>
        <w:rPr>
          <w:rFonts w:ascii="Times New Roman" w:hAnsi="Times New Roman" w:cs="Times New Roman"/>
        </w:rPr>
      </w:pPr>
      <w:r w:rsidRPr="00B80909">
        <w:rPr>
          <w:rFonts w:ascii="Times New Roman" w:hAnsi="Times New Roman" w:cs="Times New Roman"/>
        </w:rPr>
        <w:br w:type="page"/>
      </w: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When making informed investment decisions, investors</w:t>
      </w:r>
      <w:r w:rsidR="00963E9A" w:rsidRPr="00B80909">
        <w:rPr>
          <w:rFonts w:ascii="Times New Roman" w:hAnsi="Times New Roman" w:cs="Times New Roman"/>
        </w:rPr>
        <w:t xml:space="preserve"> are</w:t>
      </w:r>
      <w:r w:rsidRPr="00B80909">
        <w:rPr>
          <w:rFonts w:ascii="Times New Roman" w:hAnsi="Times New Roman" w:cs="Times New Roman"/>
        </w:rPr>
        <w:t>:</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o</w:t>
      </w:r>
      <w:r w:rsidR="00004164" w:rsidRPr="00B80909">
        <w:rPr>
          <w:rFonts w:ascii="Times New Roman" w:hAnsi="Times New Roman" w:cs="Times New Roman"/>
        </w:rPr>
        <w:t>nly</w:t>
      </w:r>
      <w:r w:rsidRPr="00B80909">
        <w:rPr>
          <w:rFonts w:ascii="Times New Roman" w:hAnsi="Times New Roman" w:cs="Times New Roman"/>
        </w:rPr>
        <w:t xml:space="preserve"> </w:t>
      </w:r>
      <w:r w:rsidR="00004164" w:rsidRPr="00B80909">
        <w:rPr>
          <w:rFonts w:ascii="Times New Roman" w:hAnsi="Times New Roman" w:cs="Times New Roman"/>
        </w:rPr>
        <w:t>interested</w:t>
      </w:r>
      <w:r w:rsidRPr="00B80909">
        <w:rPr>
          <w:rFonts w:ascii="Times New Roman" w:hAnsi="Times New Roman" w:cs="Times New Roman"/>
        </w:rPr>
        <w:t xml:space="preserve"> </w:t>
      </w:r>
      <w:r w:rsidR="00004164" w:rsidRPr="00B80909">
        <w:rPr>
          <w:rFonts w:ascii="Times New Roman" w:hAnsi="Times New Roman" w:cs="Times New Roman"/>
        </w:rPr>
        <w:t>in</w:t>
      </w:r>
      <w:r w:rsidRPr="00B80909">
        <w:rPr>
          <w:rFonts w:ascii="Times New Roman" w:hAnsi="Times New Roman" w:cs="Times New Roman"/>
        </w:rPr>
        <w:t xml:space="preserve"> </w:t>
      </w:r>
      <w:r w:rsidR="00004164" w:rsidRPr="00B80909">
        <w:rPr>
          <w:rFonts w:ascii="Times New Roman" w:hAnsi="Times New Roman" w:cs="Times New Roman"/>
        </w:rPr>
        <w:t>the</w:t>
      </w:r>
      <w:r w:rsidRPr="00B80909">
        <w:rPr>
          <w:rFonts w:ascii="Times New Roman" w:hAnsi="Times New Roman" w:cs="Times New Roman"/>
        </w:rPr>
        <w:t xml:space="preserve"> </w:t>
      </w:r>
      <w:r w:rsidR="00960BF4" w:rsidRPr="00B80909">
        <w:rPr>
          <w:rFonts w:ascii="Times New Roman" w:hAnsi="Times New Roman" w:cs="Times New Roman"/>
        </w:rPr>
        <w:t>company’s</w:t>
      </w:r>
      <w:r w:rsidRPr="00B80909">
        <w:rPr>
          <w:rFonts w:ascii="Times New Roman" w:hAnsi="Times New Roman" w:cs="Times New Roman"/>
        </w:rPr>
        <w:t xml:space="preserve"> </w:t>
      </w:r>
      <w:r w:rsidR="00004164" w:rsidRPr="00B80909">
        <w:rPr>
          <w:rFonts w:ascii="Times New Roman" w:hAnsi="Times New Roman" w:cs="Times New Roman"/>
        </w:rPr>
        <w:t>financial</w:t>
      </w:r>
      <w:r w:rsidRPr="00B80909">
        <w:rPr>
          <w:rFonts w:ascii="Times New Roman" w:hAnsi="Times New Roman" w:cs="Times New Roman"/>
        </w:rPr>
        <w:t xml:space="preserve"> </w:t>
      </w:r>
      <w:r w:rsidR="00004164" w:rsidRPr="00B80909">
        <w:rPr>
          <w:rFonts w:ascii="Times New Roman" w:hAnsi="Times New Roman" w:cs="Times New Roman"/>
        </w:rPr>
        <w:t>situation</w:t>
      </w:r>
      <w:r w:rsidR="00B936DF" w:rsidRPr="00B80909">
        <w:rPr>
          <w:rFonts w:ascii="Times New Roman" w:hAnsi="Times New Roman" w:cs="Times New Roman"/>
        </w:rPr>
        <w:t>.</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m</w:t>
      </w:r>
      <w:r w:rsidR="00C25A98" w:rsidRPr="00B80909">
        <w:rPr>
          <w:rFonts w:ascii="Times New Roman" w:hAnsi="Times New Roman" w:cs="Times New Roman"/>
        </w:rPr>
        <w:t>ainly</w:t>
      </w:r>
      <w:r w:rsidRPr="00B80909">
        <w:rPr>
          <w:rFonts w:ascii="Times New Roman" w:hAnsi="Times New Roman" w:cs="Times New Roman"/>
        </w:rPr>
        <w:t xml:space="preserve"> </w:t>
      </w:r>
      <w:r w:rsidR="00004164" w:rsidRPr="00B80909">
        <w:rPr>
          <w:rFonts w:ascii="Times New Roman" w:hAnsi="Times New Roman" w:cs="Times New Roman"/>
        </w:rPr>
        <w:t>interested</w:t>
      </w:r>
      <w:r w:rsidRPr="00B80909">
        <w:rPr>
          <w:rFonts w:ascii="Times New Roman" w:hAnsi="Times New Roman" w:cs="Times New Roman"/>
        </w:rPr>
        <w:t xml:space="preserve"> </w:t>
      </w:r>
      <w:r w:rsidR="00794024" w:rsidRPr="00B80909">
        <w:rPr>
          <w:rFonts w:ascii="Times New Roman" w:hAnsi="Times New Roman" w:cs="Times New Roman"/>
        </w:rPr>
        <w:t xml:space="preserve">in </w:t>
      </w:r>
      <w:r w:rsidR="00BC62CA" w:rsidRPr="00B80909">
        <w:rPr>
          <w:rFonts w:ascii="Times New Roman" w:hAnsi="Times New Roman" w:cs="Times New Roman"/>
        </w:rPr>
        <w:t>the</w:t>
      </w:r>
      <w:r w:rsidRPr="00B80909">
        <w:rPr>
          <w:rFonts w:ascii="Times New Roman" w:hAnsi="Times New Roman" w:cs="Times New Roman"/>
        </w:rPr>
        <w:t xml:space="preserve"> </w:t>
      </w:r>
      <w:r w:rsidR="00BC62CA" w:rsidRPr="00B80909">
        <w:rPr>
          <w:rFonts w:ascii="Times New Roman" w:hAnsi="Times New Roman" w:cs="Times New Roman"/>
        </w:rPr>
        <w:t>company’s</w:t>
      </w:r>
      <w:r w:rsidRPr="00B80909">
        <w:rPr>
          <w:rFonts w:ascii="Times New Roman" w:hAnsi="Times New Roman" w:cs="Times New Roman"/>
        </w:rPr>
        <w:t xml:space="preserve"> </w:t>
      </w:r>
      <w:r w:rsidR="00BC62CA" w:rsidRPr="00B80909">
        <w:rPr>
          <w:rFonts w:ascii="Times New Roman" w:hAnsi="Times New Roman" w:cs="Times New Roman"/>
        </w:rPr>
        <w:t>share</w:t>
      </w:r>
      <w:r w:rsidR="00C25A98" w:rsidRPr="00B80909">
        <w:rPr>
          <w:rFonts w:ascii="Times New Roman" w:hAnsi="Times New Roman" w:cs="Times New Roman"/>
        </w:rPr>
        <w:t xml:space="preserve"> price</w:t>
      </w:r>
      <w:r w:rsidR="00B936DF" w:rsidRPr="00B80909">
        <w:rPr>
          <w:rFonts w:ascii="Times New Roman" w:hAnsi="Times New Roman" w:cs="Times New Roman"/>
        </w:rPr>
        <w:t>.</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o</w:t>
      </w:r>
      <w:r w:rsidR="00C25A98" w:rsidRPr="00B80909">
        <w:rPr>
          <w:rFonts w:ascii="Times New Roman" w:hAnsi="Times New Roman" w:cs="Times New Roman"/>
        </w:rPr>
        <w:t>nly</w:t>
      </w:r>
      <w:r w:rsidRPr="00B80909">
        <w:rPr>
          <w:rFonts w:ascii="Times New Roman" w:hAnsi="Times New Roman" w:cs="Times New Roman"/>
        </w:rPr>
        <w:t xml:space="preserve"> </w:t>
      </w:r>
      <w:r w:rsidR="00BC62CA" w:rsidRPr="00B80909">
        <w:rPr>
          <w:rFonts w:ascii="Times New Roman" w:hAnsi="Times New Roman" w:cs="Times New Roman"/>
        </w:rPr>
        <w:t>interested</w:t>
      </w:r>
      <w:r w:rsidRPr="00B80909">
        <w:rPr>
          <w:rFonts w:ascii="Times New Roman" w:hAnsi="Times New Roman" w:cs="Times New Roman"/>
        </w:rPr>
        <w:t xml:space="preserve"> </w:t>
      </w:r>
      <w:r w:rsidR="00BC62CA" w:rsidRPr="00B80909">
        <w:rPr>
          <w:rFonts w:ascii="Times New Roman" w:hAnsi="Times New Roman" w:cs="Times New Roman"/>
        </w:rPr>
        <w:t>in</w:t>
      </w:r>
      <w:r w:rsidRPr="00B80909">
        <w:rPr>
          <w:rFonts w:ascii="Times New Roman" w:hAnsi="Times New Roman" w:cs="Times New Roman"/>
        </w:rPr>
        <w:t xml:space="preserve"> </w:t>
      </w:r>
      <w:r w:rsidR="00960BF4" w:rsidRPr="00B80909">
        <w:rPr>
          <w:rFonts w:ascii="Times New Roman" w:hAnsi="Times New Roman" w:cs="Times New Roman"/>
        </w:rPr>
        <w:t>how</w:t>
      </w:r>
      <w:r w:rsidRPr="00B80909">
        <w:rPr>
          <w:rFonts w:ascii="Times New Roman" w:hAnsi="Times New Roman" w:cs="Times New Roman"/>
        </w:rPr>
        <w:t xml:space="preserve"> </w:t>
      </w:r>
      <w:r w:rsidR="00960BF4" w:rsidRPr="00B80909">
        <w:rPr>
          <w:rFonts w:ascii="Times New Roman" w:hAnsi="Times New Roman" w:cs="Times New Roman"/>
        </w:rPr>
        <w:t>long</w:t>
      </w:r>
      <w:r w:rsidRPr="00B80909">
        <w:rPr>
          <w:rFonts w:ascii="Times New Roman" w:hAnsi="Times New Roman" w:cs="Times New Roman"/>
        </w:rPr>
        <w:t xml:space="preserve"> </w:t>
      </w:r>
      <w:r w:rsidR="00960BF4" w:rsidRPr="00B80909">
        <w:rPr>
          <w:rFonts w:ascii="Times New Roman" w:hAnsi="Times New Roman" w:cs="Times New Roman"/>
        </w:rPr>
        <w:t>the</w:t>
      </w:r>
      <w:r w:rsidRPr="00B80909">
        <w:rPr>
          <w:rFonts w:ascii="Times New Roman" w:hAnsi="Times New Roman" w:cs="Times New Roman"/>
        </w:rPr>
        <w:t xml:space="preserve"> </w:t>
      </w:r>
      <w:r w:rsidR="00960BF4" w:rsidRPr="00B80909">
        <w:rPr>
          <w:rFonts w:ascii="Times New Roman" w:hAnsi="Times New Roman" w:cs="Times New Roman"/>
        </w:rPr>
        <w:t>company</w:t>
      </w:r>
      <w:r w:rsidRPr="00B80909">
        <w:rPr>
          <w:rFonts w:ascii="Times New Roman" w:hAnsi="Times New Roman" w:cs="Times New Roman"/>
        </w:rPr>
        <w:t xml:space="preserve"> </w:t>
      </w:r>
      <w:r w:rsidR="00960BF4" w:rsidRPr="00B80909">
        <w:rPr>
          <w:rFonts w:ascii="Times New Roman" w:hAnsi="Times New Roman" w:cs="Times New Roman"/>
        </w:rPr>
        <w:t>has</w:t>
      </w:r>
      <w:r w:rsidRPr="00B80909">
        <w:rPr>
          <w:rFonts w:ascii="Times New Roman" w:hAnsi="Times New Roman" w:cs="Times New Roman"/>
        </w:rPr>
        <w:t xml:space="preserve"> </w:t>
      </w:r>
      <w:r w:rsidR="00960BF4" w:rsidRPr="00B80909">
        <w:rPr>
          <w:rFonts w:ascii="Times New Roman" w:hAnsi="Times New Roman" w:cs="Times New Roman"/>
        </w:rPr>
        <w:t>been</w:t>
      </w:r>
      <w:r w:rsidRPr="00B80909">
        <w:rPr>
          <w:rFonts w:ascii="Times New Roman" w:hAnsi="Times New Roman" w:cs="Times New Roman"/>
        </w:rPr>
        <w:t xml:space="preserve"> </w:t>
      </w:r>
      <w:r w:rsidR="00C25A98" w:rsidRPr="00B80909">
        <w:rPr>
          <w:rFonts w:ascii="Times New Roman" w:hAnsi="Times New Roman" w:cs="Times New Roman"/>
        </w:rPr>
        <w:t>operating profitably</w:t>
      </w:r>
      <w:r w:rsidR="00B936DF" w:rsidRPr="00B80909">
        <w:rPr>
          <w:rFonts w:ascii="Times New Roman" w:hAnsi="Times New Roman" w:cs="Times New Roman"/>
        </w:rPr>
        <w:t>.</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i</w:t>
      </w:r>
      <w:r w:rsidR="00960BF4" w:rsidRPr="00B80909">
        <w:rPr>
          <w:rFonts w:ascii="Times New Roman" w:hAnsi="Times New Roman" w:cs="Times New Roman"/>
        </w:rPr>
        <w:t>nterested</w:t>
      </w:r>
      <w:r w:rsidRPr="00B80909">
        <w:rPr>
          <w:rFonts w:ascii="Times New Roman" w:hAnsi="Times New Roman" w:cs="Times New Roman"/>
        </w:rPr>
        <w:t xml:space="preserve"> </w:t>
      </w:r>
      <w:r w:rsidR="00960BF4" w:rsidRPr="00B80909">
        <w:rPr>
          <w:rFonts w:ascii="Times New Roman" w:hAnsi="Times New Roman" w:cs="Times New Roman"/>
        </w:rPr>
        <w:t>in</w:t>
      </w:r>
      <w:r w:rsidRPr="00B80909">
        <w:rPr>
          <w:rFonts w:ascii="Times New Roman" w:hAnsi="Times New Roman" w:cs="Times New Roman"/>
        </w:rPr>
        <w:t xml:space="preserve"> </w:t>
      </w:r>
      <w:r w:rsidR="00960BF4" w:rsidRPr="00B80909">
        <w:rPr>
          <w:rFonts w:ascii="Times New Roman" w:hAnsi="Times New Roman" w:cs="Times New Roman"/>
        </w:rPr>
        <w:t>the</w:t>
      </w:r>
      <w:r w:rsidRPr="00B80909">
        <w:rPr>
          <w:rFonts w:ascii="Times New Roman" w:hAnsi="Times New Roman" w:cs="Times New Roman"/>
        </w:rPr>
        <w:t xml:space="preserve"> </w:t>
      </w:r>
      <w:r w:rsidR="00960BF4" w:rsidRPr="00B80909">
        <w:rPr>
          <w:rFonts w:ascii="Times New Roman" w:hAnsi="Times New Roman" w:cs="Times New Roman"/>
        </w:rPr>
        <w:t>company’s</w:t>
      </w:r>
      <w:r w:rsidRPr="00B80909">
        <w:rPr>
          <w:rFonts w:ascii="Times New Roman" w:hAnsi="Times New Roman" w:cs="Times New Roman"/>
        </w:rPr>
        <w:t xml:space="preserve"> </w:t>
      </w:r>
      <w:r w:rsidR="00960BF4" w:rsidRPr="00B80909">
        <w:rPr>
          <w:rFonts w:ascii="Times New Roman" w:hAnsi="Times New Roman" w:cs="Times New Roman"/>
        </w:rPr>
        <w:t>financial</w:t>
      </w:r>
      <w:r w:rsidRPr="00B80909">
        <w:rPr>
          <w:rFonts w:ascii="Times New Roman" w:hAnsi="Times New Roman" w:cs="Times New Roman"/>
        </w:rPr>
        <w:t xml:space="preserve"> </w:t>
      </w:r>
      <w:r w:rsidR="00960BF4" w:rsidRPr="00B80909">
        <w:rPr>
          <w:rFonts w:ascii="Times New Roman" w:hAnsi="Times New Roman" w:cs="Times New Roman"/>
        </w:rPr>
        <w:t>situation</w:t>
      </w:r>
      <w:r w:rsidRPr="00B80909">
        <w:rPr>
          <w:rFonts w:ascii="Times New Roman" w:hAnsi="Times New Roman" w:cs="Times New Roman"/>
        </w:rPr>
        <w:t xml:space="preserve"> </w:t>
      </w:r>
      <w:r w:rsidR="00960BF4" w:rsidRPr="00B80909">
        <w:rPr>
          <w:rFonts w:ascii="Times New Roman" w:hAnsi="Times New Roman" w:cs="Times New Roman"/>
        </w:rPr>
        <w:t>and</w:t>
      </w:r>
      <w:r w:rsidRPr="00B80909">
        <w:rPr>
          <w:rFonts w:ascii="Times New Roman" w:hAnsi="Times New Roman" w:cs="Times New Roman"/>
        </w:rPr>
        <w:t xml:space="preserve"> </w:t>
      </w:r>
      <w:r w:rsidR="00960BF4" w:rsidRPr="00B80909">
        <w:rPr>
          <w:rFonts w:ascii="Times New Roman" w:hAnsi="Times New Roman" w:cs="Times New Roman"/>
        </w:rPr>
        <w:t>other</w:t>
      </w:r>
      <w:r w:rsidRPr="00B80909">
        <w:rPr>
          <w:rFonts w:ascii="Times New Roman" w:hAnsi="Times New Roman" w:cs="Times New Roman"/>
        </w:rPr>
        <w:t xml:space="preserve"> </w:t>
      </w:r>
      <w:r w:rsidR="00960BF4" w:rsidRPr="00B80909">
        <w:rPr>
          <w:rFonts w:ascii="Times New Roman" w:hAnsi="Times New Roman" w:cs="Times New Roman"/>
        </w:rPr>
        <w:t>relevant</w:t>
      </w:r>
      <w:r w:rsidRPr="00B80909">
        <w:rPr>
          <w:rFonts w:ascii="Times New Roman" w:hAnsi="Times New Roman" w:cs="Times New Roman"/>
        </w:rPr>
        <w:t xml:space="preserve"> </w:t>
      </w:r>
      <w:r w:rsidR="00960BF4" w:rsidRPr="00B80909">
        <w:rPr>
          <w:rFonts w:ascii="Times New Roman" w:hAnsi="Times New Roman" w:cs="Times New Roman"/>
        </w:rPr>
        <w:t>business</w:t>
      </w:r>
      <w:r w:rsidRPr="00B80909">
        <w:rPr>
          <w:rFonts w:ascii="Times New Roman" w:hAnsi="Times New Roman" w:cs="Times New Roman"/>
        </w:rPr>
        <w:t xml:space="preserve"> </w:t>
      </w:r>
      <w:r w:rsidR="00960BF4" w:rsidRPr="00B80909">
        <w:rPr>
          <w:rFonts w:ascii="Times New Roman" w:hAnsi="Times New Roman" w:cs="Times New Roman"/>
        </w:rPr>
        <w:t>factors</w:t>
      </w:r>
      <w:r w:rsidR="00B936DF"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d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1.9</w:t>
      </w:r>
      <w:r w:rsidRPr="00B80909">
        <w:rPr>
          <w:rFonts w:ascii="Times New Roman" w:hAnsi="Times New Roman" w:cs="Times New Roman"/>
          <w:i/>
        </w:rPr>
        <w:t xml:space="preserve"> ~ Give examples of the limitations of accounting information </w:t>
      </w:r>
    </w:p>
    <w:p w:rsidR="00AC5F89" w:rsidRPr="00B80909" w:rsidRDefault="00AC5F89" w:rsidP="0018587C">
      <w:pPr>
        <w:adjustRightInd w:val="0"/>
        <w:snapToGrid w:val="0"/>
        <w:rPr>
          <w:rFonts w:ascii="Times New Roman" w:hAnsi="Times New Roman" w:cs="Times New Roman"/>
          <w:i/>
        </w:rPr>
      </w:pPr>
    </w:p>
    <w:p w:rsidR="00DD5E3B" w:rsidRPr="00B80909" w:rsidRDefault="00DD5E3B" w:rsidP="0018587C">
      <w:pPr>
        <w:adjustRightInd w:val="0"/>
        <w:snapToGrid w:val="0"/>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Subjectivity does </w:t>
      </w:r>
      <w:r w:rsidRPr="00B80909">
        <w:rPr>
          <w:rFonts w:ascii="Times New Roman" w:hAnsi="Times New Roman" w:cs="Times New Roman"/>
          <w:i/>
        </w:rPr>
        <w:t>not</w:t>
      </w:r>
      <w:r w:rsidRPr="00B80909">
        <w:rPr>
          <w:rFonts w:ascii="Times New Roman" w:hAnsi="Times New Roman" w:cs="Times New Roman"/>
        </w:rPr>
        <w:t xml:space="preserve"> apply to the valuation of:</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c</w:t>
      </w:r>
      <w:r w:rsidR="00620A96" w:rsidRPr="00B80909">
        <w:rPr>
          <w:rFonts w:ascii="Times New Roman" w:hAnsi="Times New Roman" w:cs="Times New Roman"/>
        </w:rPr>
        <w:t>ash</w:t>
      </w:r>
      <w:r w:rsidR="00963E9A" w:rsidRPr="00B80909">
        <w:rPr>
          <w:rFonts w:ascii="Times New Roman" w:hAnsi="Times New Roman" w:cs="Times New Roman"/>
        </w:rPr>
        <w:t>.</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i</w:t>
      </w:r>
      <w:r w:rsidR="00620A96" w:rsidRPr="00B80909">
        <w:rPr>
          <w:rFonts w:ascii="Times New Roman" w:hAnsi="Times New Roman" w:cs="Times New Roman"/>
        </w:rPr>
        <w:t>nventory</w:t>
      </w:r>
      <w:r w:rsidR="00963E9A" w:rsidRPr="00B80909">
        <w:rPr>
          <w:rFonts w:ascii="Times New Roman" w:hAnsi="Times New Roman" w:cs="Times New Roman"/>
        </w:rPr>
        <w:t>.</w:t>
      </w:r>
    </w:p>
    <w:p w:rsidR="00EA3EBF" w:rsidRPr="00B80909" w:rsidRDefault="00EA3EBF" w:rsidP="00EA3EBF">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n</w:t>
      </w:r>
      <w:r w:rsidRPr="00B80909">
        <w:rPr>
          <w:rFonts w:ascii="Times New Roman" w:hAnsi="Times New Roman" w:cs="Times New Roman"/>
        </w:rPr>
        <w:t>et accounts receivable.</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DF06F7">
        <w:rPr>
          <w:rFonts w:ascii="Times New Roman" w:hAnsi="Times New Roman" w:cs="Times New Roman"/>
        </w:rPr>
        <w:t>p</w:t>
      </w:r>
      <w:r w:rsidR="00620A96" w:rsidRPr="00B80909">
        <w:rPr>
          <w:rFonts w:ascii="Times New Roman" w:hAnsi="Times New Roman" w:cs="Times New Roman"/>
        </w:rPr>
        <w:t>roperty,</w:t>
      </w:r>
      <w:r w:rsidRPr="00B80909">
        <w:rPr>
          <w:rFonts w:ascii="Times New Roman" w:hAnsi="Times New Roman" w:cs="Times New Roman"/>
        </w:rPr>
        <w:t xml:space="preserve"> </w:t>
      </w:r>
      <w:r w:rsidR="00620A96" w:rsidRPr="00B80909">
        <w:rPr>
          <w:rFonts w:ascii="Times New Roman" w:hAnsi="Times New Roman" w:cs="Times New Roman"/>
        </w:rPr>
        <w:t>plant</w:t>
      </w:r>
      <w:r w:rsidRPr="00B80909">
        <w:rPr>
          <w:rFonts w:ascii="Times New Roman" w:hAnsi="Times New Roman" w:cs="Times New Roman"/>
        </w:rPr>
        <w:t xml:space="preserve"> </w:t>
      </w:r>
      <w:r w:rsidR="00620A96" w:rsidRPr="00B80909">
        <w:rPr>
          <w:rFonts w:ascii="Times New Roman" w:hAnsi="Times New Roman" w:cs="Times New Roman"/>
        </w:rPr>
        <w:t>and</w:t>
      </w:r>
      <w:r w:rsidRPr="00B80909">
        <w:rPr>
          <w:rFonts w:ascii="Times New Roman" w:hAnsi="Times New Roman" w:cs="Times New Roman"/>
        </w:rPr>
        <w:t xml:space="preserve"> </w:t>
      </w:r>
      <w:r w:rsidR="00620A96" w:rsidRPr="00B80909">
        <w:rPr>
          <w:rFonts w:ascii="Times New Roman" w:hAnsi="Times New Roman" w:cs="Times New Roman"/>
        </w:rPr>
        <w:t>equipment</w:t>
      </w:r>
      <w:r w:rsidR="00963E9A"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a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1.9</w:t>
      </w:r>
      <w:r w:rsidRPr="00B80909">
        <w:rPr>
          <w:rFonts w:ascii="Times New Roman" w:hAnsi="Times New Roman" w:cs="Times New Roman"/>
          <w:i/>
        </w:rPr>
        <w:t xml:space="preserve"> ~ Give examples of the limitations of accounting information </w:t>
      </w:r>
    </w:p>
    <w:p w:rsidR="00B13F08" w:rsidRPr="00B80909" w:rsidRDefault="000443A3" w:rsidP="0018587C">
      <w:pPr>
        <w:adjustRightInd w:val="0"/>
        <w:snapToGrid w:val="0"/>
        <w:rPr>
          <w:rFonts w:ascii="Times New Roman" w:hAnsi="Times New Roman" w:cs="Times New Roman"/>
          <w:i/>
        </w:rPr>
      </w:pPr>
      <w:r w:rsidRPr="00B80909">
        <w:rPr>
          <w:rFonts w:ascii="Times New Roman" w:hAnsi="Times New Roman" w:cs="Times New Roman"/>
          <w:i/>
        </w:rPr>
        <w:t xml:space="preserve"> </w:t>
      </w:r>
    </w:p>
    <w:p w:rsidR="00DD5E3B" w:rsidRPr="00B80909" w:rsidRDefault="00DD5E3B" w:rsidP="0018587C">
      <w:pPr>
        <w:adjustRightInd w:val="0"/>
        <w:snapToGrid w:val="0"/>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Firms of accountants who work for many different clients are known as: </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DF06F7">
        <w:rPr>
          <w:rFonts w:ascii="Times New Roman" w:hAnsi="Times New Roman" w:cs="Times New Roman"/>
        </w:rPr>
        <w:t>f</w:t>
      </w:r>
      <w:r w:rsidR="00BF5080" w:rsidRPr="00B80909">
        <w:rPr>
          <w:rFonts w:ascii="Times New Roman" w:hAnsi="Times New Roman" w:cs="Times New Roman"/>
        </w:rPr>
        <w:t>inancial</w:t>
      </w:r>
      <w:r w:rsidRPr="00B80909">
        <w:rPr>
          <w:rFonts w:ascii="Times New Roman" w:hAnsi="Times New Roman" w:cs="Times New Roman"/>
        </w:rPr>
        <w:t xml:space="preserve"> </w:t>
      </w:r>
      <w:r w:rsidR="00BF5080" w:rsidRPr="00B80909">
        <w:rPr>
          <w:rFonts w:ascii="Times New Roman" w:hAnsi="Times New Roman" w:cs="Times New Roman"/>
        </w:rPr>
        <w:t>accountants</w:t>
      </w:r>
      <w:r w:rsidR="00963E9A"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p</w:t>
      </w:r>
      <w:r w:rsidR="001F6852" w:rsidRPr="00B80909">
        <w:rPr>
          <w:rFonts w:ascii="Times New Roman" w:hAnsi="Times New Roman" w:cs="Times New Roman"/>
        </w:rPr>
        <w:t>rivate</w:t>
      </w:r>
      <w:r w:rsidRPr="00B80909">
        <w:rPr>
          <w:rFonts w:ascii="Times New Roman" w:hAnsi="Times New Roman" w:cs="Times New Roman"/>
        </w:rPr>
        <w:t xml:space="preserve"> </w:t>
      </w:r>
      <w:r w:rsidR="001F6852" w:rsidRPr="00B80909">
        <w:rPr>
          <w:rFonts w:ascii="Times New Roman" w:hAnsi="Times New Roman" w:cs="Times New Roman"/>
        </w:rPr>
        <w:t>accountants</w:t>
      </w:r>
      <w:r w:rsidR="00963E9A" w:rsidRPr="00B80909">
        <w:rPr>
          <w:rFonts w:ascii="Times New Roman" w:hAnsi="Times New Roman" w:cs="Times New Roman"/>
        </w:rPr>
        <w:t>.</w:t>
      </w:r>
      <w:r w:rsidRPr="00B80909">
        <w:rPr>
          <w:rFonts w:ascii="Times New Roman" w:hAnsi="Times New Roman" w:cs="Times New Roman"/>
        </w:rPr>
        <w:t xml:space="preserve"> </w:t>
      </w:r>
    </w:p>
    <w:p w:rsidR="00B13F08" w:rsidRPr="00B80909" w:rsidRDefault="00B85C5A" w:rsidP="00963E9A">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c</w:t>
      </w:r>
      <w:r w:rsidR="00BF5080" w:rsidRPr="00B80909">
        <w:rPr>
          <w:rFonts w:ascii="Times New Roman" w:hAnsi="Times New Roman" w:cs="Times New Roman"/>
        </w:rPr>
        <w:t>ompany</w:t>
      </w:r>
      <w:r w:rsidR="00B13F08" w:rsidRPr="00B80909">
        <w:rPr>
          <w:rFonts w:ascii="Times New Roman" w:hAnsi="Times New Roman" w:cs="Times New Roman"/>
        </w:rPr>
        <w:t xml:space="preserve"> </w:t>
      </w:r>
      <w:r w:rsidR="001F6852" w:rsidRPr="00B80909">
        <w:rPr>
          <w:rFonts w:ascii="Times New Roman" w:hAnsi="Times New Roman" w:cs="Times New Roman"/>
        </w:rPr>
        <w:t>accountants</w:t>
      </w:r>
      <w:r w:rsidR="00963E9A" w:rsidRPr="00B80909">
        <w:rPr>
          <w:rFonts w:ascii="Times New Roman" w:hAnsi="Times New Roman" w:cs="Times New Roman"/>
        </w:rPr>
        <w:t>.</w:t>
      </w:r>
    </w:p>
    <w:p w:rsidR="00B85C5A" w:rsidRPr="00B80909" w:rsidRDefault="00B85C5A" w:rsidP="00B85C5A">
      <w:pPr>
        <w:adjustRightInd w:val="0"/>
        <w:snapToGrid w:val="0"/>
        <w:ind w:left="794" w:hanging="397"/>
        <w:rPr>
          <w:rFonts w:ascii="Times New Roman" w:hAnsi="Times New Roman" w:cs="Times New Roman"/>
        </w:rPr>
      </w:pPr>
      <w:r w:rsidRPr="00B80909">
        <w:rPr>
          <w:rFonts w:ascii="Times New Roman" w:hAnsi="Times New Roman" w:cs="Times New Roman"/>
        </w:rPr>
        <w:t>*d</w:t>
      </w:r>
      <w:r w:rsidR="00DF06F7">
        <w:rPr>
          <w:rFonts w:ascii="Times New Roman" w:hAnsi="Times New Roman" w:cs="Times New Roman"/>
        </w:rPr>
        <w:t>.</w:t>
      </w:r>
      <w:r w:rsidR="00DF06F7">
        <w:rPr>
          <w:rFonts w:ascii="Times New Roman" w:hAnsi="Times New Roman" w:cs="Times New Roman"/>
        </w:rPr>
        <w:tab/>
        <w:t>p</w:t>
      </w:r>
      <w:r w:rsidRPr="00B80909">
        <w:rPr>
          <w:rFonts w:ascii="Times New Roman" w:hAnsi="Times New Roman" w:cs="Times New Roman"/>
        </w:rPr>
        <w:t xml:space="preserve">ublic accountants. </w:t>
      </w:r>
    </w:p>
    <w:p w:rsidR="00B85C5A" w:rsidRPr="00B80909" w:rsidRDefault="00B85C5A" w:rsidP="00963E9A">
      <w:pPr>
        <w:adjustRightInd w:val="0"/>
        <w:snapToGrid w:val="0"/>
        <w:ind w:left="794" w:hanging="397"/>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B85C5A" w:rsidRPr="00B80909">
        <w:rPr>
          <w:rFonts w:ascii="Times New Roman" w:hAnsi="Times New Roman" w:cs="Times New Roman"/>
          <w:i/>
        </w:rPr>
        <w:t>d</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1.10</w:t>
      </w:r>
      <w:r w:rsidRPr="00B80909">
        <w:rPr>
          <w:rFonts w:ascii="Times New Roman" w:hAnsi="Times New Roman" w:cs="Times New Roman"/>
          <w:i/>
        </w:rPr>
        <w:t xml:space="preserve"> ~ Provide examples of exciting opportunities </w:t>
      </w:r>
      <w:r w:rsidR="00343C20" w:rsidRPr="00B80909">
        <w:rPr>
          <w:rFonts w:ascii="Times New Roman" w:hAnsi="Times New Roman" w:cs="Times New Roman"/>
          <w:i/>
        </w:rPr>
        <w:t xml:space="preserve">for careers </w:t>
      </w:r>
      <w:r w:rsidRPr="00B80909">
        <w:rPr>
          <w:rFonts w:ascii="Times New Roman" w:hAnsi="Times New Roman" w:cs="Times New Roman"/>
          <w:i/>
        </w:rPr>
        <w:t xml:space="preserve">in accounting </w:t>
      </w:r>
    </w:p>
    <w:p w:rsidR="00B13F08" w:rsidRPr="00B80909" w:rsidRDefault="00B13F08" w:rsidP="0018587C">
      <w:pPr>
        <w:adjustRightInd w:val="0"/>
        <w:snapToGrid w:val="0"/>
        <w:ind w:left="720" w:hanging="720"/>
        <w:rPr>
          <w:rFonts w:ascii="Times New Roman" w:hAnsi="Times New Roman" w:cs="Times New Roman"/>
          <w:i/>
        </w:rPr>
      </w:pPr>
    </w:p>
    <w:p w:rsidR="00DD5E3B" w:rsidRPr="00B80909" w:rsidRDefault="00DD5E3B" w:rsidP="0018587C">
      <w:pPr>
        <w:adjustRightInd w:val="0"/>
        <w:snapToGrid w:val="0"/>
        <w:ind w:left="397" w:hanging="397"/>
        <w:rPr>
          <w:rFonts w:ascii="Times New Roman" w:hAnsi="Times New Roman" w:cs="Times New Roman"/>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of the following has </w:t>
      </w:r>
      <w:r w:rsidRPr="00B80909">
        <w:rPr>
          <w:rFonts w:ascii="Times New Roman" w:hAnsi="Times New Roman" w:cs="Times New Roman"/>
          <w:i/>
        </w:rPr>
        <w:t>not</w:t>
      </w:r>
      <w:r w:rsidRPr="00B80909">
        <w:rPr>
          <w:rFonts w:ascii="Times New Roman" w:hAnsi="Times New Roman" w:cs="Times New Roman"/>
        </w:rPr>
        <w:t xml:space="preserve"> been a traditional area of employment for accountants?</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963E9A" w:rsidRPr="00B80909">
        <w:rPr>
          <w:rFonts w:ascii="Times New Roman" w:hAnsi="Times New Roman" w:cs="Times New Roman"/>
        </w:rPr>
        <w:t>F</w:t>
      </w:r>
      <w:r w:rsidR="001A500B" w:rsidRPr="00B80909">
        <w:rPr>
          <w:rFonts w:ascii="Times New Roman" w:hAnsi="Times New Roman" w:cs="Times New Roman"/>
        </w:rPr>
        <w:t>orensic</w:t>
      </w:r>
      <w:r w:rsidRPr="00B80909">
        <w:rPr>
          <w:rFonts w:ascii="Times New Roman" w:hAnsi="Times New Roman" w:cs="Times New Roman"/>
        </w:rPr>
        <w:t xml:space="preserve"> </w:t>
      </w:r>
      <w:r w:rsidR="001A500B" w:rsidRPr="00B80909">
        <w:rPr>
          <w:rFonts w:ascii="Times New Roman" w:hAnsi="Times New Roman" w:cs="Times New Roman"/>
        </w:rPr>
        <w:t>accounting</w:t>
      </w:r>
      <w:r w:rsidR="00E20B37" w:rsidRPr="00B80909">
        <w:rPr>
          <w:rFonts w:ascii="Times New Roman" w:hAnsi="Times New Roman" w:cs="Times New Roman"/>
        </w:rPr>
        <w:t>.</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963E9A" w:rsidRPr="00B80909">
        <w:rPr>
          <w:rFonts w:ascii="Times New Roman" w:hAnsi="Times New Roman" w:cs="Times New Roman"/>
        </w:rPr>
        <w:t>A</w:t>
      </w:r>
      <w:r w:rsidR="001A500B" w:rsidRPr="00B80909">
        <w:rPr>
          <w:rFonts w:ascii="Times New Roman" w:hAnsi="Times New Roman" w:cs="Times New Roman"/>
        </w:rPr>
        <w:t>udit</w:t>
      </w:r>
      <w:r w:rsidRPr="00B80909">
        <w:rPr>
          <w:rFonts w:ascii="Times New Roman" w:hAnsi="Times New Roman" w:cs="Times New Roman"/>
        </w:rPr>
        <w:t xml:space="preserve"> </w:t>
      </w:r>
      <w:r w:rsidR="001A500B" w:rsidRPr="00B80909">
        <w:rPr>
          <w:rFonts w:ascii="Times New Roman" w:hAnsi="Times New Roman" w:cs="Times New Roman"/>
        </w:rPr>
        <w:t>and</w:t>
      </w:r>
      <w:r w:rsidRPr="00B80909">
        <w:rPr>
          <w:rFonts w:ascii="Times New Roman" w:hAnsi="Times New Roman" w:cs="Times New Roman"/>
        </w:rPr>
        <w:t xml:space="preserve"> </w:t>
      </w:r>
      <w:r w:rsidR="001A500B" w:rsidRPr="00B80909">
        <w:rPr>
          <w:rFonts w:ascii="Times New Roman" w:hAnsi="Times New Roman" w:cs="Times New Roman"/>
        </w:rPr>
        <w:t>assurance</w:t>
      </w:r>
      <w:r w:rsidR="00E20B37" w:rsidRPr="00B80909">
        <w:rPr>
          <w:rFonts w:ascii="Times New Roman" w:hAnsi="Times New Roman" w:cs="Times New Roman"/>
        </w:rPr>
        <w:t>.</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r>
      <w:r w:rsidR="00257013" w:rsidRPr="00B80909">
        <w:rPr>
          <w:rFonts w:ascii="Times New Roman" w:hAnsi="Times New Roman" w:cs="Times New Roman"/>
        </w:rPr>
        <w:t>Financial</w:t>
      </w:r>
      <w:r w:rsidRPr="00B80909">
        <w:rPr>
          <w:rFonts w:ascii="Times New Roman" w:hAnsi="Times New Roman" w:cs="Times New Roman"/>
        </w:rPr>
        <w:t xml:space="preserve"> </w:t>
      </w:r>
      <w:r w:rsidR="001A500B" w:rsidRPr="00B80909">
        <w:rPr>
          <w:rFonts w:ascii="Times New Roman" w:hAnsi="Times New Roman" w:cs="Times New Roman"/>
        </w:rPr>
        <w:t>accounting</w:t>
      </w:r>
      <w:r w:rsidR="00E20B37" w:rsidRPr="00B80909">
        <w:rPr>
          <w:rFonts w:ascii="Times New Roman" w:hAnsi="Times New Roman" w:cs="Times New Roman"/>
        </w:rPr>
        <w:t>.</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963E9A" w:rsidRPr="00B80909">
        <w:rPr>
          <w:rFonts w:ascii="Times New Roman" w:hAnsi="Times New Roman" w:cs="Times New Roman"/>
        </w:rPr>
        <w:t>T</w:t>
      </w:r>
      <w:r w:rsidR="001A500B" w:rsidRPr="00B80909">
        <w:rPr>
          <w:rFonts w:ascii="Times New Roman" w:hAnsi="Times New Roman" w:cs="Times New Roman"/>
        </w:rPr>
        <w:t>ax</w:t>
      </w:r>
      <w:r w:rsidRPr="00B80909">
        <w:rPr>
          <w:rFonts w:ascii="Times New Roman" w:hAnsi="Times New Roman" w:cs="Times New Roman"/>
        </w:rPr>
        <w:t xml:space="preserve"> </w:t>
      </w:r>
      <w:r w:rsidR="001A500B" w:rsidRPr="00B80909">
        <w:rPr>
          <w:rFonts w:ascii="Times New Roman" w:hAnsi="Times New Roman" w:cs="Times New Roman"/>
        </w:rPr>
        <w:t>accounting</w:t>
      </w:r>
      <w:r w:rsidR="00E20B37"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963E9A">
      <w:pPr>
        <w:adjustRightInd w:val="0"/>
        <w:snapToGrid w:val="0"/>
        <w:ind w:left="397"/>
        <w:rPr>
          <w:rFonts w:ascii="Times New Roman" w:hAnsi="Times New Roman" w:cs="Times New Roman"/>
          <w:i/>
        </w:rPr>
      </w:pPr>
      <w:r w:rsidRPr="00B80909">
        <w:rPr>
          <w:rFonts w:ascii="Times New Roman" w:hAnsi="Times New Roman" w:cs="Times New Roman"/>
          <w:i/>
        </w:rPr>
        <w:t xml:space="preserve">Correct answer: a </w:t>
      </w:r>
    </w:p>
    <w:p w:rsidR="00B13F08" w:rsidRPr="00B80909" w:rsidRDefault="0031083C" w:rsidP="00963E9A">
      <w:pPr>
        <w:adjustRightInd w:val="0"/>
        <w:snapToGrid w:val="0"/>
        <w:ind w:left="397"/>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1.10</w:t>
      </w:r>
      <w:r w:rsidRPr="00B80909">
        <w:rPr>
          <w:rFonts w:ascii="Times New Roman" w:hAnsi="Times New Roman" w:cs="Times New Roman"/>
          <w:i/>
        </w:rPr>
        <w:t xml:space="preserve"> ~ Provide examples of exciting opportunities </w:t>
      </w:r>
      <w:r w:rsidR="00343C20" w:rsidRPr="00B80909">
        <w:rPr>
          <w:rFonts w:ascii="Times New Roman" w:hAnsi="Times New Roman" w:cs="Times New Roman"/>
          <w:i/>
        </w:rPr>
        <w:t xml:space="preserve">for careers </w:t>
      </w:r>
      <w:r w:rsidRPr="00B80909">
        <w:rPr>
          <w:rFonts w:ascii="Times New Roman" w:hAnsi="Times New Roman" w:cs="Times New Roman"/>
          <w:i/>
        </w:rPr>
        <w:t xml:space="preserve">in accounting </w:t>
      </w:r>
    </w:p>
    <w:p w:rsidR="00B13F08" w:rsidRPr="00B80909" w:rsidRDefault="00B13F08" w:rsidP="0018587C">
      <w:pPr>
        <w:adjustRightInd w:val="0"/>
        <w:snapToGrid w:val="0"/>
        <w:ind w:left="720" w:hanging="720"/>
        <w:rPr>
          <w:rFonts w:ascii="Times New Roman" w:hAnsi="Times New Roman" w:cs="Times New Roman"/>
          <w:i/>
        </w:rPr>
      </w:pPr>
    </w:p>
    <w:p w:rsidR="00DC0BE7" w:rsidRPr="00B80909" w:rsidRDefault="00DC0BE7">
      <w:pPr>
        <w:rPr>
          <w:rFonts w:ascii="Times New Roman" w:hAnsi="Times New Roman" w:cs="Times New Roman"/>
          <w:i/>
        </w:rPr>
      </w:pPr>
      <w:r w:rsidRPr="00B80909">
        <w:rPr>
          <w:rFonts w:ascii="Times New Roman" w:hAnsi="Times New Roman" w:cs="Times New Roman"/>
          <w:i/>
        </w:rPr>
        <w:br w:type="page"/>
      </w:r>
    </w:p>
    <w:p w:rsidR="008F57A5" w:rsidRPr="00B80909" w:rsidRDefault="008F57A5" w:rsidP="008F57A5">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lastRenderedPageBreak/>
        <w:t xml:space="preserve">The most senior accounting position in a corporation is generally referred to as the: </w:t>
      </w:r>
    </w:p>
    <w:p w:rsidR="008F57A5" w:rsidRPr="00B80909" w:rsidRDefault="008F57A5" w:rsidP="008F57A5">
      <w:pPr>
        <w:adjustRightInd w:val="0"/>
        <w:snapToGrid w:val="0"/>
        <w:ind w:left="720" w:hanging="720"/>
        <w:rPr>
          <w:rFonts w:ascii="Times New Roman" w:hAnsi="Times New Roman" w:cs="Times New Roman"/>
        </w:rPr>
      </w:pPr>
    </w:p>
    <w:p w:rsidR="008F57A5" w:rsidRPr="00B80909" w:rsidRDefault="008F57A5" w:rsidP="008F57A5">
      <w:pPr>
        <w:adjustRightInd w:val="0"/>
        <w:snapToGrid w:val="0"/>
        <w:ind w:left="794" w:hanging="397"/>
        <w:rPr>
          <w:rFonts w:ascii="Times New Roman" w:hAnsi="Times New Roman" w:cs="Times New Roman"/>
        </w:rPr>
      </w:pPr>
      <w:r w:rsidRPr="00B80909">
        <w:rPr>
          <w:rFonts w:ascii="Times New Roman" w:hAnsi="Times New Roman" w:cs="Times New Roman"/>
        </w:rPr>
        <w:t>*a</w:t>
      </w:r>
      <w:r w:rsidR="00F9613C" w:rsidRPr="00B80909">
        <w:rPr>
          <w:rFonts w:ascii="Times New Roman" w:hAnsi="Times New Roman" w:cs="Times New Roman"/>
        </w:rPr>
        <w:t>.</w:t>
      </w:r>
      <w:r w:rsidR="00F9613C" w:rsidRPr="00B80909">
        <w:rPr>
          <w:rFonts w:ascii="Times New Roman" w:hAnsi="Times New Roman" w:cs="Times New Roman"/>
        </w:rPr>
        <w:tab/>
      </w:r>
      <w:r w:rsidR="00DF06F7">
        <w:rPr>
          <w:rFonts w:ascii="Times New Roman" w:hAnsi="Times New Roman" w:cs="Times New Roman"/>
        </w:rPr>
        <w:t>c</w:t>
      </w:r>
      <w:r w:rsidRPr="00B80909">
        <w:rPr>
          <w:rFonts w:ascii="Times New Roman" w:hAnsi="Times New Roman" w:cs="Times New Roman"/>
        </w:rPr>
        <w:t>hief financial officer.</w:t>
      </w:r>
    </w:p>
    <w:p w:rsidR="008F57A5" w:rsidRPr="00B80909" w:rsidRDefault="008F57A5" w:rsidP="008F57A5">
      <w:pPr>
        <w:adjustRightInd w:val="0"/>
        <w:snapToGrid w:val="0"/>
        <w:ind w:left="794" w:hanging="397"/>
        <w:rPr>
          <w:rFonts w:ascii="Times New Roman" w:hAnsi="Times New Roman" w:cs="Times New Roman"/>
        </w:rPr>
      </w:pPr>
      <w:r w:rsidRPr="00B80909">
        <w:rPr>
          <w:rFonts w:ascii="Times New Roman" w:hAnsi="Times New Roman" w:cs="Times New Roman"/>
        </w:rPr>
        <w:t>b.</w:t>
      </w:r>
      <w:r w:rsidRPr="00B80909">
        <w:rPr>
          <w:rFonts w:ascii="Times New Roman" w:hAnsi="Times New Roman" w:cs="Times New Roman"/>
        </w:rPr>
        <w:tab/>
      </w:r>
      <w:r w:rsidR="00DF06F7">
        <w:rPr>
          <w:rFonts w:ascii="Times New Roman" w:hAnsi="Times New Roman" w:cs="Times New Roman"/>
        </w:rPr>
        <w:t>g</w:t>
      </w:r>
      <w:r w:rsidRPr="00B80909">
        <w:rPr>
          <w:rFonts w:ascii="Times New Roman" w:hAnsi="Times New Roman" w:cs="Times New Roman"/>
        </w:rPr>
        <w:t>eneral director.</w:t>
      </w:r>
    </w:p>
    <w:p w:rsidR="008F57A5" w:rsidRPr="00B80909" w:rsidRDefault="00DF06F7" w:rsidP="008F57A5">
      <w:pPr>
        <w:adjustRightInd w:val="0"/>
        <w:snapToGrid w:val="0"/>
        <w:ind w:left="794" w:hanging="397"/>
        <w:rPr>
          <w:rFonts w:ascii="Times New Roman" w:hAnsi="Times New Roman" w:cs="Times New Roman"/>
        </w:rPr>
      </w:pPr>
      <w:r>
        <w:rPr>
          <w:rFonts w:ascii="Times New Roman" w:hAnsi="Times New Roman" w:cs="Times New Roman"/>
        </w:rPr>
        <w:t>c.</w:t>
      </w:r>
      <w:r>
        <w:rPr>
          <w:rFonts w:ascii="Times New Roman" w:hAnsi="Times New Roman" w:cs="Times New Roman"/>
        </w:rPr>
        <w:tab/>
        <w:t>a</w:t>
      </w:r>
      <w:r w:rsidR="008F57A5" w:rsidRPr="00B80909">
        <w:rPr>
          <w:rFonts w:ascii="Times New Roman" w:hAnsi="Times New Roman" w:cs="Times New Roman"/>
        </w:rPr>
        <w:t>ccounting manager.</w:t>
      </w:r>
    </w:p>
    <w:p w:rsidR="008F57A5" w:rsidRPr="00B80909" w:rsidRDefault="00DF06F7" w:rsidP="008F57A5">
      <w:pPr>
        <w:adjustRightInd w:val="0"/>
        <w:snapToGrid w:val="0"/>
        <w:ind w:left="794" w:hanging="397"/>
        <w:rPr>
          <w:rFonts w:ascii="Times New Roman" w:hAnsi="Times New Roman" w:cs="Times New Roman"/>
        </w:rPr>
      </w:pPr>
      <w:r>
        <w:rPr>
          <w:rFonts w:ascii="Times New Roman" w:hAnsi="Times New Roman" w:cs="Times New Roman"/>
        </w:rPr>
        <w:t>d.</w:t>
      </w:r>
      <w:r>
        <w:rPr>
          <w:rFonts w:ascii="Times New Roman" w:hAnsi="Times New Roman" w:cs="Times New Roman"/>
        </w:rPr>
        <w:tab/>
        <w:t>a</w:t>
      </w:r>
      <w:r w:rsidR="008F57A5" w:rsidRPr="00B80909">
        <w:rPr>
          <w:rFonts w:ascii="Times New Roman" w:hAnsi="Times New Roman" w:cs="Times New Roman"/>
        </w:rPr>
        <w:t>uditor.</w:t>
      </w:r>
    </w:p>
    <w:p w:rsidR="008F57A5" w:rsidRPr="00B80909" w:rsidRDefault="008F57A5" w:rsidP="008F57A5">
      <w:pPr>
        <w:adjustRightInd w:val="0"/>
        <w:snapToGrid w:val="0"/>
        <w:rPr>
          <w:rFonts w:ascii="Times New Roman" w:hAnsi="Times New Roman" w:cs="Times New Roman"/>
        </w:rPr>
      </w:pPr>
    </w:p>
    <w:p w:rsidR="008F57A5" w:rsidRPr="00B80909" w:rsidRDefault="008F57A5"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a </w:t>
      </w:r>
    </w:p>
    <w:p w:rsidR="008F57A5" w:rsidRPr="00B80909" w:rsidRDefault="008F57A5"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1.10 ~ Provide examples of exciting opportunities for careers in accounting </w:t>
      </w:r>
    </w:p>
    <w:p w:rsidR="00DC0BE7" w:rsidRPr="00B80909" w:rsidRDefault="00DC0BE7">
      <w:pPr>
        <w:rPr>
          <w:rFonts w:ascii="Times New Roman" w:hAnsi="Times New Roman" w:cs="Times New Roman"/>
          <w:i/>
        </w:rPr>
      </w:pPr>
    </w:p>
    <w:p w:rsidR="00DD5E3B" w:rsidRPr="00B80909" w:rsidRDefault="00DD5E3B" w:rsidP="0018587C">
      <w:pPr>
        <w:adjustRightInd w:val="0"/>
        <w:snapToGrid w:val="0"/>
        <w:ind w:left="720" w:hanging="72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Which of the following is </w:t>
      </w:r>
      <w:r w:rsidRPr="00B80909">
        <w:rPr>
          <w:rFonts w:ascii="Times New Roman" w:hAnsi="Times New Roman" w:cs="Times New Roman"/>
          <w:i/>
        </w:rPr>
        <w:t>not</w:t>
      </w:r>
      <w:r w:rsidRPr="00B80909">
        <w:rPr>
          <w:rFonts w:ascii="Times New Roman" w:hAnsi="Times New Roman" w:cs="Times New Roman"/>
        </w:rPr>
        <w:t xml:space="preserve"> likely to be a growth area for the accountants of the future?</w:t>
      </w:r>
    </w:p>
    <w:p w:rsidR="00B13F08" w:rsidRPr="00B80909" w:rsidRDefault="00B13F08" w:rsidP="0018587C">
      <w:pPr>
        <w:adjustRightInd w:val="0"/>
        <w:snapToGrid w:val="0"/>
        <w:ind w:left="720" w:hanging="720"/>
        <w:rPr>
          <w:rFonts w:ascii="Times New Roman" w:hAnsi="Times New Roman" w:cs="Times New Roman"/>
        </w:rPr>
      </w:pP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a.</w:t>
      </w:r>
      <w:r w:rsidRPr="00B80909">
        <w:rPr>
          <w:rFonts w:ascii="Times New Roman" w:hAnsi="Times New Roman" w:cs="Times New Roman"/>
        </w:rPr>
        <w:tab/>
      </w:r>
      <w:r w:rsidR="003A6243" w:rsidRPr="00B80909">
        <w:rPr>
          <w:rFonts w:ascii="Times New Roman" w:hAnsi="Times New Roman" w:cs="Times New Roman"/>
        </w:rPr>
        <w:t>Sustainability</w:t>
      </w:r>
      <w:r w:rsidRPr="00B80909">
        <w:rPr>
          <w:rFonts w:ascii="Times New Roman" w:hAnsi="Times New Roman" w:cs="Times New Roman"/>
        </w:rPr>
        <w:t xml:space="preserve"> </w:t>
      </w:r>
      <w:r w:rsidR="00C90150" w:rsidRPr="00B80909">
        <w:rPr>
          <w:rFonts w:ascii="Times New Roman" w:hAnsi="Times New Roman" w:cs="Times New Roman"/>
        </w:rPr>
        <w:t>accounting</w:t>
      </w:r>
      <w:r w:rsidR="00E20B37" w:rsidRPr="00B80909">
        <w:rPr>
          <w:rFonts w:ascii="Times New Roman" w:hAnsi="Times New Roman" w:cs="Times New Roman"/>
        </w:rPr>
        <w:t>.</w:t>
      </w:r>
    </w:p>
    <w:p w:rsidR="00B13F08" w:rsidRPr="00B80909" w:rsidRDefault="003A6243" w:rsidP="00963E9A">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963E9A" w:rsidRPr="00B80909">
        <w:rPr>
          <w:rFonts w:ascii="Times New Roman" w:hAnsi="Times New Roman" w:cs="Times New Roman"/>
        </w:rPr>
        <w:t>F</w:t>
      </w:r>
      <w:r w:rsidR="00C90150" w:rsidRPr="00B80909">
        <w:rPr>
          <w:rFonts w:ascii="Times New Roman" w:hAnsi="Times New Roman" w:cs="Times New Roman"/>
        </w:rPr>
        <w:t>orensic</w:t>
      </w:r>
      <w:r w:rsidR="00B13F08" w:rsidRPr="00B80909">
        <w:rPr>
          <w:rFonts w:ascii="Times New Roman" w:hAnsi="Times New Roman" w:cs="Times New Roman"/>
        </w:rPr>
        <w:t xml:space="preserve"> </w:t>
      </w:r>
      <w:r w:rsidR="00C90150" w:rsidRPr="00B80909">
        <w:rPr>
          <w:rFonts w:ascii="Times New Roman" w:hAnsi="Times New Roman" w:cs="Times New Roman"/>
        </w:rPr>
        <w:t>accounting</w:t>
      </w:r>
      <w:r w:rsidR="00E20B37" w:rsidRPr="00B80909">
        <w:rPr>
          <w:rFonts w:ascii="Times New Roman" w:hAnsi="Times New Roman" w:cs="Times New Roman"/>
        </w:rPr>
        <w:t>.</w:t>
      </w:r>
    </w:p>
    <w:p w:rsidR="003A6243" w:rsidRPr="00B80909" w:rsidRDefault="003A6243" w:rsidP="003A6243">
      <w:pPr>
        <w:adjustRightInd w:val="0"/>
        <w:snapToGrid w:val="0"/>
        <w:ind w:left="794" w:hanging="397"/>
        <w:rPr>
          <w:rFonts w:ascii="Times New Roman" w:hAnsi="Times New Roman" w:cs="Times New Roman"/>
        </w:rPr>
      </w:pPr>
      <w:r w:rsidRPr="00B80909">
        <w:rPr>
          <w:rFonts w:ascii="Times New Roman" w:hAnsi="Times New Roman" w:cs="Times New Roman"/>
        </w:rPr>
        <w:t>*c.</w:t>
      </w:r>
      <w:r w:rsidRPr="00B80909">
        <w:rPr>
          <w:rFonts w:ascii="Times New Roman" w:hAnsi="Times New Roman" w:cs="Times New Roman"/>
        </w:rPr>
        <w:tab/>
        <w:t>Transaction processing</w:t>
      </w:r>
      <w:r w:rsidR="00E20B37" w:rsidRPr="00B80909">
        <w:rPr>
          <w:rFonts w:ascii="Times New Roman" w:hAnsi="Times New Roman" w:cs="Times New Roman"/>
        </w:rPr>
        <w:t>.</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F07FEB" w:rsidRPr="00B80909">
        <w:rPr>
          <w:rFonts w:ascii="Times New Roman" w:hAnsi="Times New Roman" w:cs="Times New Roman"/>
        </w:rPr>
        <w:t>E-Commerce</w:t>
      </w:r>
      <w:r w:rsidR="00E20B37"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3A6243" w:rsidRPr="00B80909">
        <w:rPr>
          <w:rFonts w:ascii="Times New Roman" w:hAnsi="Times New Roman" w:cs="Times New Roman"/>
          <w:i/>
        </w:rPr>
        <w:t>c</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1.10</w:t>
      </w:r>
      <w:r w:rsidRPr="00B80909">
        <w:rPr>
          <w:rFonts w:ascii="Times New Roman" w:hAnsi="Times New Roman" w:cs="Times New Roman"/>
          <w:i/>
        </w:rPr>
        <w:t xml:space="preserve"> ~ Provide examples of exciting opportunities </w:t>
      </w:r>
      <w:r w:rsidR="00343C20" w:rsidRPr="00B80909">
        <w:rPr>
          <w:rFonts w:ascii="Times New Roman" w:hAnsi="Times New Roman" w:cs="Times New Roman"/>
          <w:i/>
        </w:rPr>
        <w:t xml:space="preserve">for careers </w:t>
      </w:r>
      <w:r w:rsidRPr="00B80909">
        <w:rPr>
          <w:rFonts w:ascii="Times New Roman" w:hAnsi="Times New Roman" w:cs="Times New Roman"/>
          <w:i/>
        </w:rPr>
        <w:t xml:space="preserve">in accounting </w:t>
      </w:r>
    </w:p>
    <w:p w:rsidR="00B13F08" w:rsidRPr="00B80909" w:rsidRDefault="00B13F08" w:rsidP="0018587C">
      <w:pPr>
        <w:adjustRightInd w:val="0"/>
        <w:snapToGrid w:val="0"/>
        <w:ind w:left="720" w:hanging="720"/>
        <w:rPr>
          <w:rFonts w:ascii="Times New Roman" w:hAnsi="Times New Roman" w:cs="Times New Roman"/>
          <w:i/>
        </w:rPr>
      </w:pPr>
    </w:p>
    <w:p w:rsidR="00DD5E3B" w:rsidRPr="00B80909" w:rsidRDefault="00DD5E3B" w:rsidP="0018587C">
      <w:pPr>
        <w:adjustRightInd w:val="0"/>
        <w:snapToGrid w:val="0"/>
        <w:ind w:left="720" w:hanging="720"/>
        <w:rPr>
          <w:rFonts w:ascii="Times New Roman" w:hAnsi="Times New Roman" w:cs="Times New Roman"/>
          <w:i/>
        </w:rPr>
      </w:pPr>
    </w:p>
    <w:p w:rsidR="00B13F08" w:rsidRPr="00B80909" w:rsidRDefault="00B13F08"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The type and nature of work </w:t>
      </w:r>
      <w:r w:rsidR="009F7DC0" w:rsidRPr="00B80909">
        <w:rPr>
          <w:rFonts w:ascii="Times New Roman" w:hAnsi="Times New Roman" w:cs="Times New Roman"/>
        </w:rPr>
        <w:t>performed</w:t>
      </w:r>
      <w:r w:rsidRPr="00B80909">
        <w:rPr>
          <w:rFonts w:ascii="Times New Roman" w:hAnsi="Times New Roman" w:cs="Times New Roman"/>
        </w:rPr>
        <w:t xml:space="preserve"> by accountants that will be most valued in the future will be:</w:t>
      </w:r>
    </w:p>
    <w:p w:rsidR="00B13F08" w:rsidRPr="00B80909" w:rsidRDefault="00B13F08" w:rsidP="0018587C">
      <w:pPr>
        <w:adjustRightInd w:val="0"/>
        <w:snapToGrid w:val="0"/>
        <w:ind w:left="720" w:hanging="720"/>
        <w:rPr>
          <w:rFonts w:ascii="Times New Roman" w:hAnsi="Times New Roman" w:cs="Times New Roman"/>
        </w:rPr>
      </w:pPr>
    </w:p>
    <w:p w:rsidR="00F07FEB" w:rsidRPr="00B80909" w:rsidRDefault="00F07FEB" w:rsidP="00F07FEB">
      <w:pPr>
        <w:adjustRightInd w:val="0"/>
        <w:snapToGrid w:val="0"/>
        <w:ind w:left="794" w:hanging="397"/>
        <w:rPr>
          <w:rFonts w:ascii="Times New Roman" w:hAnsi="Times New Roman" w:cs="Times New Roman"/>
        </w:rPr>
      </w:pPr>
      <w:r w:rsidRPr="00B80909">
        <w:rPr>
          <w:rFonts w:ascii="Times New Roman" w:hAnsi="Times New Roman" w:cs="Times New Roman"/>
        </w:rPr>
        <w:t>*a</w:t>
      </w:r>
      <w:r w:rsidR="00F9613C" w:rsidRPr="00B80909">
        <w:rPr>
          <w:rFonts w:ascii="Times New Roman" w:hAnsi="Times New Roman" w:cs="Times New Roman"/>
        </w:rPr>
        <w:t>.</w:t>
      </w:r>
      <w:r w:rsidR="00F9613C" w:rsidRPr="00B80909">
        <w:rPr>
          <w:rFonts w:ascii="Times New Roman" w:hAnsi="Times New Roman" w:cs="Times New Roman"/>
        </w:rPr>
        <w:tab/>
      </w:r>
      <w:r w:rsidR="00DF06F7">
        <w:rPr>
          <w:rFonts w:ascii="Times New Roman" w:hAnsi="Times New Roman" w:cs="Times New Roman"/>
        </w:rPr>
        <w:t>f</w:t>
      </w:r>
      <w:r w:rsidRPr="00B80909">
        <w:rPr>
          <w:rFonts w:ascii="Times New Roman" w:hAnsi="Times New Roman" w:cs="Times New Roman"/>
        </w:rPr>
        <w:t>unctions that cannot be automated or outsourced.</w:t>
      </w:r>
    </w:p>
    <w:p w:rsidR="00B13F08" w:rsidRPr="00B80909" w:rsidRDefault="00F07FEB" w:rsidP="00963E9A">
      <w:pPr>
        <w:adjustRightInd w:val="0"/>
        <w:snapToGrid w:val="0"/>
        <w:ind w:left="794" w:hanging="397"/>
        <w:rPr>
          <w:rFonts w:ascii="Times New Roman" w:hAnsi="Times New Roman" w:cs="Times New Roman"/>
        </w:rPr>
      </w:pPr>
      <w:r w:rsidRPr="00B80909">
        <w:rPr>
          <w:rFonts w:ascii="Times New Roman" w:hAnsi="Times New Roman" w:cs="Times New Roman"/>
        </w:rPr>
        <w:t>b</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t</w:t>
      </w:r>
      <w:r w:rsidR="00F50B4E" w:rsidRPr="00B80909">
        <w:rPr>
          <w:rFonts w:ascii="Times New Roman" w:hAnsi="Times New Roman" w:cs="Times New Roman"/>
        </w:rPr>
        <w:t>ransaction</w:t>
      </w:r>
      <w:r w:rsidR="00B13F08" w:rsidRPr="00B80909">
        <w:rPr>
          <w:rFonts w:ascii="Times New Roman" w:hAnsi="Times New Roman" w:cs="Times New Roman"/>
        </w:rPr>
        <w:t xml:space="preserve"> </w:t>
      </w:r>
      <w:r w:rsidR="00F50B4E" w:rsidRPr="00B80909">
        <w:rPr>
          <w:rFonts w:ascii="Times New Roman" w:hAnsi="Times New Roman" w:cs="Times New Roman"/>
        </w:rPr>
        <w:t>processing</w:t>
      </w:r>
      <w:r w:rsidR="00963E9A" w:rsidRPr="00B80909">
        <w:rPr>
          <w:rFonts w:ascii="Times New Roman" w:hAnsi="Times New Roman" w:cs="Times New Roman"/>
        </w:rPr>
        <w:t>.</w:t>
      </w:r>
    </w:p>
    <w:p w:rsidR="00B13F08" w:rsidRPr="00B80909" w:rsidRDefault="00F07FEB" w:rsidP="00963E9A">
      <w:pPr>
        <w:adjustRightInd w:val="0"/>
        <w:snapToGrid w:val="0"/>
        <w:ind w:left="794" w:hanging="397"/>
        <w:rPr>
          <w:rFonts w:ascii="Times New Roman" w:hAnsi="Times New Roman" w:cs="Times New Roman"/>
        </w:rPr>
      </w:pPr>
      <w:r w:rsidRPr="00B80909">
        <w:rPr>
          <w:rFonts w:ascii="Times New Roman" w:hAnsi="Times New Roman" w:cs="Times New Roman"/>
        </w:rPr>
        <w:t>c</w:t>
      </w:r>
      <w:r w:rsidR="00B13F08" w:rsidRPr="00B80909">
        <w:rPr>
          <w:rFonts w:ascii="Times New Roman" w:hAnsi="Times New Roman" w:cs="Times New Roman"/>
        </w:rPr>
        <w:t>.</w:t>
      </w:r>
      <w:r w:rsidR="00B13F08" w:rsidRPr="00B80909">
        <w:rPr>
          <w:rFonts w:ascii="Times New Roman" w:hAnsi="Times New Roman" w:cs="Times New Roman"/>
        </w:rPr>
        <w:tab/>
      </w:r>
      <w:r w:rsidR="00DF06F7">
        <w:rPr>
          <w:rFonts w:ascii="Times New Roman" w:hAnsi="Times New Roman" w:cs="Times New Roman"/>
        </w:rPr>
        <w:t>f</w:t>
      </w:r>
      <w:r w:rsidR="00F50B4E" w:rsidRPr="00B80909">
        <w:rPr>
          <w:rFonts w:ascii="Times New Roman" w:hAnsi="Times New Roman" w:cs="Times New Roman"/>
        </w:rPr>
        <w:t>inancial</w:t>
      </w:r>
      <w:r w:rsidR="00B13F08" w:rsidRPr="00B80909">
        <w:rPr>
          <w:rFonts w:ascii="Times New Roman" w:hAnsi="Times New Roman" w:cs="Times New Roman"/>
        </w:rPr>
        <w:t xml:space="preserve"> </w:t>
      </w:r>
      <w:r w:rsidR="00F50B4E" w:rsidRPr="00B80909">
        <w:rPr>
          <w:rFonts w:ascii="Times New Roman" w:hAnsi="Times New Roman" w:cs="Times New Roman"/>
        </w:rPr>
        <w:t>report</w:t>
      </w:r>
      <w:r w:rsidR="00B13F08" w:rsidRPr="00B80909">
        <w:rPr>
          <w:rFonts w:ascii="Times New Roman" w:hAnsi="Times New Roman" w:cs="Times New Roman"/>
        </w:rPr>
        <w:t xml:space="preserve"> </w:t>
      </w:r>
      <w:r w:rsidR="00F50B4E" w:rsidRPr="00B80909">
        <w:rPr>
          <w:rFonts w:ascii="Times New Roman" w:hAnsi="Times New Roman" w:cs="Times New Roman"/>
        </w:rPr>
        <w:t>preparation</w:t>
      </w:r>
      <w:r w:rsidR="00963E9A" w:rsidRPr="00B80909">
        <w:rPr>
          <w:rFonts w:ascii="Times New Roman" w:hAnsi="Times New Roman" w:cs="Times New Roman"/>
        </w:rPr>
        <w:t>.</w:t>
      </w:r>
    </w:p>
    <w:p w:rsidR="00B13F08" w:rsidRPr="00B80909" w:rsidRDefault="00B13F08" w:rsidP="00963E9A">
      <w:pPr>
        <w:adjustRightInd w:val="0"/>
        <w:snapToGrid w:val="0"/>
        <w:ind w:left="794" w:hanging="397"/>
        <w:rPr>
          <w:rFonts w:ascii="Times New Roman" w:hAnsi="Times New Roman" w:cs="Times New Roman"/>
        </w:rPr>
      </w:pPr>
      <w:r w:rsidRPr="00B80909">
        <w:rPr>
          <w:rFonts w:ascii="Times New Roman" w:hAnsi="Times New Roman" w:cs="Times New Roman"/>
        </w:rPr>
        <w:t>d.</w:t>
      </w:r>
      <w:r w:rsidRPr="00B80909">
        <w:rPr>
          <w:rFonts w:ascii="Times New Roman" w:hAnsi="Times New Roman" w:cs="Times New Roman"/>
        </w:rPr>
        <w:tab/>
      </w:r>
      <w:r w:rsidR="00DF06F7">
        <w:rPr>
          <w:rFonts w:ascii="Times New Roman" w:hAnsi="Times New Roman" w:cs="Times New Roman"/>
        </w:rPr>
        <w:t>a</w:t>
      </w:r>
      <w:r w:rsidR="00F50B4E" w:rsidRPr="00B80909">
        <w:rPr>
          <w:rFonts w:ascii="Times New Roman" w:hAnsi="Times New Roman" w:cs="Times New Roman"/>
        </w:rPr>
        <w:t>uditing</w:t>
      </w:r>
      <w:r w:rsidR="00963E9A" w:rsidRPr="00B80909">
        <w:rPr>
          <w:rFonts w:ascii="Times New Roman" w:hAnsi="Times New Roman" w:cs="Times New Roman"/>
        </w:rPr>
        <w:t>.</w:t>
      </w:r>
    </w:p>
    <w:p w:rsidR="00B13F08" w:rsidRPr="00B80909" w:rsidRDefault="00B13F08" w:rsidP="0018587C">
      <w:pPr>
        <w:adjustRightInd w:val="0"/>
        <w:snapToGrid w:val="0"/>
        <w:rPr>
          <w:rFonts w:ascii="Times New Roman" w:hAnsi="Times New Roman" w:cs="Times New Roman"/>
        </w:rPr>
      </w:pPr>
    </w:p>
    <w:p w:rsidR="00B13F08" w:rsidRPr="00B80909" w:rsidRDefault="00B13F08" w:rsidP="00C82072">
      <w:pPr>
        <w:adjustRightInd w:val="0"/>
        <w:snapToGrid w:val="0"/>
        <w:rPr>
          <w:rFonts w:ascii="Times New Roman" w:hAnsi="Times New Roman" w:cs="Times New Roman"/>
          <w:i/>
        </w:rPr>
      </w:pPr>
      <w:r w:rsidRPr="00B80909">
        <w:rPr>
          <w:rFonts w:ascii="Times New Roman" w:hAnsi="Times New Roman" w:cs="Times New Roman"/>
          <w:i/>
        </w:rPr>
        <w:t xml:space="preserve">Correct answer: </w:t>
      </w:r>
      <w:r w:rsidR="00F07FEB" w:rsidRPr="00B80909">
        <w:rPr>
          <w:rFonts w:ascii="Times New Roman" w:hAnsi="Times New Roman" w:cs="Times New Roman"/>
          <w:i/>
        </w:rPr>
        <w:t>a</w:t>
      </w:r>
      <w:r w:rsidRPr="00B80909">
        <w:rPr>
          <w:rFonts w:ascii="Times New Roman" w:hAnsi="Times New Roman" w:cs="Times New Roman"/>
          <w:i/>
        </w:rPr>
        <w:t xml:space="preserve"> </w:t>
      </w:r>
    </w:p>
    <w:p w:rsidR="00B13F08" w:rsidRPr="00B80909" w:rsidRDefault="0031083C" w:rsidP="00C82072">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1.10</w:t>
      </w:r>
      <w:r w:rsidRPr="00B80909">
        <w:rPr>
          <w:rFonts w:ascii="Times New Roman" w:hAnsi="Times New Roman" w:cs="Times New Roman"/>
          <w:i/>
        </w:rPr>
        <w:t xml:space="preserve"> ~ Provide examples of exciting opportunities</w:t>
      </w:r>
      <w:r w:rsidR="00343C20" w:rsidRPr="00B80909">
        <w:rPr>
          <w:rFonts w:ascii="Times New Roman" w:hAnsi="Times New Roman" w:cs="Times New Roman"/>
          <w:i/>
        </w:rPr>
        <w:t xml:space="preserve"> for careers</w:t>
      </w:r>
      <w:r w:rsidRPr="00B80909">
        <w:rPr>
          <w:rFonts w:ascii="Times New Roman" w:hAnsi="Times New Roman" w:cs="Times New Roman"/>
          <w:i/>
        </w:rPr>
        <w:t xml:space="preserve"> in accounting </w:t>
      </w:r>
    </w:p>
    <w:p w:rsidR="00B13F08" w:rsidRPr="00B80909" w:rsidRDefault="00B13F08" w:rsidP="0018587C">
      <w:pPr>
        <w:adjustRightInd w:val="0"/>
        <w:snapToGrid w:val="0"/>
        <w:rPr>
          <w:rFonts w:ascii="Times New Roman" w:hAnsi="Times New Roman" w:cs="Times New Roman"/>
        </w:rPr>
      </w:pPr>
    </w:p>
    <w:p w:rsidR="00DD5E3B" w:rsidRPr="00B80909" w:rsidRDefault="00DD5E3B" w:rsidP="0018587C">
      <w:pPr>
        <w:adjustRightInd w:val="0"/>
        <w:snapToGrid w:val="0"/>
        <w:rPr>
          <w:rFonts w:ascii="Times New Roman" w:hAnsi="Times New Roman" w:cs="Times New Roman"/>
        </w:rPr>
      </w:pPr>
    </w:p>
    <w:p w:rsidR="00DD5E3B" w:rsidRPr="00B80909" w:rsidRDefault="00DD5E3B" w:rsidP="0018587C">
      <w:pPr>
        <w:adjustRightInd w:val="0"/>
        <w:snapToGrid w:val="0"/>
        <w:rPr>
          <w:rFonts w:ascii="Times New Roman" w:hAnsi="Times New Roman" w:cs="Times New Roman"/>
        </w:rPr>
      </w:pPr>
    </w:p>
    <w:p w:rsidR="00DD5E3B" w:rsidRPr="00B80909" w:rsidRDefault="00DD5E3B" w:rsidP="0018587C">
      <w:pPr>
        <w:adjustRightInd w:val="0"/>
        <w:snapToGrid w:val="0"/>
        <w:rPr>
          <w:rFonts w:ascii="Times New Roman" w:hAnsi="Times New Roman" w:cs="Times New Roman"/>
        </w:rPr>
      </w:pPr>
    </w:p>
    <w:p w:rsidR="00DC0BE7" w:rsidRPr="00B80909" w:rsidRDefault="00DC0BE7">
      <w:pPr>
        <w:rPr>
          <w:rFonts w:ascii="Times New Roman" w:eastAsia="Calibri" w:hAnsi="Times New Roman" w:cs="Times New Roman"/>
          <w:b/>
          <w:sz w:val="28"/>
        </w:rPr>
      </w:pPr>
      <w:r w:rsidRPr="00B80909">
        <w:rPr>
          <w:rFonts w:ascii="Times New Roman" w:eastAsia="Calibri" w:hAnsi="Times New Roman" w:cs="Times New Roman"/>
          <w:b/>
          <w:sz w:val="28"/>
        </w:rPr>
        <w:br w:type="page"/>
      </w:r>
    </w:p>
    <w:p w:rsidR="00B13F08" w:rsidRPr="00B80909" w:rsidRDefault="00B13F08" w:rsidP="00B80909">
      <w:pPr>
        <w:spacing w:after="240"/>
        <w:rPr>
          <w:rFonts w:ascii="Times New Roman" w:eastAsia="Calibri" w:hAnsi="Times New Roman" w:cs="Times New Roman"/>
          <w:b/>
        </w:rPr>
      </w:pPr>
      <w:r w:rsidRPr="00B80909">
        <w:rPr>
          <w:rFonts w:ascii="Times New Roman" w:eastAsia="Calibri" w:hAnsi="Times New Roman" w:cs="Times New Roman"/>
          <w:b/>
          <w:sz w:val="28"/>
        </w:rPr>
        <w:lastRenderedPageBreak/>
        <w:t xml:space="preserve">Fill the </w:t>
      </w:r>
      <w:r w:rsidR="00FE1A63" w:rsidRPr="00B80909">
        <w:rPr>
          <w:rFonts w:ascii="Times New Roman" w:eastAsia="Calibri" w:hAnsi="Times New Roman" w:cs="Times New Roman"/>
          <w:b/>
          <w:sz w:val="28"/>
        </w:rPr>
        <w:t>b</w:t>
      </w:r>
      <w:r w:rsidRPr="00B80909">
        <w:rPr>
          <w:rFonts w:ascii="Times New Roman" w:eastAsia="Calibri" w:hAnsi="Times New Roman" w:cs="Times New Roman"/>
          <w:b/>
          <w:sz w:val="28"/>
        </w:rPr>
        <w:t>lanks</w:t>
      </w:r>
    </w:p>
    <w:p w:rsidR="00B13F08" w:rsidRPr="00B80909" w:rsidRDefault="00B13F08" w:rsidP="0018587C">
      <w:pPr>
        <w:rPr>
          <w:rFonts w:ascii="Times New Roman" w:eastAsia="Calibri" w:hAnsi="Times New Roman" w:cs="Times New Roman"/>
          <w:b/>
        </w:rPr>
      </w:pPr>
    </w:p>
    <w:p w:rsidR="002C614A" w:rsidRPr="00B80909" w:rsidRDefault="002C614A"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The work of recording financial transactions is normally carried out by a _______________ not an accountant. </w:t>
      </w:r>
    </w:p>
    <w:p w:rsidR="002C614A" w:rsidRPr="00B80909" w:rsidRDefault="002C614A" w:rsidP="002C614A">
      <w:pPr>
        <w:autoSpaceDE w:val="0"/>
        <w:autoSpaceDN w:val="0"/>
        <w:adjustRightInd w:val="0"/>
        <w:rPr>
          <w:rFonts w:ascii="Times New Roman" w:eastAsia="Calibri" w:hAnsi="Times New Roman" w:cs="Times New Roman"/>
        </w:rPr>
      </w:pPr>
    </w:p>
    <w:p w:rsidR="002C614A" w:rsidRPr="00B80909" w:rsidRDefault="002C614A" w:rsidP="002C614A">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bookkeeper </w:t>
      </w:r>
    </w:p>
    <w:p w:rsidR="002C614A" w:rsidRPr="00B80909" w:rsidRDefault="002C614A" w:rsidP="002C614A">
      <w:pPr>
        <w:rPr>
          <w:rFonts w:ascii="Times New Roman" w:eastAsia="Calibri" w:hAnsi="Times New Roman" w:cs="Times New Roman"/>
          <w:i/>
        </w:rPr>
      </w:pPr>
      <w:r w:rsidRPr="00B80909">
        <w:rPr>
          <w:rFonts w:ascii="Times New Roman" w:eastAsia="Calibri" w:hAnsi="Times New Roman" w:cs="Times New Roman"/>
          <w:i/>
        </w:rPr>
        <w:t xml:space="preserve">Learning Objective 1.1 Explain the process of accounting </w:t>
      </w:r>
    </w:p>
    <w:p w:rsidR="002C614A" w:rsidRPr="00B80909" w:rsidRDefault="002C614A" w:rsidP="002C614A">
      <w:pPr>
        <w:rPr>
          <w:rFonts w:ascii="Times New Roman" w:eastAsia="Calibri" w:hAnsi="Times New Roman" w:cs="Times New Roman"/>
          <w:i/>
        </w:rPr>
      </w:pPr>
    </w:p>
    <w:p w:rsidR="002C614A" w:rsidRPr="00B80909" w:rsidRDefault="002C614A" w:rsidP="002C614A">
      <w:pPr>
        <w:rPr>
          <w:rFonts w:ascii="Times New Roman" w:eastAsia="Calibri" w:hAnsi="Times New Roman" w:cs="Times New Roman"/>
          <w:i/>
        </w:rPr>
      </w:pPr>
    </w:p>
    <w:p w:rsidR="00B13F08" w:rsidRPr="00B80909" w:rsidRDefault="00B13F08"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Accounting is the process of identifying, </w:t>
      </w:r>
      <w:r w:rsidR="005671CA" w:rsidRPr="00B80909">
        <w:rPr>
          <w:rFonts w:ascii="Times New Roman" w:eastAsia="Calibri" w:hAnsi="Times New Roman" w:cs="Times New Roman"/>
        </w:rPr>
        <w:t>communicat</w:t>
      </w:r>
      <w:r w:rsidRPr="00B80909">
        <w:rPr>
          <w:rFonts w:ascii="Times New Roman" w:eastAsia="Calibri" w:hAnsi="Times New Roman" w:cs="Times New Roman"/>
        </w:rPr>
        <w:t xml:space="preserve">ing, and _______________ economic information for the purposes of decision-making. </w:t>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B13F08"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w:t>
      </w:r>
      <w:r w:rsidR="005671CA" w:rsidRPr="00B80909">
        <w:rPr>
          <w:rFonts w:ascii="Times New Roman" w:eastAsia="Calibri" w:hAnsi="Times New Roman" w:cs="Times New Roman"/>
        </w:rPr>
        <w:t>measuring</w:t>
      </w:r>
    </w:p>
    <w:p w:rsidR="00B13F08" w:rsidRPr="00B80909" w:rsidRDefault="00B13F08" w:rsidP="0018587C">
      <w:pPr>
        <w:rPr>
          <w:rFonts w:ascii="Times New Roman" w:eastAsia="Calibri" w:hAnsi="Times New Roman" w:cs="Times New Roman"/>
          <w:i/>
        </w:rPr>
      </w:pPr>
      <w:r w:rsidRPr="00B80909">
        <w:rPr>
          <w:rFonts w:ascii="Times New Roman" w:eastAsia="Calibri" w:hAnsi="Times New Roman" w:cs="Times New Roman"/>
          <w:i/>
        </w:rPr>
        <w:t xml:space="preserve">Learning Objective 1.1 </w:t>
      </w:r>
      <w:r w:rsidR="00343C20" w:rsidRPr="00B80909">
        <w:rPr>
          <w:rFonts w:ascii="Times New Roman" w:eastAsia="Calibri" w:hAnsi="Times New Roman" w:cs="Times New Roman"/>
          <w:i/>
        </w:rPr>
        <w:t>Explain the process of</w:t>
      </w:r>
      <w:r w:rsidRPr="00B80909">
        <w:rPr>
          <w:rFonts w:ascii="Times New Roman" w:eastAsia="Calibri" w:hAnsi="Times New Roman" w:cs="Times New Roman"/>
          <w:i/>
        </w:rPr>
        <w:t xml:space="preserve"> accounting </w:t>
      </w:r>
    </w:p>
    <w:p w:rsidR="00B13F08" w:rsidRPr="00B80909" w:rsidRDefault="00B13F08" w:rsidP="0018587C">
      <w:pPr>
        <w:autoSpaceDE w:val="0"/>
        <w:autoSpaceDN w:val="0"/>
        <w:adjustRightInd w:val="0"/>
        <w:ind w:left="720" w:hanging="720"/>
        <w:rPr>
          <w:rFonts w:ascii="Times New Roman" w:eastAsia="Calibri" w:hAnsi="Times New Roman" w:cs="Times New Roman"/>
          <w:i/>
        </w:rPr>
      </w:pPr>
    </w:p>
    <w:p w:rsidR="0031083C" w:rsidRPr="00B80909" w:rsidRDefault="0031083C" w:rsidP="0018587C">
      <w:pPr>
        <w:autoSpaceDE w:val="0"/>
        <w:autoSpaceDN w:val="0"/>
        <w:adjustRightInd w:val="0"/>
        <w:ind w:left="720" w:hanging="720"/>
        <w:rPr>
          <w:rFonts w:ascii="Times New Roman" w:eastAsia="Calibri" w:hAnsi="Times New Roman" w:cs="Times New Roman"/>
        </w:rPr>
      </w:pPr>
    </w:p>
    <w:p w:rsidR="00B13F08" w:rsidRPr="00B80909" w:rsidRDefault="00B13F08"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The accounting </w:t>
      </w:r>
      <w:r w:rsidR="002C614A" w:rsidRPr="00B80909">
        <w:rPr>
          <w:rFonts w:ascii="Times New Roman" w:eastAsia="Calibri" w:hAnsi="Times New Roman" w:cs="Times New Roman"/>
        </w:rPr>
        <w:t>process</w:t>
      </w:r>
      <w:r w:rsidRPr="00B80909">
        <w:rPr>
          <w:rFonts w:ascii="Times New Roman" w:eastAsia="Calibri" w:hAnsi="Times New Roman" w:cs="Times New Roman"/>
        </w:rPr>
        <w:t xml:space="preserve"> within an organisation which includes costing, budgeting and planning is known as ____________________ accounting. </w:t>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B13F08"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management </w:t>
      </w:r>
    </w:p>
    <w:p w:rsidR="00B13F08" w:rsidRPr="00B80909" w:rsidRDefault="00B13F08" w:rsidP="0018587C">
      <w:pPr>
        <w:rPr>
          <w:rFonts w:ascii="Times New Roman" w:eastAsia="Calibri" w:hAnsi="Times New Roman" w:cs="Times New Roman"/>
          <w:i/>
        </w:rPr>
      </w:pPr>
      <w:r w:rsidRPr="00B80909">
        <w:rPr>
          <w:rFonts w:ascii="Times New Roman" w:eastAsia="Calibri" w:hAnsi="Times New Roman" w:cs="Times New Roman"/>
          <w:i/>
        </w:rPr>
        <w:t xml:space="preserve">Learning Objective 1.3 </w:t>
      </w:r>
      <w:r w:rsidR="004D40F8" w:rsidRPr="00B80909">
        <w:rPr>
          <w:rFonts w:ascii="Times New Roman" w:eastAsia="Calibri" w:hAnsi="Times New Roman" w:cs="Times New Roman"/>
          <w:i/>
        </w:rPr>
        <w:t>Explain the differences between f</w:t>
      </w:r>
      <w:r w:rsidRPr="00B80909">
        <w:rPr>
          <w:rFonts w:ascii="Times New Roman" w:eastAsia="Calibri" w:hAnsi="Times New Roman" w:cs="Times New Roman"/>
          <w:i/>
        </w:rPr>
        <w:t>inancial accounting and management accounting</w:t>
      </w:r>
    </w:p>
    <w:p w:rsidR="00B13F08" w:rsidRPr="00B80909" w:rsidRDefault="00B13F08" w:rsidP="0018587C">
      <w:pPr>
        <w:autoSpaceDE w:val="0"/>
        <w:autoSpaceDN w:val="0"/>
        <w:adjustRightInd w:val="0"/>
        <w:ind w:left="720" w:hanging="720"/>
        <w:rPr>
          <w:rFonts w:ascii="Times New Roman" w:eastAsia="Calibri" w:hAnsi="Times New Roman" w:cs="Times New Roman"/>
          <w:i/>
        </w:rPr>
      </w:pPr>
    </w:p>
    <w:p w:rsidR="0031083C" w:rsidRPr="00B80909" w:rsidRDefault="0031083C" w:rsidP="0018587C">
      <w:pPr>
        <w:autoSpaceDE w:val="0"/>
        <w:autoSpaceDN w:val="0"/>
        <w:adjustRightInd w:val="0"/>
        <w:ind w:left="720" w:hanging="720"/>
        <w:rPr>
          <w:rFonts w:ascii="Times New Roman" w:eastAsia="Calibri" w:hAnsi="Times New Roman" w:cs="Times New Roman"/>
          <w:i/>
        </w:rPr>
      </w:pPr>
    </w:p>
    <w:p w:rsidR="00B13F08" w:rsidRPr="00B80909" w:rsidRDefault="00B13F08"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company’s financial statements include the Statement of </w:t>
      </w:r>
      <w:r w:rsidR="002F4059" w:rsidRPr="00B80909">
        <w:rPr>
          <w:rFonts w:ascii="Times New Roman" w:eastAsia="Calibri" w:hAnsi="Times New Roman" w:cs="Times New Roman"/>
        </w:rPr>
        <w:t>_____________________</w:t>
      </w:r>
      <w:r w:rsidRPr="00B80909">
        <w:rPr>
          <w:rFonts w:ascii="Times New Roman" w:eastAsia="Calibri" w:hAnsi="Times New Roman" w:cs="Times New Roman"/>
        </w:rPr>
        <w:t xml:space="preserve"> </w:t>
      </w:r>
      <w:r w:rsidR="00063633" w:rsidRPr="00B80909">
        <w:rPr>
          <w:rFonts w:ascii="Times New Roman" w:eastAsia="Calibri" w:hAnsi="Times New Roman" w:cs="Times New Roman"/>
        </w:rPr>
        <w:t xml:space="preserve"> </w:t>
      </w:r>
      <w:r w:rsidRPr="00B80909">
        <w:rPr>
          <w:rFonts w:ascii="Times New Roman" w:eastAsia="Calibri" w:hAnsi="Times New Roman" w:cs="Times New Roman"/>
        </w:rPr>
        <w:t>Income, the Statement of Financial Position and the Statement of</w:t>
      </w:r>
      <w:r w:rsidR="002F4059" w:rsidRPr="00B80909">
        <w:rPr>
          <w:rFonts w:ascii="Times New Roman" w:eastAsia="Calibri" w:hAnsi="Times New Roman" w:cs="Times New Roman"/>
        </w:rPr>
        <w:t xml:space="preserve"> Cash Flows</w:t>
      </w:r>
      <w:r w:rsidRPr="00B80909">
        <w:rPr>
          <w:rFonts w:ascii="Times New Roman" w:eastAsia="Calibri" w:hAnsi="Times New Roman" w:cs="Times New Roman"/>
        </w:rPr>
        <w:t>.</w:t>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B13F08"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w:t>
      </w:r>
      <w:r w:rsidR="002F4059" w:rsidRPr="00B80909">
        <w:rPr>
          <w:rFonts w:ascii="Times New Roman" w:eastAsia="Calibri" w:hAnsi="Times New Roman" w:cs="Times New Roman"/>
        </w:rPr>
        <w:t>Comprehensive</w:t>
      </w:r>
    </w:p>
    <w:p w:rsidR="00B13F08" w:rsidRPr="00B80909" w:rsidRDefault="00B13F08" w:rsidP="0018587C">
      <w:pPr>
        <w:rPr>
          <w:rFonts w:ascii="Times New Roman" w:eastAsia="Calibri" w:hAnsi="Times New Roman" w:cs="Times New Roman"/>
          <w:i/>
        </w:rPr>
      </w:pPr>
      <w:r w:rsidRPr="00B80909">
        <w:rPr>
          <w:rFonts w:ascii="Times New Roman" w:eastAsia="Calibri" w:hAnsi="Times New Roman" w:cs="Times New Roman"/>
          <w:i/>
        </w:rPr>
        <w:t xml:space="preserve">Learning Objective 1.3 </w:t>
      </w:r>
      <w:r w:rsidR="004D40F8" w:rsidRPr="00B80909">
        <w:rPr>
          <w:rFonts w:ascii="Times New Roman" w:eastAsia="Calibri" w:hAnsi="Times New Roman" w:cs="Times New Roman"/>
          <w:i/>
        </w:rPr>
        <w:t>Explain the differences between f</w:t>
      </w:r>
      <w:r w:rsidRPr="00B80909">
        <w:rPr>
          <w:rFonts w:ascii="Times New Roman" w:eastAsia="Calibri" w:hAnsi="Times New Roman" w:cs="Times New Roman"/>
          <w:i/>
        </w:rPr>
        <w:t>inancial accounting and management accounting</w:t>
      </w:r>
    </w:p>
    <w:p w:rsidR="00B13F08" w:rsidRPr="00B80909" w:rsidRDefault="00B13F08" w:rsidP="0018587C">
      <w:pPr>
        <w:autoSpaceDE w:val="0"/>
        <w:autoSpaceDN w:val="0"/>
        <w:adjustRightInd w:val="0"/>
        <w:ind w:left="720" w:hanging="720"/>
        <w:rPr>
          <w:rFonts w:ascii="Times New Roman" w:eastAsia="Calibri" w:hAnsi="Times New Roman" w:cs="Times New Roman"/>
          <w:i/>
        </w:rPr>
      </w:pPr>
    </w:p>
    <w:p w:rsidR="0031083C" w:rsidRPr="00B80909" w:rsidRDefault="0031083C" w:rsidP="0018587C">
      <w:pPr>
        <w:autoSpaceDE w:val="0"/>
        <w:autoSpaceDN w:val="0"/>
        <w:adjustRightInd w:val="0"/>
        <w:ind w:left="720" w:hanging="720"/>
        <w:rPr>
          <w:rFonts w:ascii="Times New Roman" w:eastAsia="Calibri" w:hAnsi="Times New Roman" w:cs="Times New Roman"/>
          <w:i/>
        </w:rPr>
      </w:pPr>
    </w:p>
    <w:p w:rsidR="00CF6CC3" w:rsidRPr="00B80909" w:rsidRDefault="00CF6CC3"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A business plan can also be referred to as a __________________________ .</w:t>
      </w:r>
    </w:p>
    <w:p w:rsidR="00CF6CC3" w:rsidRPr="00B80909" w:rsidRDefault="00CF6CC3" w:rsidP="0018587C">
      <w:pPr>
        <w:autoSpaceDE w:val="0"/>
        <w:autoSpaceDN w:val="0"/>
        <w:adjustRightInd w:val="0"/>
        <w:ind w:left="720" w:hanging="720"/>
        <w:rPr>
          <w:rFonts w:ascii="Times New Roman" w:eastAsia="Calibri" w:hAnsi="Times New Roman" w:cs="Times New Roman"/>
        </w:rPr>
      </w:pPr>
    </w:p>
    <w:p w:rsidR="00CF6CC3" w:rsidRPr="00B80909" w:rsidRDefault="00CF6CC3" w:rsidP="00CF6CC3">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a. blueprint</w:t>
      </w:r>
    </w:p>
    <w:p w:rsidR="00CF6CC3" w:rsidRPr="00B80909" w:rsidRDefault="00CF6CC3" w:rsidP="00DC0BE7">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i/>
        </w:rPr>
        <w:t>Learning Objective1.4 Explain the role of accounting information in the business planning process</w:t>
      </w:r>
    </w:p>
    <w:p w:rsidR="00CF6CC3" w:rsidRPr="00B80909" w:rsidRDefault="00CF6CC3" w:rsidP="00DC0BE7">
      <w:pPr>
        <w:autoSpaceDE w:val="0"/>
        <w:autoSpaceDN w:val="0"/>
        <w:adjustRightInd w:val="0"/>
        <w:rPr>
          <w:rFonts w:ascii="Times New Roman" w:eastAsia="Calibri" w:hAnsi="Times New Roman" w:cs="Times New Roman"/>
        </w:rPr>
      </w:pPr>
    </w:p>
    <w:p w:rsidR="00157927" w:rsidRPr="00B80909" w:rsidRDefault="00157927" w:rsidP="00DC0BE7">
      <w:pPr>
        <w:autoSpaceDE w:val="0"/>
        <w:autoSpaceDN w:val="0"/>
        <w:adjustRightInd w:val="0"/>
        <w:rPr>
          <w:rFonts w:ascii="Times New Roman" w:eastAsia="Calibri" w:hAnsi="Times New Roman" w:cs="Times New Roman"/>
        </w:rPr>
      </w:pPr>
    </w:p>
    <w:p w:rsidR="00CF6CC3" w:rsidRPr="00B80909" w:rsidRDefault="00634433"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Accounting information provides _______________________ with the tools necessary to evaluate the business plan.</w:t>
      </w:r>
    </w:p>
    <w:p w:rsidR="00634433" w:rsidRPr="00B80909" w:rsidRDefault="00634433" w:rsidP="00DC0BE7">
      <w:pPr>
        <w:autoSpaceDE w:val="0"/>
        <w:autoSpaceDN w:val="0"/>
        <w:adjustRightInd w:val="0"/>
        <w:rPr>
          <w:rFonts w:ascii="Times New Roman" w:eastAsia="Calibri" w:hAnsi="Times New Roman" w:cs="Times New Roman"/>
        </w:rPr>
      </w:pPr>
    </w:p>
    <w:p w:rsidR="00634433" w:rsidRPr="00B80909" w:rsidRDefault="00634433" w:rsidP="00634433">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a. management</w:t>
      </w:r>
    </w:p>
    <w:p w:rsidR="00634433" w:rsidRPr="00B80909" w:rsidRDefault="00634433" w:rsidP="00634433">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i/>
        </w:rPr>
        <w:t>Learning Objective1.4 Explain the role of accounting information in the business planning process</w:t>
      </w:r>
    </w:p>
    <w:p w:rsidR="00634433" w:rsidRPr="00B80909" w:rsidRDefault="00634433" w:rsidP="00DC0BE7">
      <w:pPr>
        <w:autoSpaceDE w:val="0"/>
        <w:autoSpaceDN w:val="0"/>
        <w:adjustRightInd w:val="0"/>
        <w:rPr>
          <w:rFonts w:ascii="Times New Roman" w:eastAsia="Calibri" w:hAnsi="Times New Roman" w:cs="Times New Roman"/>
        </w:rPr>
      </w:pPr>
    </w:p>
    <w:p w:rsidR="00CF6CC3" w:rsidRPr="00B80909" w:rsidRDefault="00CF6CC3" w:rsidP="0018587C">
      <w:pPr>
        <w:autoSpaceDE w:val="0"/>
        <w:autoSpaceDN w:val="0"/>
        <w:adjustRightInd w:val="0"/>
        <w:ind w:left="720" w:hanging="720"/>
        <w:rPr>
          <w:rFonts w:ascii="Times New Roman" w:eastAsia="Calibri" w:hAnsi="Times New Roman" w:cs="Times New Roman"/>
        </w:rPr>
      </w:pPr>
    </w:p>
    <w:p w:rsidR="00DC0BE7" w:rsidRPr="00B80909" w:rsidRDefault="00DC0BE7">
      <w:pPr>
        <w:rPr>
          <w:rFonts w:ascii="Times New Roman" w:eastAsia="Calibri" w:hAnsi="Times New Roman" w:cs="Times New Roman"/>
        </w:rPr>
      </w:pPr>
      <w:r w:rsidRPr="00B80909">
        <w:rPr>
          <w:rFonts w:ascii="Times New Roman" w:eastAsia="Calibri" w:hAnsi="Times New Roman" w:cs="Times New Roman"/>
        </w:rPr>
        <w:br w:type="page"/>
      </w:r>
    </w:p>
    <w:p w:rsidR="00B13F08" w:rsidRPr="00B80909" w:rsidRDefault="00F4013B"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lastRenderedPageBreak/>
        <w:t>The global accounting standards that are being followed by m</w:t>
      </w:r>
      <w:r w:rsidR="00B13F08" w:rsidRPr="00B80909">
        <w:rPr>
          <w:rFonts w:ascii="Times New Roman" w:eastAsia="Calibri" w:hAnsi="Times New Roman" w:cs="Times New Roman"/>
        </w:rPr>
        <w:t>ore than 120 countries worldwide</w:t>
      </w:r>
      <w:r w:rsidRPr="00B80909">
        <w:rPr>
          <w:rFonts w:ascii="Times New Roman" w:eastAsia="Calibri" w:hAnsi="Times New Roman" w:cs="Times New Roman"/>
        </w:rPr>
        <w:t xml:space="preserve"> to</w:t>
      </w:r>
      <w:r w:rsidR="00B13F08" w:rsidRPr="00B80909">
        <w:rPr>
          <w:rFonts w:ascii="Times New Roman" w:eastAsia="Calibri" w:hAnsi="Times New Roman" w:cs="Times New Roman"/>
        </w:rPr>
        <w:t xml:space="preserve"> prepare their financial statements </w:t>
      </w:r>
      <w:r w:rsidRPr="00B80909">
        <w:rPr>
          <w:rFonts w:ascii="Times New Roman" w:eastAsia="Calibri" w:hAnsi="Times New Roman" w:cs="Times New Roman"/>
        </w:rPr>
        <w:t>are</w:t>
      </w:r>
      <w:r w:rsidR="00B13F08" w:rsidRPr="00B80909">
        <w:rPr>
          <w:rFonts w:ascii="Times New Roman" w:eastAsia="Calibri" w:hAnsi="Times New Roman" w:cs="Times New Roman"/>
        </w:rPr>
        <w:t xml:space="preserve"> known as ___________________</w:t>
      </w:r>
      <w:r w:rsidR="00621A48" w:rsidRPr="00B80909">
        <w:rPr>
          <w:rFonts w:ascii="Times New Roman" w:eastAsia="Calibri" w:hAnsi="Times New Roman" w:cs="Times New Roman"/>
        </w:rPr>
        <w:t>.</w:t>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67228D"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w:t>
      </w:r>
      <w:r w:rsidR="00B13F08" w:rsidRPr="00B80909">
        <w:rPr>
          <w:rFonts w:ascii="Times New Roman" w:eastAsia="Calibri" w:hAnsi="Times New Roman" w:cs="Times New Roman"/>
        </w:rPr>
        <w:t>International Financ</w:t>
      </w:r>
      <w:r w:rsidR="00621A48" w:rsidRPr="00B80909">
        <w:rPr>
          <w:rFonts w:ascii="Times New Roman" w:eastAsia="Calibri" w:hAnsi="Times New Roman" w:cs="Times New Roman"/>
        </w:rPr>
        <w:t>ial Reporting Standards (IFRSs)</w:t>
      </w:r>
    </w:p>
    <w:p w:rsidR="00B13F08" w:rsidRPr="00B80909" w:rsidRDefault="00B13F08" w:rsidP="0018587C">
      <w:pPr>
        <w:autoSpaceDE w:val="0"/>
        <w:autoSpaceDN w:val="0"/>
        <w:adjustRightInd w:val="0"/>
        <w:rPr>
          <w:rFonts w:ascii="Times New Roman" w:eastAsia="Calibri" w:hAnsi="Times New Roman" w:cs="Times New Roman"/>
          <w:i/>
        </w:rPr>
      </w:pPr>
      <w:r w:rsidRPr="00B80909">
        <w:rPr>
          <w:rFonts w:ascii="Times New Roman" w:eastAsia="Calibri" w:hAnsi="Times New Roman" w:cs="Times New Roman"/>
          <w:i/>
        </w:rPr>
        <w:t xml:space="preserve">Learning Objective </w:t>
      </w:r>
      <w:r w:rsidR="00C20D88" w:rsidRPr="00B80909">
        <w:rPr>
          <w:rFonts w:ascii="Times New Roman" w:eastAsia="Calibri" w:hAnsi="Times New Roman" w:cs="Times New Roman"/>
          <w:i/>
        </w:rPr>
        <w:t>1.5</w:t>
      </w:r>
      <w:r w:rsidRPr="00B80909">
        <w:rPr>
          <w:rFonts w:ascii="Times New Roman" w:eastAsia="Calibri" w:hAnsi="Times New Roman" w:cs="Times New Roman"/>
          <w:i/>
        </w:rPr>
        <w:t xml:space="preserve"> </w:t>
      </w:r>
      <w:r w:rsidR="004D40F8" w:rsidRPr="00B80909">
        <w:rPr>
          <w:rFonts w:ascii="Times New Roman" w:eastAsia="Calibri" w:hAnsi="Times New Roman" w:cs="Times New Roman"/>
          <w:i/>
        </w:rPr>
        <w:t>Discuss the g</w:t>
      </w:r>
      <w:r w:rsidRPr="00B80909">
        <w:rPr>
          <w:rFonts w:ascii="Times New Roman" w:eastAsia="Calibri" w:hAnsi="Times New Roman" w:cs="Times New Roman"/>
          <w:i/>
        </w:rPr>
        <w:t xml:space="preserve">lobalisation of </w:t>
      </w:r>
      <w:r w:rsidR="004D40F8" w:rsidRPr="00B80909">
        <w:rPr>
          <w:rFonts w:ascii="Times New Roman" w:eastAsia="Calibri" w:hAnsi="Times New Roman" w:cs="Times New Roman"/>
          <w:i/>
        </w:rPr>
        <w:t>financial reporting</w:t>
      </w:r>
      <w:r w:rsidRPr="00B80909">
        <w:rPr>
          <w:rFonts w:ascii="Times New Roman" w:eastAsia="Calibri" w:hAnsi="Times New Roman" w:cs="Times New Roman"/>
          <w:i/>
        </w:rPr>
        <w:t xml:space="preserve"> </w:t>
      </w:r>
    </w:p>
    <w:p w:rsidR="00B13F08" w:rsidRPr="00B80909" w:rsidRDefault="00B13F08" w:rsidP="0018587C">
      <w:pPr>
        <w:autoSpaceDE w:val="0"/>
        <w:autoSpaceDN w:val="0"/>
        <w:adjustRightInd w:val="0"/>
        <w:ind w:left="720" w:hanging="720"/>
        <w:rPr>
          <w:rFonts w:ascii="Times New Roman" w:eastAsia="Calibri" w:hAnsi="Times New Roman" w:cs="Times New Roman"/>
          <w:i/>
        </w:rPr>
      </w:pPr>
    </w:p>
    <w:p w:rsidR="0031083C" w:rsidRPr="00B80909" w:rsidRDefault="0031083C" w:rsidP="0018587C">
      <w:pPr>
        <w:autoSpaceDE w:val="0"/>
        <w:autoSpaceDN w:val="0"/>
        <w:adjustRightInd w:val="0"/>
        <w:ind w:left="720" w:hanging="720"/>
        <w:rPr>
          <w:rFonts w:ascii="Times New Roman" w:eastAsia="Calibri" w:hAnsi="Times New Roman" w:cs="Times New Roman"/>
          <w:i/>
        </w:rPr>
      </w:pPr>
    </w:p>
    <w:p w:rsidR="00B13F08" w:rsidRPr="00B80909" w:rsidRDefault="00431D2B"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T</w:t>
      </w:r>
      <w:r w:rsidR="00B13F08" w:rsidRPr="00B80909">
        <w:rPr>
          <w:rFonts w:ascii="Times New Roman" w:eastAsia="Calibri" w:hAnsi="Times New Roman" w:cs="Times New Roman"/>
        </w:rPr>
        <w:t xml:space="preserve">he _________________ </w:t>
      </w:r>
      <w:r w:rsidR="00B13F08" w:rsidRPr="00B80909">
        <w:rPr>
          <w:rFonts w:ascii="Times New Roman" w:eastAsia="Calibri" w:hAnsi="Times New Roman" w:cs="Times New Roman"/>
          <w:i/>
        </w:rPr>
        <w:t>Act 2001</w:t>
      </w:r>
      <w:r w:rsidRPr="00B80909">
        <w:rPr>
          <w:rFonts w:ascii="Times New Roman" w:eastAsia="Calibri" w:hAnsi="Times New Roman" w:cs="Times New Roman"/>
        </w:rPr>
        <w:t xml:space="preserve"> is the most important Act under the authority of the Australian Securities and Investments Commission</w:t>
      </w:r>
      <w:r w:rsidR="00B13F08" w:rsidRPr="00B80909">
        <w:rPr>
          <w:rFonts w:ascii="Times New Roman" w:eastAsia="Calibri" w:hAnsi="Times New Roman" w:cs="Times New Roman"/>
        </w:rPr>
        <w:t>.</w:t>
      </w:r>
      <w:r w:rsidR="00B13F08" w:rsidRPr="00B80909">
        <w:rPr>
          <w:rFonts w:ascii="Times New Roman" w:eastAsia="Calibri" w:hAnsi="Times New Roman" w:cs="Times New Roman"/>
        </w:rPr>
        <w:tab/>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B13F08"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Corporations </w:t>
      </w:r>
    </w:p>
    <w:p w:rsidR="00B13F08" w:rsidRPr="00B80909" w:rsidRDefault="00B13F08" w:rsidP="0018587C">
      <w:pPr>
        <w:rPr>
          <w:rFonts w:ascii="Times New Roman" w:eastAsia="Calibri" w:hAnsi="Times New Roman" w:cs="Times New Roman"/>
          <w:i/>
        </w:rPr>
      </w:pPr>
      <w:r w:rsidRPr="00B80909">
        <w:rPr>
          <w:rFonts w:ascii="Times New Roman" w:eastAsia="Calibri" w:hAnsi="Times New Roman" w:cs="Times New Roman"/>
          <w:i/>
        </w:rPr>
        <w:t xml:space="preserve">Learning Objective </w:t>
      </w:r>
      <w:r w:rsidR="00C20D88" w:rsidRPr="00B80909">
        <w:rPr>
          <w:rFonts w:ascii="Times New Roman" w:eastAsia="Calibri" w:hAnsi="Times New Roman" w:cs="Times New Roman"/>
          <w:i/>
        </w:rPr>
        <w:t>1.6</w:t>
      </w:r>
      <w:r w:rsidRPr="00B80909">
        <w:rPr>
          <w:rFonts w:ascii="Times New Roman" w:eastAsia="Calibri" w:hAnsi="Times New Roman" w:cs="Times New Roman"/>
          <w:i/>
        </w:rPr>
        <w:t xml:space="preserve"> </w:t>
      </w:r>
      <w:r w:rsidR="004D40F8" w:rsidRPr="00B80909">
        <w:rPr>
          <w:rFonts w:ascii="Times New Roman" w:eastAsia="Calibri" w:hAnsi="Times New Roman" w:cs="Times New Roman"/>
          <w:i/>
        </w:rPr>
        <w:t>Identify the s</w:t>
      </w:r>
      <w:r w:rsidRPr="00B80909">
        <w:rPr>
          <w:rFonts w:ascii="Times New Roman" w:eastAsia="Calibri" w:hAnsi="Times New Roman" w:cs="Times New Roman"/>
          <w:i/>
        </w:rPr>
        <w:t xml:space="preserve">ources of </w:t>
      </w:r>
      <w:r w:rsidR="004D40F8" w:rsidRPr="00B80909">
        <w:rPr>
          <w:rFonts w:ascii="Times New Roman" w:eastAsia="Calibri" w:hAnsi="Times New Roman" w:cs="Times New Roman"/>
          <w:i/>
        </w:rPr>
        <w:t xml:space="preserve">company </w:t>
      </w:r>
      <w:r w:rsidRPr="00B80909">
        <w:rPr>
          <w:rFonts w:ascii="Times New Roman" w:eastAsia="Calibri" w:hAnsi="Times New Roman" w:cs="Times New Roman"/>
          <w:i/>
        </w:rPr>
        <w:t>regulation</w:t>
      </w:r>
      <w:r w:rsidR="004D40F8" w:rsidRPr="00B80909">
        <w:rPr>
          <w:rFonts w:ascii="Times New Roman" w:eastAsia="Calibri" w:hAnsi="Times New Roman" w:cs="Times New Roman"/>
          <w:i/>
        </w:rPr>
        <w:t xml:space="preserve"> in Australia</w:t>
      </w:r>
    </w:p>
    <w:p w:rsidR="009A3E65" w:rsidRPr="00B80909" w:rsidRDefault="009A3E65" w:rsidP="0018587C">
      <w:pPr>
        <w:rPr>
          <w:rFonts w:ascii="Times New Roman" w:eastAsia="Calibri" w:hAnsi="Times New Roman" w:cs="Times New Roman"/>
          <w:i/>
        </w:rPr>
      </w:pPr>
    </w:p>
    <w:p w:rsidR="00B13F08" w:rsidRPr="00B80909" w:rsidRDefault="00B13F08" w:rsidP="0018587C">
      <w:pPr>
        <w:autoSpaceDE w:val="0"/>
        <w:autoSpaceDN w:val="0"/>
        <w:adjustRightInd w:val="0"/>
        <w:ind w:left="720" w:hanging="720"/>
        <w:rPr>
          <w:rFonts w:ascii="Times New Roman" w:eastAsia="Calibri" w:hAnsi="Times New Roman" w:cs="Times New Roman"/>
          <w:i/>
        </w:rPr>
      </w:pPr>
    </w:p>
    <w:p w:rsidR="009A3E65" w:rsidRPr="00B80909" w:rsidRDefault="009A3E65"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Entities </w:t>
      </w:r>
      <w:r w:rsidRPr="00B80909">
        <w:rPr>
          <w:rFonts w:ascii="Times New Roman" w:eastAsia="Calibri" w:hAnsi="Times New Roman" w:cs="Times New Roman"/>
          <w:szCs w:val="23"/>
        </w:rPr>
        <w:t xml:space="preserve">that issue securities that are quoted on a </w:t>
      </w:r>
      <w:r w:rsidRPr="00B80909">
        <w:rPr>
          <w:rFonts w:ascii="Times New Roman" w:eastAsia="Calibri" w:hAnsi="Times New Roman" w:cs="Times New Roman"/>
        </w:rPr>
        <w:t xml:space="preserve">stock market or made available to the public via a prospectus are known as _____________ entities. </w:t>
      </w:r>
    </w:p>
    <w:p w:rsidR="009A3E65" w:rsidRPr="00B80909" w:rsidRDefault="009A3E65" w:rsidP="009A3E65">
      <w:pPr>
        <w:autoSpaceDE w:val="0"/>
        <w:autoSpaceDN w:val="0"/>
        <w:adjustRightInd w:val="0"/>
        <w:rPr>
          <w:rFonts w:ascii="Times New Roman" w:eastAsia="Calibri" w:hAnsi="Times New Roman" w:cs="Times New Roman"/>
        </w:rPr>
      </w:pPr>
    </w:p>
    <w:p w:rsidR="009A3E65" w:rsidRPr="00B80909" w:rsidRDefault="009A3E65" w:rsidP="009A3E65">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disclosing </w:t>
      </w:r>
    </w:p>
    <w:p w:rsidR="009A3E65" w:rsidRPr="00B80909" w:rsidRDefault="009A3E65" w:rsidP="009A3E65">
      <w:pPr>
        <w:rPr>
          <w:rFonts w:ascii="Times New Roman" w:eastAsia="Calibri" w:hAnsi="Times New Roman" w:cs="Times New Roman"/>
        </w:rPr>
      </w:pPr>
      <w:r w:rsidRPr="00B80909">
        <w:rPr>
          <w:rFonts w:ascii="Times New Roman" w:eastAsia="Calibri" w:hAnsi="Times New Roman" w:cs="Times New Roman"/>
          <w:i/>
        </w:rPr>
        <w:t>Learning Objective 1.7 Explain the current standard-setting framework</w:t>
      </w:r>
    </w:p>
    <w:p w:rsidR="009A3E65" w:rsidRPr="00B80909" w:rsidRDefault="009A3E65" w:rsidP="009A3E65">
      <w:pPr>
        <w:rPr>
          <w:rFonts w:ascii="Times New Roman" w:eastAsia="Calibri" w:hAnsi="Times New Roman" w:cs="Times New Roman"/>
        </w:rPr>
      </w:pPr>
    </w:p>
    <w:p w:rsidR="009A3E65" w:rsidRPr="00B80909" w:rsidRDefault="009A3E65" w:rsidP="009A3E65">
      <w:pPr>
        <w:rPr>
          <w:rFonts w:ascii="Times New Roman" w:eastAsia="Calibri" w:hAnsi="Times New Roman" w:cs="Times New Roman"/>
        </w:rPr>
      </w:pPr>
    </w:p>
    <w:p w:rsidR="0031083C" w:rsidRPr="00B80909" w:rsidRDefault="0031083C" w:rsidP="0018587C">
      <w:pPr>
        <w:autoSpaceDE w:val="0"/>
        <w:autoSpaceDN w:val="0"/>
        <w:adjustRightInd w:val="0"/>
        <w:ind w:left="720" w:hanging="720"/>
        <w:rPr>
          <w:rFonts w:ascii="Times New Roman" w:eastAsia="Calibri" w:hAnsi="Times New Roman" w:cs="Times New Roman"/>
          <w:i/>
        </w:rPr>
      </w:pPr>
    </w:p>
    <w:p w:rsidR="00B13F08" w:rsidRPr="00B80909" w:rsidRDefault="00B13F08"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The </w:t>
      </w:r>
      <w:r w:rsidR="00D72F8B" w:rsidRPr="00B80909">
        <w:rPr>
          <w:rFonts w:ascii="Times New Roman" w:eastAsia="Calibri" w:hAnsi="Times New Roman" w:cs="Times New Roman"/>
        </w:rPr>
        <w:t>Financial</w:t>
      </w:r>
      <w:r w:rsidRPr="00B80909">
        <w:rPr>
          <w:rFonts w:ascii="Times New Roman" w:eastAsia="Calibri" w:hAnsi="Times New Roman" w:cs="Times New Roman"/>
        </w:rPr>
        <w:t xml:space="preserve"> Reporting Council </w:t>
      </w:r>
      <w:r w:rsidR="00D72F8B" w:rsidRPr="00B80909">
        <w:rPr>
          <w:rFonts w:ascii="Times New Roman" w:eastAsia="Calibri" w:hAnsi="Times New Roman" w:cs="Times New Roman"/>
        </w:rPr>
        <w:t>is responsible for overseeing the accounting and auditing _________________ process for all accounting sectors in Australia</w:t>
      </w:r>
      <w:r w:rsidRPr="00B80909">
        <w:rPr>
          <w:rFonts w:ascii="Times New Roman" w:eastAsia="Calibri" w:hAnsi="Times New Roman" w:cs="Times New Roman"/>
        </w:rPr>
        <w:t xml:space="preserve">. </w:t>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B13F08"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w:t>
      </w:r>
      <w:r w:rsidR="00D72F8B" w:rsidRPr="00B80909">
        <w:rPr>
          <w:rFonts w:ascii="Times New Roman" w:eastAsia="Calibri" w:hAnsi="Times New Roman" w:cs="Times New Roman"/>
        </w:rPr>
        <w:t>standard-setting</w:t>
      </w:r>
    </w:p>
    <w:p w:rsidR="00B13F08" w:rsidRPr="00B80909" w:rsidRDefault="00B13F08" w:rsidP="0018587C">
      <w:pPr>
        <w:rPr>
          <w:rFonts w:ascii="Times New Roman" w:eastAsia="Calibri" w:hAnsi="Times New Roman" w:cs="Times New Roman"/>
          <w:i/>
        </w:rPr>
      </w:pPr>
      <w:r w:rsidRPr="00B80909">
        <w:rPr>
          <w:rFonts w:ascii="Times New Roman" w:eastAsia="Calibri" w:hAnsi="Times New Roman" w:cs="Times New Roman"/>
          <w:i/>
        </w:rPr>
        <w:t xml:space="preserve">Learning </w:t>
      </w:r>
      <w:r w:rsidR="00D72F8B" w:rsidRPr="00B80909">
        <w:rPr>
          <w:rFonts w:ascii="Times New Roman" w:eastAsia="Calibri" w:hAnsi="Times New Roman" w:cs="Times New Roman"/>
          <w:i/>
        </w:rPr>
        <w:t xml:space="preserve"> </w:t>
      </w:r>
      <w:r w:rsidR="00C20D88" w:rsidRPr="00B80909">
        <w:rPr>
          <w:rFonts w:ascii="Times New Roman" w:eastAsia="Calibri" w:hAnsi="Times New Roman" w:cs="Times New Roman"/>
          <w:i/>
        </w:rPr>
        <w:t>1.7</w:t>
      </w:r>
      <w:r w:rsidRPr="00B80909">
        <w:rPr>
          <w:rFonts w:ascii="Times New Roman" w:eastAsia="Calibri" w:hAnsi="Times New Roman" w:cs="Times New Roman"/>
          <w:i/>
        </w:rPr>
        <w:t xml:space="preserve"> </w:t>
      </w:r>
      <w:r w:rsidR="004D40F8" w:rsidRPr="00B80909">
        <w:rPr>
          <w:rFonts w:ascii="Times New Roman" w:eastAsia="Calibri" w:hAnsi="Times New Roman" w:cs="Times New Roman"/>
          <w:i/>
        </w:rPr>
        <w:t>Explain the current s</w:t>
      </w:r>
      <w:r w:rsidR="00621A48" w:rsidRPr="00B80909">
        <w:rPr>
          <w:rFonts w:ascii="Times New Roman" w:eastAsia="Calibri" w:hAnsi="Times New Roman" w:cs="Times New Roman"/>
          <w:i/>
        </w:rPr>
        <w:t>tandard-setting framework</w:t>
      </w:r>
    </w:p>
    <w:p w:rsidR="00DC0BE7" w:rsidRPr="00B80909" w:rsidRDefault="00DC0BE7">
      <w:pPr>
        <w:rPr>
          <w:rFonts w:ascii="Times New Roman" w:eastAsia="Calibri" w:hAnsi="Times New Roman" w:cs="Times New Roman"/>
          <w:i/>
        </w:rPr>
      </w:pPr>
    </w:p>
    <w:p w:rsidR="00345E6F" w:rsidRPr="00B80909" w:rsidRDefault="00345E6F" w:rsidP="0018587C">
      <w:pPr>
        <w:autoSpaceDE w:val="0"/>
        <w:autoSpaceDN w:val="0"/>
        <w:adjustRightInd w:val="0"/>
        <w:rPr>
          <w:rFonts w:ascii="Times New Roman" w:eastAsia="Calibri" w:hAnsi="Times New Roman" w:cs="Times New Roman"/>
          <w:i/>
        </w:rPr>
      </w:pPr>
    </w:p>
    <w:p w:rsidR="00B13F08" w:rsidRPr="00B80909" w:rsidRDefault="00B13F08"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Accounting reports </w:t>
      </w:r>
      <w:r w:rsidR="000573AA" w:rsidRPr="00B80909">
        <w:rPr>
          <w:rFonts w:ascii="Times New Roman" w:eastAsia="Calibri" w:hAnsi="Times New Roman" w:cs="Times New Roman"/>
        </w:rPr>
        <w:t xml:space="preserve">that do not cater to the general needs common to most </w:t>
      </w:r>
      <w:r w:rsidRPr="00B80909">
        <w:rPr>
          <w:rFonts w:ascii="Times New Roman" w:eastAsia="Calibri" w:hAnsi="Times New Roman" w:cs="Times New Roman"/>
        </w:rPr>
        <w:t xml:space="preserve">users are known as ____________________ purpose financial reports. </w:t>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B13F08"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special </w:t>
      </w:r>
    </w:p>
    <w:p w:rsidR="00B13F08" w:rsidRPr="00B80909" w:rsidRDefault="00B13F08" w:rsidP="0018587C">
      <w:pPr>
        <w:rPr>
          <w:rFonts w:ascii="Times New Roman" w:eastAsia="Calibri" w:hAnsi="Times New Roman" w:cs="Times New Roman"/>
          <w:i/>
        </w:rPr>
      </w:pPr>
      <w:r w:rsidRPr="00B80909">
        <w:rPr>
          <w:rFonts w:ascii="Times New Roman" w:eastAsia="Calibri" w:hAnsi="Times New Roman" w:cs="Times New Roman"/>
          <w:i/>
        </w:rPr>
        <w:t xml:space="preserve">Learning Objective </w:t>
      </w:r>
      <w:r w:rsidR="00C20D88" w:rsidRPr="00B80909">
        <w:rPr>
          <w:rFonts w:ascii="Times New Roman" w:eastAsia="Calibri" w:hAnsi="Times New Roman" w:cs="Times New Roman"/>
          <w:i/>
        </w:rPr>
        <w:t>1.8</w:t>
      </w:r>
      <w:r w:rsidRPr="00B80909">
        <w:rPr>
          <w:rFonts w:ascii="Times New Roman" w:eastAsia="Calibri" w:hAnsi="Times New Roman" w:cs="Times New Roman"/>
          <w:i/>
        </w:rPr>
        <w:t xml:space="preserve"> </w:t>
      </w:r>
      <w:r w:rsidR="004D40F8" w:rsidRPr="00B80909">
        <w:rPr>
          <w:rFonts w:ascii="Times New Roman" w:eastAsia="Calibri" w:hAnsi="Times New Roman" w:cs="Times New Roman"/>
          <w:i/>
        </w:rPr>
        <w:t xml:space="preserve">Evaluate the role of the </w:t>
      </w:r>
      <w:r w:rsidRPr="00B80909">
        <w:rPr>
          <w:rFonts w:ascii="Times New Roman" w:eastAsia="Calibri" w:hAnsi="Times New Roman" w:cs="Times New Roman"/>
          <w:i/>
        </w:rPr>
        <w:t>Conceptual Framework</w:t>
      </w:r>
    </w:p>
    <w:p w:rsidR="00B13F08" w:rsidRPr="00B80909" w:rsidRDefault="00B13F08" w:rsidP="0018587C">
      <w:pPr>
        <w:autoSpaceDE w:val="0"/>
        <w:autoSpaceDN w:val="0"/>
        <w:adjustRightInd w:val="0"/>
        <w:ind w:left="720" w:hanging="720"/>
        <w:rPr>
          <w:rFonts w:ascii="Times New Roman" w:eastAsia="Calibri" w:hAnsi="Times New Roman" w:cs="Times New Roman"/>
          <w:i/>
        </w:rPr>
      </w:pPr>
    </w:p>
    <w:p w:rsidR="006052C7" w:rsidRPr="00B80909" w:rsidRDefault="006052C7" w:rsidP="0018587C">
      <w:pPr>
        <w:autoSpaceDE w:val="0"/>
        <w:autoSpaceDN w:val="0"/>
        <w:adjustRightInd w:val="0"/>
        <w:ind w:left="720" w:hanging="720"/>
        <w:rPr>
          <w:rFonts w:ascii="Times New Roman" w:eastAsia="Calibri" w:hAnsi="Times New Roman" w:cs="Times New Roman"/>
        </w:rPr>
      </w:pPr>
    </w:p>
    <w:p w:rsidR="00B13F08" w:rsidRPr="00B80909" w:rsidRDefault="00B13F08"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The </w:t>
      </w:r>
      <w:r w:rsidR="0040559F" w:rsidRPr="00B80909">
        <w:rPr>
          <w:rFonts w:ascii="Times New Roman" w:eastAsia="Calibri" w:hAnsi="Times New Roman" w:cs="Times New Roman"/>
        </w:rPr>
        <w:t>major</w:t>
      </w:r>
      <w:r w:rsidRPr="00B80909">
        <w:rPr>
          <w:rFonts w:ascii="Times New Roman" w:eastAsia="Calibri" w:hAnsi="Times New Roman" w:cs="Times New Roman"/>
        </w:rPr>
        <w:t xml:space="preserve"> constraint</w:t>
      </w:r>
      <w:r w:rsidR="003F0A2C" w:rsidRPr="00B80909">
        <w:rPr>
          <w:rFonts w:ascii="Times New Roman" w:eastAsia="Calibri" w:hAnsi="Times New Roman" w:cs="Times New Roman"/>
        </w:rPr>
        <w:t xml:space="preserve"> </w:t>
      </w:r>
      <w:r w:rsidRPr="00B80909">
        <w:rPr>
          <w:rFonts w:ascii="Times New Roman" w:eastAsia="Calibri" w:hAnsi="Times New Roman" w:cs="Times New Roman"/>
        </w:rPr>
        <w:t xml:space="preserve">on the preparation of financial information </w:t>
      </w:r>
      <w:r w:rsidR="0040559F" w:rsidRPr="00B80909">
        <w:rPr>
          <w:rFonts w:ascii="Times New Roman" w:eastAsia="Calibri" w:hAnsi="Times New Roman" w:cs="Times New Roman"/>
        </w:rPr>
        <w:t xml:space="preserve">is </w:t>
      </w:r>
      <w:r w:rsidRPr="00B80909">
        <w:rPr>
          <w:rFonts w:ascii="Times New Roman" w:eastAsia="Calibri" w:hAnsi="Times New Roman" w:cs="Times New Roman"/>
        </w:rPr>
        <w:t xml:space="preserve">______________ . </w:t>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B13F08"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w:t>
      </w:r>
      <w:r w:rsidR="0040559F" w:rsidRPr="00B80909">
        <w:rPr>
          <w:rFonts w:ascii="Times New Roman" w:eastAsia="Calibri" w:hAnsi="Times New Roman" w:cs="Times New Roman"/>
        </w:rPr>
        <w:t>cost</w:t>
      </w:r>
    </w:p>
    <w:p w:rsidR="00B13F08" w:rsidRPr="00B80909" w:rsidRDefault="00B13F08" w:rsidP="0018587C">
      <w:pPr>
        <w:rPr>
          <w:rFonts w:ascii="Times New Roman" w:eastAsia="Calibri" w:hAnsi="Times New Roman" w:cs="Times New Roman"/>
          <w:i/>
        </w:rPr>
      </w:pPr>
      <w:r w:rsidRPr="00B80909">
        <w:rPr>
          <w:rFonts w:ascii="Times New Roman" w:eastAsia="Calibri" w:hAnsi="Times New Roman" w:cs="Times New Roman"/>
          <w:i/>
        </w:rPr>
        <w:t xml:space="preserve">Learning Objective </w:t>
      </w:r>
      <w:r w:rsidR="00C20D88" w:rsidRPr="00B80909">
        <w:rPr>
          <w:rFonts w:ascii="Times New Roman" w:eastAsia="Calibri" w:hAnsi="Times New Roman" w:cs="Times New Roman"/>
          <w:i/>
        </w:rPr>
        <w:t>1.8</w:t>
      </w:r>
      <w:r w:rsidRPr="00B80909">
        <w:rPr>
          <w:rFonts w:ascii="Times New Roman" w:eastAsia="Calibri" w:hAnsi="Times New Roman" w:cs="Times New Roman"/>
          <w:i/>
        </w:rPr>
        <w:t xml:space="preserve"> </w:t>
      </w:r>
      <w:r w:rsidR="00C67CAF" w:rsidRPr="00B80909">
        <w:rPr>
          <w:rFonts w:ascii="Times New Roman" w:eastAsia="Calibri" w:hAnsi="Times New Roman" w:cs="Times New Roman"/>
          <w:i/>
        </w:rPr>
        <w:t xml:space="preserve">Evaluate the role of the </w:t>
      </w:r>
      <w:r w:rsidRPr="00B80909">
        <w:rPr>
          <w:rFonts w:ascii="Times New Roman" w:eastAsia="Calibri" w:hAnsi="Times New Roman" w:cs="Times New Roman"/>
          <w:i/>
        </w:rPr>
        <w:t>Conceptual Framework</w:t>
      </w:r>
    </w:p>
    <w:p w:rsidR="0031083C" w:rsidRPr="00B80909" w:rsidRDefault="0031083C" w:rsidP="0018587C">
      <w:pPr>
        <w:autoSpaceDE w:val="0"/>
        <w:autoSpaceDN w:val="0"/>
        <w:adjustRightInd w:val="0"/>
        <w:ind w:left="720" w:hanging="720"/>
        <w:rPr>
          <w:rFonts w:ascii="Times New Roman" w:eastAsia="Calibri" w:hAnsi="Times New Roman" w:cs="Times New Roman"/>
        </w:rPr>
      </w:pPr>
    </w:p>
    <w:p w:rsidR="0031083C" w:rsidRPr="00B80909" w:rsidRDefault="0031083C" w:rsidP="0018587C">
      <w:pPr>
        <w:autoSpaceDE w:val="0"/>
        <w:autoSpaceDN w:val="0"/>
        <w:adjustRightInd w:val="0"/>
        <w:ind w:left="720" w:hanging="720"/>
        <w:rPr>
          <w:rFonts w:ascii="Times New Roman" w:eastAsia="Calibri" w:hAnsi="Times New Roman" w:cs="Times New Roman"/>
        </w:rPr>
      </w:pPr>
    </w:p>
    <w:p w:rsidR="00B13F08" w:rsidRPr="00B80909" w:rsidRDefault="00E966CA"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The financial reports that </w:t>
      </w:r>
      <w:r w:rsidR="00B13F08" w:rsidRPr="00B80909">
        <w:rPr>
          <w:rFonts w:ascii="Times New Roman" w:eastAsia="Calibri" w:hAnsi="Times New Roman" w:cs="Times New Roman"/>
        </w:rPr>
        <w:t>meet the information needs of a range of users unable to demand accounting information</w:t>
      </w:r>
      <w:r w:rsidRPr="00B80909">
        <w:rPr>
          <w:rFonts w:ascii="Times New Roman" w:eastAsia="Calibri" w:hAnsi="Times New Roman" w:cs="Times New Roman"/>
        </w:rPr>
        <w:t xml:space="preserve"> are called ____________ purpose financial statements</w:t>
      </w:r>
      <w:r w:rsidR="00B13F08" w:rsidRPr="00B80909">
        <w:rPr>
          <w:rFonts w:ascii="Times New Roman" w:eastAsia="Calibri" w:hAnsi="Times New Roman" w:cs="Times New Roman"/>
        </w:rPr>
        <w:t xml:space="preserve">. </w:t>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B13F08"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w:t>
      </w:r>
      <w:r w:rsidR="00EC502F" w:rsidRPr="00B80909">
        <w:rPr>
          <w:rFonts w:ascii="Times New Roman" w:eastAsia="Calibri" w:hAnsi="Times New Roman" w:cs="Times New Roman"/>
        </w:rPr>
        <w:t>g</w:t>
      </w:r>
      <w:r w:rsidRPr="00B80909">
        <w:rPr>
          <w:rFonts w:ascii="Times New Roman" w:eastAsia="Calibri" w:hAnsi="Times New Roman" w:cs="Times New Roman"/>
        </w:rPr>
        <w:t xml:space="preserve">eneral </w:t>
      </w:r>
    </w:p>
    <w:p w:rsidR="00B13F08" w:rsidRPr="00B80909" w:rsidRDefault="00B13F08" w:rsidP="0018587C">
      <w:pPr>
        <w:rPr>
          <w:rFonts w:ascii="Times New Roman" w:eastAsia="Calibri" w:hAnsi="Times New Roman" w:cs="Times New Roman"/>
          <w:i/>
        </w:rPr>
      </w:pPr>
      <w:r w:rsidRPr="00B80909">
        <w:rPr>
          <w:rFonts w:ascii="Times New Roman" w:eastAsia="Calibri" w:hAnsi="Times New Roman" w:cs="Times New Roman"/>
          <w:i/>
        </w:rPr>
        <w:t xml:space="preserve">Learning Objective </w:t>
      </w:r>
      <w:r w:rsidR="00C20D88" w:rsidRPr="00B80909">
        <w:rPr>
          <w:rFonts w:ascii="Times New Roman" w:eastAsia="Calibri" w:hAnsi="Times New Roman" w:cs="Times New Roman"/>
          <w:i/>
        </w:rPr>
        <w:t>1.8</w:t>
      </w:r>
      <w:r w:rsidRPr="00B80909">
        <w:rPr>
          <w:rFonts w:ascii="Times New Roman" w:eastAsia="Calibri" w:hAnsi="Times New Roman" w:cs="Times New Roman"/>
          <w:i/>
        </w:rPr>
        <w:t xml:space="preserve"> </w:t>
      </w:r>
      <w:r w:rsidR="004D40F8" w:rsidRPr="00B80909">
        <w:rPr>
          <w:rFonts w:ascii="Times New Roman" w:eastAsia="Calibri" w:hAnsi="Times New Roman" w:cs="Times New Roman"/>
          <w:i/>
        </w:rPr>
        <w:t xml:space="preserve">Evaluate the role of the </w:t>
      </w:r>
      <w:r w:rsidRPr="00B80909">
        <w:rPr>
          <w:rFonts w:ascii="Times New Roman" w:eastAsia="Calibri" w:hAnsi="Times New Roman" w:cs="Times New Roman"/>
          <w:i/>
        </w:rPr>
        <w:t>Conceptual Framework</w:t>
      </w:r>
    </w:p>
    <w:p w:rsidR="00B13F08" w:rsidRPr="00B80909" w:rsidRDefault="00B13F08" w:rsidP="0018587C">
      <w:pPr>
        <w:autoSpaceDE w:val="0"/>
        <w:autoSpaceDN w:val="0"/>
        <w:adjustRightInd w:val="0"/>
        <w:ind w:left="720" w:hanging="720"/>
        <w:rPr>
          <w:rFonts w:ascii="Times New Roman" w:eastAsia="Calibri" w:hAnsi="Times New Roman" w:cs="Times New Roman"/>
          <w:i/>
        </w:rPr>
      </w:pPr>
    </w:p>
    <w:p w:rsidR="0031083C" w:rsidRPr="00B80909" w:rsidRDefault="0031083C" w:rsidP="0018587C">
      <w:pPr>
        <w:autoSpaceDE w:val="0"/>
        <w:autoSpaceDN w:val="0"/>
        <w:adjustRightInd w:val="0"/>
        <w:ind w:left="720" w:hanging="720"/>
        <w:rPr>
          <w:rFonts w:ascii="Times New Roman" w:eastAsia="Calibri" w:hAnsi="Times New Roman" w:cs="Times New Roman"/>
          <w:i/>
        </w:rPr>
      </w:pPr>
    </w:p>
    <w:p w:rsidR="00B13F08" w:rsidRPr="00B80909" w:rsidRDefault="00B13F08" w:rsidP="00DC0BE7">
      <w:pPr>
        <w:pStyle w:val="ListParagraph"/>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lastRenderedPageBreak/>
        <w:t>____________ is</w:t>
      </w:r>
      <w:r w:rsidR="00210D94" w:rsidRPr="00B80909">
        <w:rPr>
          <w:rFonts w:ascii="Times New Roman" w:eastAsia="Calibri" w:hAnsi="Times New Roman" w:cs="Times New Roman"/>
        </w:rPr>
        <w:t xml:space="preserve"> the accounting element</w:t>
      </w:r>
      <w:r w:rsidRPr="00B80909">
        <w:rPr>
          <w:rFonts w:ascii="Times New Roman" w:eastAsia="Calibri" w:hAnsi="Times New Roman" w:cs="Times New Roman"/>
        </w:rPr>
        <w:t xml:space="preserve"> defined as </w:t>
      </w:r>
      <w:r w:rsidR="00210D94" w:rsidRPr="00B80909">
        <w:rPr>
          <w:rFonts w:ascii="Times New Roman" w:eastAsia="Calibri" w:hAnsi="Times New Roman" w:cs="Times New Roman"/>
        </w:rPr>
        <w:t xml:space="preserve">‘increases in economic benefits during the accounting period in the form of </w:t>
      </w:r>
      <w:r w:rsidRPr="00B80909">
        <w:rPr>
          <w:rFonts w:ascii="Times New Roman" w:eastAsia="Calibri" w:hAnsi="Times New Roman" w:cs="Times New Roman"/>
        </w:rPr>
        <w:t>inflow</w:t>
      </w:r>
      <w:r w:rsidR="00210D94" w:rsidRPr="00B80909">
        <w:rPr>
          <w:rFonts w:ascii="Times New Roman" w:eastAsia="Calibri" w:hAnsi="Times New Roman" w:cs="Times New Roman"/>
        </w:rPr>
        <w:t>s</w:t>
      </w:r>
      <w:r w:rsidRPr="00B80909">
        <w:rPr>
          <w:rFonts w:ascii="Times New Roman" w:eastAsia="Calibri" w:hAnsi="Times New Roman" w:cs="Times New Roman"/>
        </w:rPr>
        <w:t xml:space="preserve"> or enhancement</w:t>
      </w:r>
      <w:r w:rsidR="00210D94" w:rsidRPr="00B80909">
        <w:rPr>
          <w:rFonts w:ascii="Times New Roman" w:eastAsia="Calibri" w:hAnsi="Times New Roman" w:cs="Times New Roman"/>
        </w:rPr>
        <w:t>s</w:t>
      </w:r>
      <w:r w:rsidRPr="00B80909">
        <w:rPr>
          <w:rFonts w:ascii="Times New Roman" w:eastAsia="Calibri" w:hAnsi="Times New Roman" w:cs="Times New Roman"/>
        </w:rPr>
        <w:t xml:space="preserve"> of assets, or decrease</w:t>
      </w:r>
      <w:r w:rsidR="00210D94" w:rsidRPr="00B80909">
        <w:rPr>
          <w:rFonts w:ascii="Times New Roman" w:eastAsia="Calibri" w:hAnsi="Times New Roman" w:cs="Times New Roman"/>
        </w:rPr>
        <w:t>s</w:t>
      </w:r>
      <w:r w:rsidRPr="00B80909">
        <w:rPr>
          <w:rFonts w:ascii="Times New Roman" w:eastAsia="Calibri" w:hAnsi="Times New Roman" w:cs="Times New Roman"/>
        </w:rPr>
        <w:t xml:space="preserve"> of liabilities </w:t>
      </w:r>
      <w:r w:rsidR="00345E6F" w:rsidRPr="00B80909">
        <w:rPr>
          <w:rFonts w:ascii="Times New Roman" w:eastAsia="Calibri" w:hAnsi="Times New Roman" w:cs="Times New Roman"/>
        </w:rPr>
        <w:t>that result</w:t>
      </w:r>
      <w:r w:rsidRPr="00B80909">
        <w:rPr>
          <w:rFonts w:ascii="Times New Roman" w:eastAsia="Calibri" w:hAnsi="Times New Roman" w:cs="Times New Roman"/>
        </w:rPr>
        <w:t xml:space="preserve"> in increase</w:t>
      </w:r>
      <w:r w:rsidR="00210D94" w:rsidRPr="00B80909">
        <w:rPr>
          <w:rFonts w:ascii="Times New Roman" w:eastAsia="Calibri" w:hAnsi="Times New Roman" w:cs="Times New Roman"/>
        </w:rPr>
        <w:t>s</w:t>
      </w:r>
      <w:r w:rsidRPr="00B80909">
        <w:rPr>
          <w:rFonts w:ascii="Times New Roman" w:eastAsia="Calibri" w:hAnsi="Times New Roman" w:cs="Times New Roman"/>
        </w:rPr>
        <w:t xml:space="preserve"> in equity</w:t>
      </w:r>
      <w:r w:rsidR="00210D94" w:rsidRPr="00B80909">
        <w:rPr>
          <w:rFonts w:ascii="Times New Roman" w:eastAsia="Calibri" w:hAnsi="Times New Roman" w:cs="Times New Roman"/>
        </w:rPr>
        <w:t>,</w:t>
      </w:r>
      <w:r w:rsidRPr="00B80909">
        <w:rPr>
          <w:rFonts w:ascii="Times New Roman" w:eastAsia="Calibri" w:hAnsi="Times New Roman" w:cs="Times New Roman"/>
        </w:rPr>
        <w:t xml:space="preserve"> other than </w:t>
      </w:r>
      <w:r w:rsidR="00210D94" w:rsidRPr="00B80909">
        <w:rPr>
          <w:rFonts w:ascii="Times New Roman" w:eastAsia="Calibri" w:hAnsi="Times New Roman" w:cs="Times New Roman"/>
        </w:rPr>
        <w:t>those</w:t>
      </w:r>
      <w:r w:rsidRPr="00B80909">
        <w:rPr>
          <w:rFonts w:ascii="Times New Roman" w:eastAsia="Calibri" w:hAnsi="Times New Roman" w:cs="Times New Roman"/>
        </w:rPr>
        <w:t xml:space="preserve"> relating to contributions </w:t>
      </w:r>
      <w:r w:rsidR="00210D94" w:rsidRPr="00B80909">
        <w:rPr>
          <w:rFonts w:ascii="Times New Roman" w:eastAsia="Calibri" w:hAnsi="Times New Roman" w:cs="Times New Roman"/>
        </w:rPr>
        <w:t>from</w:t>
      </w:r>
      <w:r w:rsidRPr="00B80909">
        <w:rPr>
          <w:rFonts w:ascii="Times New Roman" w:eastAsia="Calibri" w:hAnsi="Times New Roman" w:cs="Times New Roman"/>
        </w:rPr>
        <w:t xml:space="preserve"> equity participants</w:t>
      </w:r>
      <w:r w:rsidR="00210D94" w:rsidRPr="00B80909">
        <w:rPr>
          <w:rFonts w:ascii="Times New Roman" w:eastAsia="Calibri" w:hAnsi="Times New Roman" w:cs="Times New Roman"/>
        </w:rPr>
        <w:t>’</w:t>
      </w:r>
      <w:r w:rsidRPr="00B80909">
        <w:rPr>
          <w:rFonts w:ascii="Times New Roman" w:eastAsia="Calibri" w:hAnsi="Times New Roman" w:cs="Times New Roman"/>
        </w:rPr>
        <w:t xml:space="preserve">. </w:t>
      </w:r>
    </w:p>
    <w:p w:rsidR="00C60E0A" w:rsidRPr="00B80909" w:rsidRDefault="00C60E0A" w:rsidP="0018587C">
      <w:pPr>
        <w:autoSpaceDE w:val="0"/>
        <w:autoSpaceDN w:val="0"/>
        <w:adjustRightInd w:val="0"/>
        <w:rPr>
          <w:rFonts w:ascii="Times New Roman" w:eastAsia="Calibri" w:hAnsi="Times New Roman" w:cs="Times New Roman"/>
        </w:rPr>
      </w:pPr>
    </w:p>
    <w:p w:rsidR="00B13F08" w:rsidRPr="00B80909" w:rsidRDefault="00B13F08" w:rsidP="0018587C">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w:t>
      </w:r>
      <w:r w:rsidR="00EC502F" w:rsidRPr="00B80909">
        <w:rPr>
          <w:rFonts w:ascii="Times New Roman" w:eastAsia="Calibri" w:hAnsi="Times New Roman" w:cs="Times New Roman"/>
        </w:rPr>
        <w:t>I</w:t>
      </w:r>
      <w:r w:rsidRPr="00B80909">
        <w:rPr>
          <w:rFonts w:ascii="Times New Roman" w:eastAsia="Calibri" w:hAnsi="Times New Roman" w:cs="Times New Roman"/>
        </w:rPr>
        <w:t xml:space="preserve">ncome </w:t>
      </w:r>
    </w:p>
    <w:p w:rsidR="00B13F08" w:rsidRPr="00B80909" w:rsidRDefault="00B13F08" w:rsidP="0018587C">
      <w:pPr>
        <w:rPr>
          <w:rFonts w:ascii="Times New Roman" w:eastAsia="Calibri" w:hAnsi="Times New Roman" w:cs="Times New Roman"/>
          <w:i/>
        </w:rPr>
      </w:pPr>
      <w:r w:rsidRPr="00B80909">
        <w:rPr>
          <w:rFonts w:ascii="Times New Roman" w:eastAsia="Calibri" w:hAnsi="Times New Roman" w:cs="Times New Roman"/>
          <w:i/>
        </w:rPr>
        <w:t xml:space="preserve">Learning Objective </w:t>
      </w:r>
      <w:r w:rsidR="00C20D88" w:rsidRPr="00B80909">
        <w:rPr>
          <w:rFonts w:ascii="Times New Roman" w:eastAsia="Calibri" w:hAnsi="Times New Roman" w:cs="Times New Roman"/>
          <w:i/>
        </w:rPr>
        <w:t>1.8</w:t>
      </w:r>
      <w:r w:rsidRPr="00B80909">
        <w:rPr>
          <w:rFonts w:ascii="Times New Roman" w:eastAsia="Calibri" w:hAnsi="Times New Roman" w:cs="Times New Roman"/>
          <w:i/>
        </w:rPr>
        <w:t xml:space="preserve"> </w:t>
      </w:r>
      <w:r w:rsidR="004D40F8" w:rsidRPr="00B80909">
        <w:rPr>
          <w:rFonts w:ascii="Times New Roman" w:eastAsia="Calibri" w:hAnsi="Times New Roman" w:cs="Times New Roman"/>
          <w:i/>
        </w:rPr>
        <w:t xml:space="preserve">Evaluate the role of the </w:t>
      </w:r>
      <w:r w:rsidRPr="00B80909">
        <w:rPr>
          <w:rFonts w:ascii="Times New Roman" w:eastAsia="Calibri" w:hAnsi="Times New Roman" w:cs="Times New Roman"/>
          <w:i/>
        </w:rPr>
        <w:t>Conceptual Framework</w:t>
      </w:r>
    </w:p>
    <w:p w:rsidR="00B13F08" w:rsidRPr="00B80909" w:rsidRDefault="00B13F08" w:rsidP="0018587C">
      <w:pPr>
        <w:ind w:left="720" w:hanging="720"/>
        <w:rPr>
          <w:rFonts w:ascii="Times New Roman" w:eastAsia="Calibri" w:hAnsi="Times New Roman" w:cs="Times New Roman"/>
          <w:i/>
        </w:rPr>
      </w:pPr>
    </w:p>
    <w:p w:rsidR="0031083C" w:rsidRPr="00B80909" w:rsidRDefault="0031083C" w:rsidP="0018587C">
      <w:pPr>
        <w:ind w:left="720" w:hanging="720"/>
        <w:rPr>
          <w:rFonts w:ascii="Times New Roman" w:eastAsia="Calibri" w:hAnsi="Times New Roman" w:cs="Times New Roman"/>
          <w:i/>
        </w:rPr>
      </w:pPr>
    </w:p>
    <w:p w:rsidR="0067228D" w:rsidRPr="00B80909" w:rsidRDefault="00CC246B" w:rsidP="00DC0BE7">
      <w:pPr>
        <w:pStyle w:val="ListParagraph"/>
        <w:numPr>
          <w:ilvl w:val="0"/>
          <w:numId w:val="8"/>
        </w:numPr>
        <w:adjustRightInd w:val="0"/>
        <w:snapToGrid w:val="0"/>
        <w:rPr>
          <w:rFonts w:ascii="Times New Roman" w:hAnsi="Times New Roman" w:cs="Times New Roman"/>
        </w:rPr>
      </w:pPr>
      <w:r w:rsidRPr="00B80909">
        <w:rPr>
          <w:rFonts w:ascii="Times New Roman" w:hAnsi="Times New Roman" w:cs="Times New Roman"/>
        </w:rPr>
        <w:t xml:space="preserve">The information provided in financial statements is the result of past transactions and does not provide </w:t>
      </w:r>
      <w:r w:rsidRPr="00B80909">
        <w:rPr>
          <w:rFonts w:ascii="Times New Roman" w:hAnsi="Times New Roman" w:cs="Times New Roman"/>
          <w:u w:val="single"/>
        </w:rPr>
        <w:tab/>
      </w:r>
      <w:r w:rsidRPr="00B80909">
        <w:rPr>
          <w:rFonts w:ascii="Times New Roman" w:hAnsi="Times New Roman" w:cs="Times New Roman"/>
          <w:u w:val="single"/>
        </w:rPr>
        <w:tab/>
      </w:r>
      <w:r w:rsidRPr="00B80909">
        <w:rPr>
          <w:rFonts w:ascii="Times New Roman" w:hAnsi="Times New Roman" w:cs="Times New Roman"/>
          <w:u w:val="single"/>
        </w:rPr>
        <w:tab/>
      </w:r>
      <w:r w:rsidRPr="00B80909">
        <w:rPr>
          <w:rFonts w:ascii="Times New Roman" w:hAnsi="Times New Roman" w:cs="Times New Roman"/>
        </w:rPr>
        <w:t xml:space="preserve"> information.</w:t>
      </w:r>
    </w:p>
    <w:p w:rsidR="00CC246B" w:rsidRPr="00B80909" w:rsidRDefault="00CC246B" w:rsidP="00DC0BE7">
      <w:pPr>
        <w:pStyle w:val="ListParagraph"/>
        <w:adjustRightInd w:val="0"/>
        <w:snapToGrid w:val="0"/>
        <w:rPr>
          <w:rFonts w:ascii="Times New Roman" w:hAnsi="Times New Roman" w:cs="Times New Roman"/>
          <w:i/>
        </w:rPr>
      </w:pPr>
    </w:p>
    <w:p w:rsidR="0067228D" w:rsidRPr="00B80909" w:rsidRDefault="0067228D" w:rsidP="0018587C">
      <w:pPr>
        <w:adjustRightInd w:val="0"/>
        <w:snapToGrid w:val="0"/>
        <w:rPr>
          <w:rFonts w:ascii="Times New Roman" w:hAnsi="Times New Roman" w:cs="Times New Roman"/>
        </w:rPr>
      </w:pPr>
      <w:r w:rsidRPr="00B80909">
        <w:rPr>
          <w:rFonts w:ascii="Times New Roman" w:hAnsi="Times New Roman" w:cs="Times New Roman"/>
        </w:rPr>
        <w:t xml:space="preserve">a. </w:t>
      </w:r>
      <w:r w:rsidR="00CC246B" w:rsidRPr="00B80909">
        <w:rPr>
          <w:rFonts w:ascii="Times New Roman" w:hAnsi="Times New Roman" w:cs="Times New Roman"/>
        </w:rPr>
        <w:t>forecast</w:t>
      </w:r>
    </w:p>
    <w:p w:rsidR="0067228D" w:rsidRPr="00B80909" w:rsidRDefault="0067228D" w:rsidP="0018587C">
      <w:pPr>
        <w:adjustRightInd w:val="0"/>
        <w:snapToGrid w:val="0"/>
        <w:rPr>
          <w:rFonts w:ascii="Times New Roman" w:hAnsi="Times New Roman" w:cs="Times New Roman"/>
          <w:i/>
        </w:rPr>
      </w:pPr>
      <w:r w:rsidRPr="00B80909">
        <w:rPr>
          <w:rFonts w:ascii="Times New Roman" w:hAnsi="Times New Roman" w:cs="Times New Roman"/>
          <w:i/>
        </w:rPr>
        <w:t xml:space="preserve">Learning Objective </w:t>
      </w:r>
      <w:r w:rsidR="00C20D88" w:rsidRPr="00B80909">
        <w:rPr>
          <w:rFonts w:ascii="Times New Roman" w:hAnsi="Times New Roman" w:cs="Times New Roman"/>
          <w:i/>
        </w:rPr>
        <w:t>1.9</w:t>
      </w:r>
      <w:r w:rsidRPr="00B80909">
        <w:rPr>
          <w:rFonts w:ascii="Times New Roman" w:hAnsi="Times New Roman" w:cs="Times New Roman"/>
          <w:i/>
        </w:rPr>
        <w:t xml:space="preserve"> ~ </w:t>
      </w:r>
      <w:r w:rsidR="004D40F8" w:rsidRPr="00B80909">
        <w:rPr>
          <w:rFonts w:ascii="Times New Roman" w:hAnsi="Times New Roman" w:cs="Times New Roman"/>
          <w:i/>
        </w:rPr>
        <w:t>L</w:t>
      </w:r>
      <w:r w:rsidRPr="00B80909">
        <w:rPr>
          <w:rFonts w:ascii="Times New Roman" w:hAnsi="Times New Roman" w:cs="Times New Roman"/>
          <w:i/>
        </w:rPr>
        <w:t xml:space="preserve">imitations of accounting information </w:t>
      </w:r>
    </w:p>
    <w:p w:rsidR="00B5791D" w:rsidRDefault="00B5791D" w:rsidP="0018587C">
      <w:pPr>
        <w:adjustRightInd w:val="0"/>
        <w:snapToGrid w:val="0"/>
        <w:rPr>
          <w:rFonts w:ascii="Times New Roman" w:hAnsi="Times New Roman" w:cs="Times New Roman"/>
        </w:rPr>
      </w:pPr>
    </w:p>
    <w:p w:rsidR="00C82072" w:rsidRPr="00B80909" w:rsidRDefault="00C82072" w:rsidP="0018587C">
      <w:pPr>
        <w:adjustRightInd w:val="0"/>
        <w:snapToGrid w:val="0"/>
        <w:rPr>
          <w:rFonts w:ascii="Times New Roman" w:hAnsi="Times New Roman" w:cs="Times New Roman"/>
        </w:rPr>
      </w:pPr>
    </w:p>
    <w:p w:rsidR="00B5791D" w:rsidRPr="00B80909" w:rsidRDefault="00B5791D" w:rsidP="00DC0BE7">
      <w:pPr>
        <w:pStyle w:val="ListParagraph"/>
        <w:numPr>
          <w:ilvl w:val="0"/>
          <w:numId w:val="8"/>
        </w:numPr>
        <w:rPr>
          <w:rFonts w:ascii="Times New Roman" w:eastAsia="Calibri" w:hAnsi="Times New Roman" w:cs="Times New Roman"/>
        </w:rPr>
      </w:pPr>
      <w:r w:rsidRPr="00B80909">
        <w:rPr>
          <w:rFonts w:ascii="Times New Roman" w:eastAsia="Calibri" w:hAnsi="Times New Roman" w:cs="Times New Roman"/>
        </w:rPr>
        <w:t>Corporate ______________ principles include appropriate auditing, board independence, corporate responsibility, financial transparency and information disclosure.</w:t>
      </w:r>
    </w:p>
    <w:p w:rsidR="00B5791D" w:rsidRPr="00B80909" w:rsidRDefault="00B5791D" w:rsidP="00B5791D">
      <w:pPr>
        <w:autoSpaceDE w:val="0"/>
        <w:autoSpaceDN w:val="0"/>
        <w:adjustRightInd w:val="0"/>
        <w:rPr>
          <w:rFonts w:ascii="Times New Roman" w:eastAsia="Calibri" w:hAnsi="Times New Roman" w:cs="Times New Roman"/>
        </w:rPr>
      </w:pPr>
    </w:p>
    <w:p w:rsidR="00B5791D" w:rsidRPr="00B80909" w:rsidRDefault="00B5791D" w:rsidP="00B5791D">
      <w:p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a. governance</w:t>
      </w:r>
    </w:p>
    <w:p w:rsidR="00B5791D" w:rsidRPr="00B80909" w:rsidRDefault="00B5791D" w:rsidP="00B5791D">
      <w:pPr>
        <w:rPr>
          <w:rFonts w:ascii="Times New Roman" w:eastAsia="Calibri" w:hAnsi="Times New Roman" w:cs="Times New Roman"/>
          <w:i/>
        </w:rPr>
      </w:pPr>
      <w:r w:rsidRPr="00B80909">
        <w:rPr>
          <w:rFonts w:ascii="Times New Roman" w:eastAsia="Calibri" w:hAnsi="Times New Roman" w:cs="Times New Roman"/>
          <w:i/>
        </w:rPr>
        <w:t>Learning Objective 1.9 Limitations of accounting information</w:t>
      </w:r>
    </w:p>
    <w:p w:rsidR="00157927" w:rsidRPr="00B80909" w:rsidRDefault="00157927" w:rsidP="0018587C">
      <w:pPr>
        <w:adjustRightInd w:val="0"/>
        <w:snapToGrid w:val="0"/>
        <w:rPr>
          <w:rFonts w:ascii="Times New Roman" w:hAnsi="Times New Roman" w:cs="Times New Roman"/>
        </w:rPr>
      </w:pPr>
    </w:p>
    <w:p w:rsidR="00157927" w:rsidRPr="00B80909" w:rsidRDefault="00157927" w:rsidP="0018587C">
      <w:pPr>
        <w:adjustRightInd w:val="0"/>
        <w:snapToGrid w:val="0"/>
        <w:rPr>
          <w:rFonts w:ascii="Times New Roman" w:hAnsi="Times New Roman" w:cs="Times New Roman"/>
        </w:rPr>
      </w:pPr>
    </w:p>
    <w:p w:rsidR="00B13F08" w:rsidRPr="00B80909" w:rsidRDefault="00FB2200" w:rsidP="00DC0BE7">
      <w:pPr>
        <w:pStyle w:val="ListParagraph"/>
        <w:widowControl w:val="0"/>
        <w:numPr>
          <w:ilvl w:val="0"/>
          <w:numId w:val="8"/>
        </w:numPr>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The area of accounting that </w:t>
      </w:r>
      <w:r w:rsidR="00B13F08" w:rsidRPr="00B80909">
        <w:rPr>
          <w:rFonts w:ascii="Times New Roman" w:eastAsia="Calibri" w:hAnsi="Times New Roman" w:cs="Times New Roman"/>
        </w:rPr>
        <w:t>help</w:t>
      </w:r>
      <w:r w:rsidRPr="00B80909">
        <w:rPr>
          <w:rFonts w:ascii="Times New Roman" w:eastAsia="Calibri" w:hAnsi="Times New Roman" w:cs="Times New Roman"/>
        </w:rPr>
        <w:t>s</w:t>
      </w:r>
      <w:r w:rsidR="00B13F08" w:rsidRPr="00B80909">
        <w:rPr>
          <w:rFonts w:ascii="Times New Roman" w:eastAsia="Calibri" w:hAnsi="Times New Roman" w:cs="Times New Roman"/>
        </w:rPr>
        <w:t xml:space="preserve"> to solve crimes such as computer hacking and the theft of large amounts of money through hoax schemes on the internet</w:t>
      </w:r>
      <w:r w:rsidRPr="00B80909">
        <w:rPr>
          <w:rFonts w:ascii="Times New Roman" w:eastAsia="Calibri" w:hAnsi="Times New Roman" w:cs="Times New Roman"/>
        </w:rPr>
        <w:t xml:space="preserve"> is referred to as _____________________ accounting</w:t>
      </w:r>
      <w:r w:rsidR="00AB7515" w:rsidRPr="00B80909">
        <w:rPr>
          <w:rFonts w:ascii="Times New Roman" w:eastAsia="Calibri" w:hAnsi="Times New Roman" w:cs="Times New Roman"/>
        </w:rPr>
        <w:t>.</w:t>
      </w:r>
    </w:p>
    <w:p w:rsidR="00C60E0A" w:rsidRPr="00B80909" w:rsidRDefault="00C60E0A" w:rsidP="0018587C">
      <w:pPr>
        <w:widowControl w:val="0"/>
        <w:autoSpaceDE w:val="0"/>
        <w:autoSpaceDN w:val="0"/>
        <w:adjustRightInd w:val="0"/>
        <w:rPr>
          <w:rFonts w:ascii="Times New Roman" w:eastAsia="Calibri" w:hAnsi="Times New Roman" w:cs="Times New Roman"/>
        </w:rPr>
      </w:pPr>
    </w:p>
    <w:p w:rsidR="00B13F08" w:rsidRPr="00B80909" w:rsidRDefault="00BA7A32" w:rsidP="0018587C">
      <w:pPr>
        <w:widowControl w:val="0"/>
        <w:autoSpaceDE w:val="0"/>
        <w:autoSpaceDN w:val="0"/>
        <w:adjustRightInd w:val="0"/>
        <w:rPr>
          <w:rFonts w:ascii="Times New Roman" w:eastAsia="Calibri" w:hAnsi="Times New Roman" w:cs="Times New Roman"/>
        </w:rPr>
      </w:pPr>
      <w:r w:rsidRPr="00B80909">
        <w:rPr>
          <w:rFonts w:ascii="Times New Roman" w:eastAsia="Calibri" w:hAnsi="Times New Roman" w:cs="Times New Roman"/>
        </w:rPr>
        <w:t xml:space="preserve">a. </w:t>
      </w:r>
      <w:r w:rsidR="00B13F08" w:rsidRPr="00B80909">
        <w:rPr>
          <w:rFonts w:ascii="Times New Roman" w:eastAsia="Calibri" w:hAnsi="Times New Roman" w:cs="Times New Roman"/>
        </w:rPr>
        <w:t>Forensic</w:t>
      </w:r>
    </w:p>
    <w:p w:rsidR="00B13F08" w:rsidRPr="00B80909" w:rsidRDefault="00B13F08" w:rsidP="0018587C">
      <w:pPr>
        <w:widowControl w:val="0"/>
        <w:autoSpaceDE w:val="0"/>
        <w:autoSpaceDN w:val="0"/>
        <w:adjustRightInd w:val="0"/>
        <w:rPr>
          <w:rFonts w:ascii="Times New Roman" w:eastAsia="Calibri" w:hAnsi="Times New Roman" w:cs="Times New Roman"/>
          <w:i/>
        </w:rPr>
      </w:pPr>
      <w:r w:rsidRPr="00B80909">
        <w:rPr>
          <w:rFonts w:ascii="Times New Roman" w:eastAsia="Calibri" w:hAnsi="Times New Roman" w:cs="Times New Roman"/>
          <w:i/>
        </w:rPr>
        <w:t xml:space="preserve">Learning Objective </w:t>
      </w:r>
      <w:r w:rsidR="00C20D88" w:rsidRPr="00B80909">
        <w:rPr>
          <w:rFonts w:ascii="Times New Roman" w:eastAsia="Calibri" w:hAnsi="Times New Roman" w:cs="Times New Roman"/>
          <w:i/>
        </w:rPr>
        <w:t>1.10</w:t>
      </w:r>
      <w:r w:rsidRPr="00B80909">
        <w:rPr>
          <w:rFonts w:ascii="Times New Roman" w:eastAsia="Calibri" w:hAnsi="Times New Roman" w:cs="Times New Roman"/>
          <w:i/>
        </w:rPr>
        <w:t xml:space="preserve"> </w:t>
      </w:r>
      <w:r w:rsidR="00621A48" w:rsidRPr="00B80909">
        <w:rPr>
          <w:rFonts w:ascii="Times New Roman" w:eastAsia="Calibri" w:hAnsi="Times New Roman" w:cs="Times New Roman"/>
          <w:i/>
        </w:rPr>
        <w:t>Opportunities</w:t>
      </w:r>
      <w:r w:rsidRPr="00B80909">
        <w:rPr>
          <w:rFonts w:ascii="Times New Roman" w:eastAsia="Calibri" w:hAnsi="Times New Roman" w:cs="Times New Roman"/>
          <w:i/>
        </w:rPr>
        <w:t xml:space="preserve"> </w:t>
      </w:r>
      <w:r w:rsidR="004D40F8" w:rsidRPr="00B80909">
        <w:rPr>
          <w:rFonts w:ascii="Times New Roman" w:eastAsia="Calibri" w:hAnsi="Times New Roman" w:cs="Times New Roman"/>
          <w:i/>
        </w:rPr>
        <w:t xml:space="preserve">for careers </w:t>
      </w:r>
      <w:r w:rsidRPr="00B80909">
        <w:rPr>
          <w:rFonts w:ascii="Times New Roman" w:eastAsia="Calibri" w:hAnsi="Times New Roman" w:cs="Times New Roman"/>
          <w:i/>
        </w:rPr>
        <w:t>in accounting</w:t>
      </w:r>
    </w:p>
    <w:p w:rsidR="00B13F08" w:rsidRPr="00B80909" w:rsidRDefault="00B13F08" w:rsidP="0018587C">
      <w:pPr>
        <w:adjustRightInd w:val="0"/>
        <w:snapToGrid w:val="0"/>
        <w:rPr>
          <w:rFonts w:ascii="Times New Roman" w:hAnsi="Times New Roman" w:cs="Times New Roman"/>
          <w:i/>
        </w:rPr>
      </w:pPr>
    </w:p>
    <w:p w:rsidR="00B13F08" w:rsidRPr="00B80909" w:rsidRDefault="00B13F08" w:rsidP="0018587C">
      <w:pPr>
        <w:adjustRightInd w:val="0"/>
        <w:snapToGrid w:val="0"/>
        <w:rPr>
          <w:rFonts w:ascii="Times New Roman" w:hAnsi="Times New Roman" w:cs="Times New Roman"/>
        </w:rPr>
      </w:pPr>
    </w:p>
    <w:sectPr w:rsidR="00B13F08" w:rsidRPr="00B80909" w:rsidSect="00AC5F89">
      <w:headerReference w:type="even" r:id="rId9"/>
      <w:headerReference w:type="default" r:id="rId10"/>
      <w:footerReference w:type="even" r:id="rId11"/>
      <w:footerReference w:type="default" r:id="rId12"/>
      <w:pgSz w:w="11900" w:h="16840"/>
      <w:pgMar w:top="1440" w:right="1440" w:bottom="1440" w:left="1440" w:header="708"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E3A" w:rsidRDefault="00467E3A" w:rsidP="00D8741D">
      <w:r>
        <w:separator/>
      </w:r>
    </w:p>
  </w:endnote>
  <w:endnote w:type="continuationSeparator" w:id="0">
    <w:p w:rsidR="00467E3A" w:rsidRDefault="00467E3A" w:rsidP="00D8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69" w:rsidRPr="00E45E7D" w:rsidRDefault="005E0269" w:rsidP="00493E66">
    <w:pPr>
      <w:framePr w:w="494" w:wrap="around" w:vAnchor="text" w:hAnchor="page" w:x="9948" w:yAlign="top"/>
      <w:tabs>
        <w:tab w:val="center" w:pos="4680"/>
        <w:tab w:val="right" w:pos="9360"/>
      </w:tabs>
      <w:rPr>
        <w:rFonts w:ascii="Times New Roman" w:eastAsia="Calibri" w:hAnsi="Times New Roman" w:cs="Times New Roman"/>
        <w:sz w:val="20"/>
        <w:szCs w:val="22"/>
      </w:rPr>
    </w:pPr>
    <w:r w:rsidRPr="00E45E7D">
      <w:rPr>
        <w:rFonts w:ascii="Times New Roman" w:eastAsia="Calibri" w:hAnsi="Times New Roman" w:cs="Times New Roman"/>
        <w:sz w:val="20"/>
        <w:szCs w:val="22"/>
      </w:rPr>
      <w:t>1.</w:t>
    </w:r>
    <w:r w:rsidRPr="00E45E7D">
      <w:rPr>
        <w:rFonts w:ascii="Times New Roman" w:eastAsia="Calibri" w:hAnsi="Times New Roman" w:cs="Times New Roman"/>
        <w:sz w:val="20"/>
        <w:szCs w:val="22"/>
      </w:rPr>
      <w:fldChar w:fldCharType="begin"/>
    </w:r>
    <w:r w:rsidRPr="00E45E7D">
      <w:rPr>
        <w:rFonts w:ascii="Times New Roman" w:eastAsia="Calibri" w:hAnsi="Times New Roman" w:cs="Times New Roman"/>
        <w:sz w:val="20"/>
        <w:szCs w:val="22"/>
      </w:rPr>
      <w:instrText xml:space="preserve">PAGE  </w:instrText>
    </w:r>
    <w:r w:rsidRPr="00E45E7D">
      <w:rPr>
        <w:rFonts w:ascii="Times New Roman" w:eastAsia="Calibri" w:hAnsi="Times New Roman" w:cs="Times New Roman"/>
        <w:sz w:val="20"/>
        <w:szCs w:val="22"/>
      </w:rPr>
      <w:fldChar w:fldCharType="separate"/>
    </w:r>
    <w:r w:rsidR="00CE629F">
      <w:rPr>
        <w:rFonts w:ascii="Times New Roman" w:eastAsia="Calibri" w:hAnsi="Times New Roman" w:cs="Times New Roman"/>
        <w:noProof/>
        <w:sz w:val="20"/>
        <w:szCs w:val="22"/>
      </w:rPr>
      <w:t>2</w:t>
    </w:r>
    <w:r w:rsidRPr="00E45E7D">
      <w:rPr>
        <w:rFonts w:ascii="Times New Roman" w:eastAsia="Calibri" w:hAnsi="Times New Roman" w:cs="Times New Roman"/>
        <w:sz w:val="20"/>
        <w:szCs w:val="22"/>
      </w:rPr>
      <w:fldChar w:fldCharType="end"/>
    </w:r>
  </w:p>
  <w:p w:rsidR="005E0269" w:rsidRPr="00D8741D" w:rsidRDefault="005E0269" w:rsidP="00D8741D">
    <w:pPr>
      <w:tabs>
        <w:tab w:val="center" w:pos="4680"/>
        <w:tab w:val="right" w:pos="9360"/>
      </w:tabs>
      <w:jc w:val="center"/>
      <w:rPr>
        <w:rFonts w:ascii="Times New Roman" w:eastAsia="Calibri" w:hAnsi="Times New Roman" w:cs="Times New Roman"/>
        <w:sz w:val="22"/>
        <w:szCs w:val="22"/>
      </w:rPr>
    </w:pPr>
    <w:r w:rsidRPr="00D8741D">
      <w:rPr>
        <w:rFonts w:ascii="Times New Roman" w:eastAsia="Calibri" w:hAnsi="Times New Roman" w:cs="Times New Roman"/>
        <w:sz w:val="20"/>
        <w:szCs w:val="22"/>
        <w:lang w:val="en-US"/>
      </w:rPr>
      <w:t>© John Wi</w:t>
    </w:r>
    <w:r>
      <w:rPr>
        <w:rFonts w:ascii="Times New Roman" w:eastAsia="Calibri" w:hAnsi="Times New Roman" w:cs="Times New Roman"/>
        <w:sz w:val="20"/>
        <w:szCs w:val="22"/>
        <w:lang w:val="en-US"/>
      </w:rPr>
      <w:t>ley and Sons Australia, Ltd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69" w:rsidRPr="00E45E7D" w:rsidRDefault="005E0269" w:rsidP="00493E66">
    <w:pPr>
      <w:framePr w:w="456" w:wrap="around" w:vAnchor="text" w:hAnchor="page" w:x="9986" w:yAlign="top"/>
      <w:tabs>
        <w:tab w:val="center" w:pos="4680"/>
        <w:tab w:val="right" w:pos="9360"/>
      </w:tabs>
      <w:rPr>
        <w:rFonts w:ascii="Times New Roman" w:eastAsia="Calibri" w:hAnsi="Times New Roman" w:cs="Times New Roman"/>
        <w:sz w:val="20"/>
        <w:szCs w:val="22"/>
      </w:rPr>
    </w:pPr>
    <w:r w:rsidRPr="00E45E7D">
      <w:rPr>
        <w:rFonts w:ascii="Times New Roman" w:eastAsia="Calibri" w:hAnsi="Times New Roman" w:cs="Times New Roman"/>
        <w:sz w:val="20"/>
        <w:szCs w:val="22"/>
      </w:rPr>
      <w:t>1.</w:t>
    </w:r>
    <w:r w:rsidRPr="00E45E7D">
      <w:rPr>
        <w:rFonts w:ascii="Times New Roman" w:eastAsia="Calibri" w:hAnsi="Times New Roman" w:cs="Times New Roman"/>
        <w:sz w:val="20"/>
        <w:szCs w:val="22"/>
      </w:rPr>
      <w:fldChar w:fldCharType="begin"/>
    </w:r>
    <w:r w:rsidRPr="00E45E7D">
      <w:rPr>
        <w:rFonts w:ascii="Times New Roman" w:eastAsia="Calibri" w:hAnsi="Times New Roman" w:cs="Times New Roman"/>
        <w:sz w:val="20"/>
        <w:szCs w:val="22"/>
      </w:rPr>
      <w:instrText xml:space="preserve">PAGE  </w:instrText>
    </w:r>
    <w:r w:rsidRPr="00E45E7D">
      <w:rPr>
        <w:rFonts w:ascii="Times New Roman" w:eastAsia="Calibri" w:hAnsi="Times New Roman" w:cs="Times New Roman"/>
        <w:sz w:val="20"/>
        <w:szCs w:val="22"/>
      </w:rPr>
      <w:fldChar w:fldCharType="separate"/>
    </w:r>
    <w:r w:rsidR="000A23D8">
      <w:rPr>
        <w:rFonts w:ascii="Times New Roman" w:eastAsia="Calibri" w:hAnsi="Times New Roman" w:cs="Times New Roman"/>
        <w:noProof/>
        <w:sz w:val="20"/>
        <w:szCs w:val="22"/>
      </w:rPr>
      <w:t>1</w:t>
    </w:r>
    <w:r w:rsidRPr="00E45E7D">
      <w:rPr>
        <w:rFonts w:ascii="Times New Roman" w:eastAsia="Calibri" w:hAnsi="Times New Roman" w:cs="Times New Roman"/>
        <w:sz w:val="20"/>
        <w:szCs w:val="22"/>
      </w:rPr>
      <w:fldChar w:fldCharType="end"/>
    </w:r>
  </w:p>
  <w:p w:rsidR="005E0269" w:rsidRPr="00D8741D" w:rsidRDefault="005E0269" w:rsidP="00D8741D">
    <w:pPr>
      <w:tabs>
        <w:tab w:val="center" w:pos="4680"/>
        <w:tab w:val="right" w:pos="9360"/>
      </w:tabs>
      <w:jc w:val="center"/>
      <w:rPr>
        <w:rFonts w:ascii="Times New Roman" w:eastAsia="Calibri" w:hAnsi="Times New Roman" w:cs="Times New Roman"/>
        <w:sz w:val="22"/>
        <w:szCs w:val="22"/>
      </w:rPr>
    </w:pPr>
    <w:r w:rsidRPr="00D8741D">
      <w:rPr>
        <w:rFonts w:ascii="Times New Roman" w:eastAsia="Calibri" w:hAnsi="Times New Roman" w:cs="Times New Roman"/>
        <w:sz w:val="20"/>
        <w:szCs w:val="22"/>
        <w:lang w:val="en-US"/>
      </w:rPr>
      <w:t>© John Wi</w:t>
    </w:r>
    <w:r>
      <w:rPr>
        <w:rFonts w:ascii="Times New Roman" w:eastAsia="Calibri" w:hAnsi="Times New Roman" w:cs="Times New Roman"/>
        <w:sz w:val="20"/>
        <w:szCs w:val="22"/>
        <w:lang w:val="en-US"/>
      </w:rPr>
      <w:t>ley and Sons Australia, Ltd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E3A" w:rsidRDefault="00467E3A" w:rsidP="00D8741D">
      <w:r>
        <w:separator/>
      </w:r>
    </w:p>
  </w:footnote>
  <w:footnote w:type="continuationSeparator" w:id="0">
    <w:p w:rsidR="00467E3A" w:rsidRDefault="00467E3A" w:rsidP="00D8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69" w:rsidRPr="00AC5F89" w:rsidRDefault="005E0269" w:rsidP="00AC5F89">
    <w:pPr>
      <w:pStyle w:val="Header"/>
      <w:rPr>
        <w:rFonts w:ascii="Times New Roman" w:hAnsi="Times New Roman" w:cs="Times New Roman"/>
      </w:rPr>
    </w:pPr>
    <w:r w:rsidRPr="00AC5F89">
      <w:rPr>
        <w:rFonts w:ascii="Times New Roman" w:hAnsi="Times New Roman" w:cs="Times New Roman"/>
        <w:i/>
        <w:iCs/>
        <w:sz w:val="20"/>
        <w:szCs w:val="20"/>
      </w:rPr>
      <w:t xml:space="preserve">Testbank to accompany Accounting: business reporting for decision making </w:t>
    </w:r>
    <w:r>
      <w:rPr>
        <w:rFonts w:ascii="Times New Roman" w:hAnsi="Times New Roman" w:cs="Times New Roman"/>
        <w:i/>
        <w:iCs/>
        <w:sz w:val="20"/>
        <w:szCs w:val="20"/>
      </w:rPr>
      <w:t>6</w:t>
    </w:r>
    <w:r w:rsidRPr="00AC5F89">
      <w:rPr>
        <w:rFonts w:ascii="Times New Roman" w:hAnsi="Times New Roman" w:cs="Times New Roman"/>
        <w:i/>
        <w:iCs/>
        <w:sz w:val="20"/>
        <w:szCs w:val="20"/>
      </w:rPr>
      <w:t>e</w:t>
    </w:r>
  </w:p>
  <w:p w:rsidR="005E0269" w:rsidRDefault="005E0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69" w:rsidRPr="00E45E7D" w:rsidRDefault="005E0269" w:rsidP="00D8741D">
    <w:pPr>
      <w:tabs>
        <w:tab w:val="center" w:pos="4680"/>
        <w:tab w:val="right" w:pos="9360"/>
      </w:tabs>
      <w:jc w:val="right"/>
      <w:rPr>
        <w:rFonts w:ascii="Times New Roman" w:eastAsia="Calibri" w:hAnsi="Times New Roman" w:cs="Times New Roman"/>
        <w:i/>
        <w:sz w:val="20"/>
        <w:szCs w:val="20"/>
      </w:rPr>
    </w:pPr>
    <w:r w:rsidRPr="00E45E7D">
      <w:rPr>
        <w:rFonts w:ascii="Times New Roman" w:eastAsia="Calibri" w:hAnsi="Times New Roman" w:cs="Times New Roman"/>
        <w:i/>
        <w:sz w:val="20"/>
        <w:szCs w:val="20"/>
      </w:rPr>
      <w:t>Chapter 1: Introduction to accounting</w:t>
    </w:r>
    <w:r w:rsidR="00DC0BE7">
      <w:rPr>
        <w:rFonts w:ascii="Times New Roman" w:eastAsia="Calibri" w:hAnsi="Times New Roman" w:cs="Times New Roman"/>
        <w:i/>
        <w:sz w:val="20"/>
        <w:szCs w:val="20"/>
      </w:rPr>
      <w:t xml:space="preserve"> and </w:t>
    </w:r>
    <w:r w:rsidR="00990847">
      <w:rPr>
        <w:rFonts w:ascii="Times New Roman" w:eastAsia="Calibri" w:hAnsi="Times New Roman" w:cs="Times New Roman"/>
        <w:i/>
        <w:sz w:val="20"/>
        <w:szCs w:val="20"/>
      </w:rPr>
      <w:t xml:space="preserve">business </w:t>
    </w:r>
    <w:r w:rsidR="00DC0BE7">
      <w:rPr>
        <w:rFonts w:ascii="Times New Roman" w:eastAsia="Calibri" w:hAnsi="Times New Roman" w:cs="Times New Roman"/>
        <w:i/>
        <w:sz w:val="20"/>
        <w:szCs w:val="20"/>
      </w:rPr>
      <w:t>decision making</w:t>
    </w:r>
  </w:p>
  <w:p w:rsidR="005E0269" w:rsidRDefault="005E0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59E"/>
    <w:multiLevelType w:val="hybridMultilevel"/>
    <w:tmpl w:val="1DB05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4B445D"/>
    <w:multiLevelType w:val="hybridMultilevel"/>
    <w:tmpl w:val="7A42A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6A0EAC"/>
    <w:multiLevelType w:val="hybridMultilevel"/>
    <w:tmpl w:val="9A3C76D4"/>
    <w:lvl w:ilvl="0" w:tplc="AE3E28A4">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
    <w:nsid w:val="14443335"/>
    <w:multiLevelType w:val="hybridMultilevel"/>
    <w:tmpl w:val="B0CE659A"/>
    <w:lvl w:ilvl="0" w:tplc="4B460AEE">
      <w:start w:val="1"/>
      <w:numFmt w:val="lowerLetter"/>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0A3F87"/>
    <w:multiLevelType w:val="hybridMultilevel"/>
    <w:tmpl w:val="B34C11EC"/>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190808C7"/>
    <w:multiLevelType w:val="hybridMultilevel"/>
    <w:tmpl w:val="C26A0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285843"/>
    <w:multiLevelType w:val="hybridMultilevel"/>
    <w:tmpl w:val="99D60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BE3CAA"/>
    <w:multiLevelType w:val="hybridMultilevel"/>
    <w:tmpl w:val="C19030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EFE3BC2"/>
    <w:multiLevelType w:val="hybridMultilevel"/>
    <w:tmpl w:val="1A966A6A"/>
    <w:lvl w:ilvl="0" w:tplc="E62EFD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F1E7370"/>
    <w:multiLevelType w:val="hybridMultilevel"/>
    <w:tmpl w:val="AEF8EF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D60514"/>
    <w:multiLevelType w:val="hybridMultilevel"/>
    <w:tmpl w:val="7076D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0851A1"/>
    <w:multiLevelType w:val="hybridMultilevel"/>
    <w:tmpl w:val="96A6C4B6"/>
    <w:lvl w:ilvl="0" w:tplc="0C090013">
      <w:start w:val="1"/>
      <w:numFmt w:val="upperRoman"/>
      <w:lvlText w:val="%1."/>
      <w:lvlJc w:val="righ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2">
    <w:nsid w:val="22B41CE8"/>
    <w:multiLevelType w:val="hybridMultilevel"/>
    <w:tmpl w:val="E2E61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D6BC0"/>
    <w:multiLevelType w:val="hybridMultilevel"/>
    <w:tmpl w:val="77A09D44"/>
    <w:lvl w:ilvl="0" w:tplc="0C090019">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DA6C39"/>
    <w:multiLevelType w:val="hybridMultilevel"/>
    <w:tmpl w:val="9E1C0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4126DB"/>
    <w:multiLevelType w:val="hybridMultilevel"/>
    <w:tmpl w:val="3CB66236"/>
    <w:lvl w:ilvl="0" w:tplc="A508A6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B177953"/>
    <w:multiLevelType w:val="hybridMultilevel"/>
    <w:tmpl w:val="640A570C"/>
    <w:lvl w:ilvl="0" w:tplc="68E0EA04">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7">
    <w:nsid w:val="4DFF7C41"/>
    <w:multiLevelType w:val="hybridMultilevel"/>
    <w:tmpl w:val="8CB09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31B03DD"/>
    <w:multiLevelType w:val="hybridMultilevel"/>
    <w:tmpl w:val="40207B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4697A6E"/>
    <w:multiLevelType w:val="hybridMultilevel"/>
    <w:tmpl w:val="0EC4CB4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B76CDA"/>
    <w:multiLevelType w:val="hybridMultilevel"/>
    <w:tmpl w:val="97923C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F300BCC"/>
    <w:multiLevelType w:val="hybridMultilevel"/>
    <w:tmpl w:val="9AD0A29E"/>
    <w:lvl w:ilvl="0" w:tplc="4BA68D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67554C1"/>
    <w:multiLevelType w:val="hybridMultilevel"/>
    <w:tmpl w:val="0344B7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6F527A"/>
    <w:multiLevelType w:val="hybridMultilevel"/>
    <w:tmpl w:val="5EE6F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5C51CB"/>
    <w:multiLevelType w:val="hybridMultilevel"/>
    <w:tmpl w:val="40D81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2"/>
  </w:num>
  <w:num w:numId="5">
    <w:abstractNumId w:val="21"/>
  </w:num>
  <w:num w:numId="6">
    <w:abstractNumId w:val="22"/>
  </w:num>
  <w:num w:numId="7">
    <w:abstractNumId w:val="10"/>
  </w:num>
  <w:num w:numId="8">
    <w:abstractNumId w:val="7"/>
  </w:num>
  <w:num w:numId="9">
    <w:abstractNumId w:val="14"/>
  </w:num>
  <w:num w:numId="10">
    <w:abstractNumId w:val="11"/>
  </w:num>
  <w:num w:numId="11">
    <w:abstractNumId w:val="4"/>
  </w:num>
  <w:num w:numId="12">
    <w:abstractNumId w:val="3"/>
  </w:num>
  <w:num w:numId="13">
    <w:abstractNumId w:val="0"/>
  </w:num>
  <w:num w:numId="14">
    <w:abstractNumId w:val="15"/>
  </w:num>
  <w:num w:numId="15">
    <w:abstractNumId w:val="8"/>
  </w:num>
  <w:num w:numId="16">
    <w:abstractNumId w:val="6"/>
  </w:num>
  <w:num w:numId="17">
    <w:abstractNumId w:val="5"/>
  </w:num>
  <w:num w:numId="18">
    <w:abstractNumId w:val="24"/>
  </w:num>
  <w:num w:numId="19">
    <w:abstractNumId w:val="20"/>
  </w:num>
  <w:num w:numId="20">
    <w:abstractNumId w:val="18"/>
  </w:num>
  <w:num w:numId="21">
    <w:abstractNumId w:val="23"/>
  </w:num>
  <w:num w:numId="22">
    <w:abstractNumId w:val="17"/>
  </w:num>
  <w:num w:numId="23">
    <w:abstractNumId w:val="1"/>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embedSystemFonts/>
  <w:proofState w:spelling="clean" w:grammar="clean"/>
  <w:documentProtection w:edit="trackedChanges" w:enforcement="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1E"/>
    <w:rsid w:val="00000D93"/>
    <w:rsid w:val="00004164"/>
    <w:rsid w:val="00012560"/>
    <w:rsid w:val="000259DD"/>
    <w:rsid w:val="000443A3"/>
    <w:rsid w:val="00047C97"/>
    <w:rsid w:val="000573AA"/>
    <w:rsid w:val="00063633"/>
    <w:rsid w:val="00065854"/>
    <w:rsid w:val="0006706A"/>
    <w:rsid w:val="00083AE8"/>
    <w:rsid w:val="000849AB"/>
    <w:rsid w:val="00085664"/>
    <w:rsid w:val="000A23D8"/>
    <w:rsid w:val="000A2ABF"/>
    <w:rsid w:val="000A2CB7"/>
    <w:rsid w:val="000E362F"/>
    <w:rsid w:val="000F5E3A"/>
    <w:rsid w:val="00120B0F"/>
    <w:rsid w:val="00123436"/>
    <w:rsid w:val="0013488F"/>
    <w:rsid w:val="00151967"/>
    <w:rsid w:val="00157927"/>
    <w:rsid w:val="001614E9"/>
    <w:rsid w:val="00163513"/>
    <w:rsid w:val="0016572A"/>
    <w:rsid w:val="001841AF"/>
    <w:rsid w:val="0018587C"/>
    <w:rsid w:val="001868AA"/>
    <w:rsid w:val="001907F6"/>
    <w:rsid w:val="001942C5"/>
    <w:rsid w:val="001A377F"/>
    <w:rsid w:val="001A500B"/>
    <w:rsid w:val="001D2AF4"/>
    <w:rsid w:val="001D33F8"/>
    <w:rsid w:val="001D444B"/>
    <w:rsid w:val="001E7E9D"/>
    <w:rsid w:val="001F6852"/>
    <w:rsid w:val="002055DD"/>
    <w:rsid w:val="00210D94"/>
    <w:rsid w:val="002355F4"/>
    <w:rsid w:val="00240F54"/>
    <w:rsid w:val="002510C8"/>
    <w:rsid w:val="00257013"/>
    <w:rsid w:val="002656D9"/>
    <w:rsid w:val="00294BA9"/>
    <w:rsid w:val="002A0ADD"/>
    <w:rsid w:val="002A6971"/>
    <w:rsid w:val="002C614A"/>
    <w:rsid w:val="002D03F3"/>
    <w:rsid w:val="002D36B9"/>
    <w:rsid w:val="002D746C"/>
    <w:rsid w:val="002E55BC"/>
    <w:rsid w:val="002F24C0"/>
    <w:rsid w:val="002F4059"/>
    <w:rsid w:val="00301E17"/>
    <w:rsid w:val="00303032"/>
    <w:rsid w:val="0031083C"/>
    <w:rsid w:val="00327524"/>
    <w:rsid w:val="003310CA"/>
    <w:rsid w:val="003363DF"/>
    <w:rsid w:val="0034015B"/>
    <w:rsid w:val="00342172"/>
    <w:rsid w:val="00343C20"/>
    <w:rsid w:val="00345E6F"/>
    <w:rsid w:val="00346156"/>
    <w:rsid w:val="00361283"/>
    <w:rsid w:val="00363786"/>
    <w:rsid w:val="003A59C6"/>
    <w:rsid w:val="003A6243"/>
    <w:rsid w:val="003B5A89"/>
    <w:rsid w:val="003B67B4"/>
    <w:rsid w:val="003E2E5B"/>
    <w:rsid w:val="003F0A2C"/>
    <w:rsid w:val="00403383"/>
    <w:rsid w:val="00403A15"/>
    <w:rsid w:val="00403B86"/>
    <w:rsid w:val="0040559F"/>
    <w:rsid w:val="00431D2B"/>
    <w:rsid w:val="0043562C"/>
    <w:rsid w:val="00441B06"/>
    <w:rsid w:val="00467E3A"/>
    <w:rsid w:val="00492AA0"/>
    <w:rsid w:val="00493978"/>
    <w:rsid w:val="00493E66"/>
    <w:rsid w:val="00493FAD"/>
    <w:rsid w:val="004969CA"/>
    <w:rsid w:val="004A2742"/>
    <w:rsid w:val="004B11BF"/>
    <w:rsid w:val="004B2544"/>
    <w:rsid w:val="004B40E0"/>
    <w:rsid w:val="004D40F8"/>
    <w:rsid w:val="004E7192"/>
    <w:rsid w:val="004F1033"/>
    <w:rsid w:val="004F13C0"/>
    <w:rsid w:val="004F6057"/>
    <w:rsid w:val="004F638B"/>
    <w:rsid w:val="00517E85"/>
    <w:rsid w:val="00531BB9"/>
    <w:rsid w:val="00547451"/>
    <w:rsid w:val="00550CC3"/>
    <w:rsid w:val="005511F0"/>
    <w:rsid w:val="00561707"/>
    <w:rsid w:val="005671CA"/>
    <w:rsid w:val="00567C27"/>
    <w:rsid w:val="00577ED8"/>
    <w:rsid w:val="005915DC"/>
    <w:rsid w:val="00591D8E"/>
    <w:rsid w:val="00597769"/>
    <w:rsid w:val="005A2351"/>
    <w:rsid w:val="005C0858"/>
    <w:rsid w:val="005C3475"/>
    <w:rsid w:val="005E0269"/>
    <w:rsid w:val="005E2019"/>
    <w:rsid w:val="006052C7"/>
    <w:rsid w:val="00620A96"/>
    <w:rsid w:val="0062176E"/>
    <w:rsid w:val="00621A48"/>
    <w:rsid w:val="00623E1B"/>
    <w:rsid w:val="006326C4"/>
    <w:rsid w:val="00632FC7"/>
    <w:rsid w:val="00634433"/>
    <w:rsid w:val="00647653"/>
    <w:rsid w:val="00647852"/>
    <w:rsid w:val="00650F7E"/>
    <w:rsid w:val="00657229"/>
    <w:rsid w:val="00670FC6"/>
    <w:rsid w:val="0067228D"/>
    <w:rsid w:val="00674AAF"/>
    <w:rsid w:val="00693C6D"/>
    <w:rsid w:val="006D1651"/>
    <w:rsid w:val="006D3A30"/>
    <w:rsid w:val="006F27BE"/>
    <w:rsid w:val="007006F2"/>
    <w:rsid w:val="00705239"/>
    <w:rsid w:val="00705D34"/>
    <w:rsid w:val="00713D5F"/>
    <w:rsid w:val="00721BB3"/>
    <w:rsid w:val="00723E5C"/>
    <w:rsid w:val="0073097F"/>
    <w:rsid w:val="00734E7E"/>
    <w:rsid w:val="007356BE"/>
    <w:rsid w:val="007619A4"/>
    <w:rsid w:val="00767E4D"/>
    <w:rsid w:val="00794024"/>
    <w:rsid w:val="007A7D68"/>
    <w:rsid w:val="007B7ACF"/>
    <w:rsid w:val="007C5EDC"/>
    <w:rsid w:val="007F676C"/>
    <w:rsid w:val="00802BE0"/>
    <w:rsid w:val="00806917"/>
    <w:rsid w:val="00815E13"/>
    <w:rsid w:val="00845D25"/>
    <w:rsid w:val="008466CC"/>
    <w:rsid w:val="00873B53"/>
    <w:rsid w:val="00891A12"/>
    <w:rsid w:val="00896494"/>
    <w:rsid w:val="008C630C"/>
    <w:rsid w:val="008D7F20"/>
    <w:rsid w:val="008F57A5"/>
    <w:rsid w:val="0090102D"/>
    <w:rsid w:val="00901913"/>
    <w:rsid w:val="00902B22"/>
    <w:rsid w:val="009031BD"/>
    <w:rsid w:val="00916687"/>
    <w:rsid w:val="00932B4F"/>
    <w:rsid w:val="00945DC1"/>
    <w:rsid w:val="00946D8B"/>
    <w:rsid w:val="00954B4D"/>
    <w:rsid w:val="00960BF4"/>
    <w:rsid w:val="00963E9A"/>
    <w:rsid w:val="009678CC"/>
    <w:rsid w:val="009700B1"/>
    <w:rsid w:val="00973C15"/>
    <w:rsid w:val="0098342D"/>
    <w:rsid w:val="0098729A"/>
    <w:rsid w:val="00990847"/>
    <w:rsid w:val="009A3E65"/>
    <w:rsid w:val="009C39E5"/>
    <w:rsid w:val="009E2496"/>
    <w:rsid w:val="009E6536"/>
    <w:rsid w:val="009E65BD"/>
    <w:rsid w:val="009F2009"/>
    <w:rsid w:val="009F7DC0"/>
    <w:rsid w:val="00A03FA0"/>
    <w:rsid w:val="00A134DD"/>
    <w:rsid w:val="00A3054F"/>
    <w:rsid w:val="00A5251E"/>
    <w:rsid w:val="00A5465C"/>
    <w:rsid w:val="00A6358C"/>
    <w:rsid w:val="00A73922"/>
    <w:rsid w:val="00A801C9"/>
    <w:rsid w:val="00A835E2"/>
    <w:rsid w:val="00A93D1A"/>
    <w:rsid w:val="00AA0CA4"/>
    <w:rsid w:val="00AB26F1"/>
    <w:rsid w:val="00AB7515"/>
    <w:rsid w:val="00AC2401"/>
    <w:rsid w:val="00AC2F63"/>
    <w:rsid w:val="00AC35D3"/>
    <w:rsid w:val="00AC5F89"/>
    <w:rsid w:val="00AC71FC"/>
    <w:rsid w:val="00AD0D60"/>
    <w:rsid w:val="00AF3642"/>
    <w:rsid w:val="00AF6877"/>
    <w:rsid w:val="00B13F08"/>
    <w:rsid w:val="00B320FB"/>
    <w:rsid w:val="00B35C5D"/>
    <w:rsid w:val="00B5791D"/>
    <w:rsid w:val="00B80909"/>
    <w:rsid w:val="00B83AF0"/>
    <w:rsid w:val="00B85C5A"/>
    <w:rsid w:val="00B936DF"/>
    <w:rsid w:val="00BA1255"/>
    <w:rsid w:val="00BA755E"/>
    <w:rsid w:val="00BA7A32"/>
    <w:rsid w:val="00BC62CA"/>
    <w:rsid w:val="00BE0DAB"/>
    <w:rsid w:val="00BF0295"/>
    <w:rsid w:val="00BF5080"/>
    <w:rsid w:val="00BF5AA6"/>
    <w:rsid w:val="00C00920"/>
    <w:rsid w:val="00C14BE7"/>
    <w:rsid w:val="00C20D88"/>
    <w:rsid w:val="00C25A98"/>
    <w:rsid w:val="00C33880"/>
    <w:rsid w:val="00C50B8B"/>
    <w:rsid w:val="00C60E0A"/>
    <w:rsid w:val="00C67CAF"/>
    <w:rsid w:val="00C70D79"/>
    <w:rsid w:val="00C82072"/>
    <w:rsid w:val="00C90150"/>
    <w:rsid w:val="00CA7E8B"/>
    <w:rsid w:val="00CC246B"/>
    <w:rsid w:val="00CD1721"/>
    <w:rsid w:val="00CD6C43"/>
    <w:rsid w:val="00CE5D78"/>
    <w:rsid w:val="00CE629F"/>
    <w:rsid w:val="00CF6CC3"/>
    <w:rsid w:val="00D1183A"/>
    <w:rsid w:val="00D17BFB"/>
    <w:rsid w:val="00D25E88"/>
    <w:rsid w:val="00D32F63"/>
    <w:rsid w:val="00D44283"/>
    <w:rsid w:val="00D45B5A"/>
    <w:rsid w:val="00D528F6"/>
    <w:rsid w:val="00D566B9"/>
    <w:rsid w:val="00D72F8B"/>
    <w:rsid w:val="00D803DB"/>
    <w:rsid w:val="00D83F51"/>
    <w:rsid w:val="00D87121"/>
    <w:rsid w:val="00D8741D"/>
    <w:rsid w:val="00DA14F1"/>
    <w:rsid w:val="00DA484E"/>
    <w:rsid w:val="00DB0C94"/>
    <w:rsid w:val="00DB6ED9"/>
    <w:rsid w:val="00DC0BE7"/>
    <w:rsid w:val="00DD54DF"/>
    <w:rsid w:val="00DD5E3B"/>
    <w:rsid w:val="00DE3C42"/>
    <w:rsid w:val="00DF06F7"/>
    <w:rsid w:val="00DF2BF2"/>
    <w:rsid w:val="00E020EA"/>
    <w:rsid w:val="00E04D3C"/>
    <w:rsid w:val="00E063BB"/>
    <w:rsid w:val="00E06D9A"/>
    <w:rsid w:val="00E10DDB"/>
    <w:rsid w:val="00E16A80"/>
    <w:rsid w:val="00E20066"/>
    <w:rsid w:val="00E20B37"/>
    <w:rsid w:val="00E45E7D"/>
    <w:rsid w:val="00E533AF"/>
    <w:rsid w:val="00E5441E"/>
    <w:rsid w:val="00E81BDD"/>
    <w:rsid w:val="00E878B6"/>
    <w:rsid w:val="00E94CD7"/>
    <w:rsid w:val="00E966CA"/>
    <w:rsid w:val="00EA3EBF"/>
    <w:rsid w:val="00EA6F28"/>
    <w:rsid w:val="00EC0F19"/>
    <w:rsid w:val="00EC502F"/>
    <w:rsid w:val="00ED027A"/>
    <w:rsid w:val="00ED3F63"/>
    <w:rsid w:val="00ED6E85"/>
    <w:rsid w:val="00F07FEB"/>
    <w:rsid w:val="00F4013B"/>
    <w:rsid w:val="00F40BCF"/>
    <w:rsid w:val="00F44E9E"/>
    <w:rsid w:val="00F50B4E"/>
    <w:rsid w:val="00F54E13"/>
    <w:rsid w:val="00F713C1"/>
    <w:rsid w:val="00F83180"/>
    <w:rsid w:val="00F9613C"/>
    <w:rsid w:val="00FB2200"/>
    <w:rsid w:val="00FB23FA"/>
    <w:rsid w:val="00FC5AA9"/>
    <w:rsid w:val="00FE1A63"/>
    <w:rsid w:val="00FE2B7F"/>
    <w:rsid w:val="00FE3744"/>
    <w:rsid w:val="00FF28B0"/>
    <w:rsid w:val="00FF3873"/>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67"/>
  <w:style w:type="paragraph" w:default="1" w:styleId="Normal">
    <w:name w:val="Normal"/>
    <w:qFormat/>
    <w:rsid w:val="00317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D444B"/>
    <w:pPr>
      <w:autoSpaceDE w:val="0"/>
      <w:autoSpaceDN w:val="0"/>
      <w:adjustRightInd w:val="0"/>
    </w:pPr>
    <w:rPr>
      <w:rFonts w:ascii="Arial" w:eastAsia="Calibri" w:hAnsi="Arial" w:cs="Arial"/>
    </w:rPr>
  </w:style>
  <w:style w:type="paragraph" w:customStyle="1" w:styleId="BODY">
    <w:name w:val="BODY"/>
    <w:basedOn w:val="Normal0"/>
    <w:uiPriority w:val="99"/>
    <w:rsid w:val="001D444B"/>
    <w:rPr>
      <w:sz w:val="23"/>
      <w:szCs w:val="23"/>
    </w:rPr>
  </w:style>
  <w:style w:type="paragraph" w:styleId="BalloonText">
    <w:name w:val="Balloon Text"/>
    <w:basedOn w:val="Normal"/>
    <w:link w:val="BalloonTextChar"/>
    <w:rsid w:val="004F638B"/>
    <w:rPr>
      <w:rFonts w:ascii="Tahoma" w:hAnsi="Tahoma" w:cs="Tahoma"/>
      <w:sz w:val="16"/>
      <w:szCs w:val="16"/>
    </w:rPr>
  </w:style>
  <w:style w:type="character" w:customStyle="1" w:styleId="BalloonTextChar">
    <w:name w:val="Balloon Text Char"/>
    <w:basedOn w:val="DefaultParagraphFont"/>
    <w:link w:val="BalloonText"/>
    <w:rsid w:val="004F638B"/>
    <w:rPr>
      <w:rFonts w:ascii="Tahoma" w:hAnsi="Tahoma" w:cs="Tahoma"/>
      <w:sz w:val="16"/>
      <w:szCs w:val="16"/>
    </w:rPr>
  </w:style>
  <w:style w:type="paragraph" w:styleId="Header">
    <w:name w:val="header"/>
    <w:basedOn w:val="Normal"/>
    <w:link w:val="HeaderChar"/>
    <w:rsid w:val="00D8741D"/>
    <w:pPr>
      <w:tabs>
        <w:tab w:val="center" w:pos="4513"/>
        <w:tab w:val="right" w:pos="9026"/>
      </w:tabs>
    </w:pPr>
  </w:style>
  <w:style w:type="character" w:customStyle="1" w:styleId="HeaderChar">
    <w:name w:val="Header Char"/>
    <w:basedOn w:val="DefaultParagraphFont"/>
    <w:link w:val="Header"/>
    <w:rsid w:val="00D8741D"/>
  </w:style>
  <w:style w:type="paragraph" w:styleId="Footer">
    <w:name w:val="footer"/>
    <w:basedOn w:val="Normal"/>
    <w:link w:val="FooterChar"/>
    <w:rsid w:val="00D8741D"/>
    <w:pPr>
      <w:tabs>
        <w:tab w:val="center" w:pos="4513"/>
        <w:tab w:val="right" w:pos="9026"/>
      </w:tabs>
    </w:pPr>
  </w:style>
  <w:style w:type="character" w:customStyle="1" w:styleId="FooterChar">
    <w:name w:val="Footer Char"/>
    <w:basedOn w:val="DefaultParagraphFont"/>
    <w:link w:val="Footer"/>
    <w:rsid w:val="00D8741D"/>
  </w:style>
  <w:style w:type="character" w:styleId="CommentReference">
    <w:name w:val="annotation reference"/>
    <w:basedOn w:val="DefaultParagraphFont"/>
    <w:rsid w:val="003A59C6"/>
    <w:rPr>
      <w:sz w:val="16"/>
      <w:szCs w:val="16"/>
    </w:rPr>
  </w:style>
  <w:style w:type="paragraph" w:styleId="CommentText">
    <w:name w:val="annotation text"/>
    <w:basedOn w:val="Normal"/>
    <w:link w:val="CommentTextChar"/>
    <w:rsid w:val="003A59C6"/>
    <w:rPr>
      <w:sz w:val="20"/>
      <w:szCs w:val="20"/>
    </w:rPr>
  </w:style>
  <w:style w:type="character" w:customStyle="1" w:styleId="CommentTextChar">
    <w:name w:val="Comment Text Char"/>
    <w:basedOn w:val="DefaultParagraphFont"/>
    <w:link w:val="CommentText"/>
    <w:rsid w:val="003A59C6"/>
    <w:rPr>
      <w:sz w:val="20"/>
      <w:szCs w:val="20"/>
    </w:rPr>
  </w:style>
  <w:style w:type="paragraph" w:styleId="CommentSubject">
    <w:name w:val="annotation subject"/>
    <w:basedOn w:val="CommentText"/>
    <w:next w:val="CommentText"/>
    <w:link w:val="CommentSubjectChar"/>
    <w:rsid w:val="003A59C6"/>
    <w:rPr>
      <w:b/>
      <w:bCs/>
    </w:rPr>
  </w:style>
  <w:style w:type="character" w:customStyle="1" w:styleId="CommentSubjectChar">
    <w:name w:val="Comment Subject Char"/>
    <w:basedOn w:val="CommentTextChar"/>
    <w:link w:val="CommentSubject"/>
    <w:rsid w:val="003A59C6"/>
    <w:rPr>
      <w:b/>
      <w:bCs/>
      <w:sz w:val="20"/>
      <w:szCs w:val="20"/>
    </w:rPr>
  </w:style>
  <w:style w:type="paragraph" w:styleId="ListParagraph">
    <w:name w:val="List Paragraph"/>
    <w:basedOn w:val="Normal"/>
    <w:rsid w:val="00531BB9"/>
    <w:pPr>
      <w:ind w:left="720"/>
      <w:contextualSpacing/>
    </w:pPr>
  </w:style>
  <w:style w:type="paragraph" w:styleId="Revision">
    <w:name w:val="Revision"/>
    <w:hidden/>
    <w:rsid w:val="00DC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67"/>
  <w:style w:type="paragraph" w:default="1" w:styleId="Normal">
    <w:name w:val="Normal"/>
    <w:qFormat/>
    <w:rsid w:val="00317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D444B"/>
    <w:pPr>
      <w:autoSpaceDE w:val="0"/>
      <w:autoSpaceDN w:val="0"/>
      <w:adjustRightInd w:val="0"/>
    </w:pPr>
    <w:rPr>
      <w:rFonts w:ascii="Arial" w:eastAsia="Calibri" w:hAnsi="Arial" w:cs="Arial"/>
    </w:rPr>
  </w:style>
  <w:style w:type="paragraph" w:customStyle="1" w:styleId="BODY">
    <w:name w:val="BODY"/>
    <w:basedOn w:val="Normal0"/>
    <w:uiPriority w:val="99"/>
    <w:rsid w:val="001D444B"/>
    <w:rPr>
      <w:sz w:val="23"/>
      <w:szCs w:val="23"/>
    </w:rPr>
  </w:style>
  <w:style w:type="paragraph" w:styleId="BalloonText">
    <w:name w:val="Balloon Text"/>
    <w:basedOn w:val="Normal"/>
    <w:link w:val="BalloonTextChar"/>
    <w:rsid w:val="004F638B"/>
    <w:rPr>
      <w:rFonts w:ascii="Tahoma" w:hAnsi="Tahoma" w:cs="Tahoma"/>
      <w:sz w:val="16"/>
      <w:szCs w:val="16"/>
    </w:rPr>
  </w:style>
  <w:style w:type="character" w:customStyle="1" w:styleId="BalloonTextChar">
    <w:name w:val="Balloon Text Char"/>
    <w:basedOn w:val="DefaultParagraphFont"/>
    <w:link w:val="BalloonText"/>
    <w:rsid w:val="004F638B"/>
    <w:rPr>
      <w:rFonts w:ascii="Tahoma" w:hAnsi="Tahoma" w:cs="Tahoma"/>
      <w:sz w:val="16"/>
      <w:szCs w:val="16"/>
    </w:rPr>
  </w:style>
  <w:style w:type="paragraph" w:styleId="Header">
    <w:name w:val="header"/>
    <w:basedOn w:val="Normal"/>
    <w:link w:val="HeaderChar"/>
    <w:rsid w:val="00D8741D"/>
    <w:pPr>
      <w:tabs>
        <w:tab w:val="center" w:pos="4513"/>
        <w:tab w:val="right" w:pos="9026"/>
      </w:tabs>
    </w:pPr>
  </w:style>
  <w:style w:type="character" w:customStyle="1" w:styleId="HeaderChar">
    <w:name w:val="Header Char"/>
    <w:basedOn w:val="DefaultParagraphFont"/>
    <w:link w:val="Header"/>
    <w:rsid w:val="00D8741D"/>
  </w:style>
  <w:style w:type="paragraph" w:styleId="Footer">
    <w:name w:val="footer"/>
    <w:basedOn w:val="Normal"/>
    <w:link w:val="FooterChar"/>
    <w:rsid w:val="00D8741D"/>
    <w:pPr>
      <w:tabs>
        <w:tab w:val="center" w:pos="4513"/>
        <w:tab w:val="right" w:pos="9026"/>
      </w:tabs>
    </w:pPr>
  </w:style>
  <w:style w:type="character" w:customStyle="1" w:styleId="FooterChar">
    <w:name w:val="Footer Char"/>
    <w:basedOn w:val="DefaultParagraphFont"/>
    <w:link w:val="Footer"/>
    <w:rsid w:val="00D8741D"/>
  </w:style>
  <w:style w:type="character" w:styleId="CommentReference">
    <w:name w:val="annotation reference"/>
    <w:basedOn w:val="DefaultParagraphFont"/>
    <w:rsid w:val="003A59C6"/>
    <w:rPr>
      <w:sz w:val="16"/>
      <w:szCs w:val="16"/>
    </w:rPr>
  </w:style>
  <w:style w:type="paragraph" w:styleId="CommentText">
    <w:name w:val="annotation text"/>
    <w:basedOn w:val="Normal"/>
    <w:link w:val="CommentTextChar"/>
    <w:rsid w:val="003A59C6"/>
    <w:rPr>
      <w:sz w:val="20"/>
      <w:szCs w:val="20"/>
    </w:rPr>
  </w:style>
  <w:style w:type="character" w:customStyle="1" w:styleId="CommentTextChar">
    <w:name w:val="Comment Text Char"/>
    <w:basedOn w:val="DefaultParagraphFont"/>
    <w:link w:val="CommentText"/>
    <w:rsid w:val="003A59C6"/>
    <w:rPr>
      <w:sz w:val="20"/>
      <w:szCs w:val="20"/>
    </w:rPr>
  </w:style>
  <w:style w:type="paragraph" w:styleId="CommentSubject">
    <w:name w:val="annotation subject"/>
    <w:basedOn w:val="CommentText"/>
    <w:next w:val="CommentText"/>
    <w:link w:val="CommentSubjectChar"/>
    <w:rsid w:val="003A59C6"/>
    <w:rPr>
      <w:b/>
      <w:bCs/>
    </w:rPr>
  </w:style>
  <w:style w:type="character" w:customStyle="1" w:styleId="CommentSubjectChar">
    <w:name w:val="Comment Subject Char"/>
    <w:basedOn w:val="CommentTextChar"/>
    <w:link w:val="CommentSubject"/>
    <w:rsid w:val="003A59C6"/>
    <w:rPr>
      <w:b/>
      <w:bCs/>
      <w:sz w:val="20"/>
      <w:szCs w:val="20"/>
    </w:rPr>
  </w:style>
  <w:style w:type="paragraph" w:styleId="ListParagraph">
    <w:name w:val="List Paragraph"/>
    <w:basedOn w:val="Normal"/>
    <w:rsid w:val="00531BB9"/>
    <w:pPr>
      <w:ind w:left="720"/>
      <w:contextualSpacing/>
    </w:pPr>
  </w:style>
  <w:style w:type="paragraph" w:styleId="Revision">
    <w:name w:val="Revision"/>
    <w:hidden/>
    <w:rsid w:val="00DC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6801">
      <w:bodyDiv w:val="1"/>
      <w:marLeft w:val="0"/>
      <w:marRight w:val="0"/>
      <w:marTop w:val="0"/>
      <w:marBottom w:val="0"/>
      <w:divBdr>
        <w:top w:val="none" w:sz="0" w:space="0" w:color="auto"/>
        <w:left w:val="none" w:sz="0" w:space="0" w:color="auto"/>
        <w:bottom w:val="none" w:sz="0" w:space="0" w:color="auto"/>
        <w:right w:val="none" w:sz="0" w:space="0" w:color="auto"/>
      </w:divBdr>
    </w:div>
    <w:div w:id="444157474">
      <w:bodyDiv w:val="1"/>
      <w:marLeft w:val="0"/>
      <w:marRight w:val="0"/>
      <w:marTop w:val="0"/>
      <w:marBottom w:val="0"/>
      <w:divBdr>
        <w:top w:val="none" w:sz="0" w:space="0" w:color="auto"/>
        <w:left w:val="none" w:sz="0" w:space="0" w:color="auto"/>
        <w:bottom w:val="none" w:sz="0" w:space="0" w:color="auto"/>
        <w:right w:val="none" w:sz="0" w:space="0" w:color="auto"/>
      </w:divBdr>
    </w:div>
    <w:div w:id="1339229416">
      <w:bodyDiv w:val="1"/>
      <w:marLeft w:val="0"/>
      <w:marRight w:val="0"/>
      <w:marTop w:val="0"/>
      <w:marBottom w:val="0"/>
      <w:divBdr>
        <w:top w:val="none" w:sz="0" w:space="0" w:color="auto"/>
        <w:left w:val="none" w:sz="0" w:space="0" w:color="auto"/>
        <w:bottom w:val="none" w:sz="0" w:space="0" w:color="auto"/>
        <w:right w:val="none" w:sz="0" w:space="0" w:color="auto"/>
      </w:divBdr>
    </w:div>
    <w:div w:id="1476294610">
      <w:bodyDiv w:val="1"/>
      <w:marLeft w:val="0"/>
      <w:marRight w:val="0"/>
      <w:marTop w:val="0"/>
      <w:marBottom w:val="0"/>
      <w:divBdr>
        <w:top w:val="none" w:sz="0" w:space="0" w:color="auto"/>
        <w:left w:val="none" w:sz="0" w:space="0" w:color="auto"/>
        <w:bottom w:val="none" w:sz="0" w:space="0" w:color="auto"/>
        <w:right w:val="none" w:sz="0" w:space="0" w:color="auto"/>
      </w:divBdr>
    </w:div>
    <w:div w:id="1912615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Dragon of '64</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Weiyun Yu</dc:creator>
  <cp:lastModifiedBy>Nuhn, Emily - Brisbane</cp:lastModifiedBy>
  <cp:revision>13</cp:revision>
  <cp:lastPrinted>2012-02-01T02:28:00Z</cp:lastPrinted>
  <dcterms:created xsi:type="dcterms:W3CDTF">2016-10-03T23:11:00Z</dcterms:created>
  <dcterms:modified xsi:type="dcterms:W3CDTF">2016-11-02T00:17:00Z</dcterms:modified>
</cp:coreProperties>
</file>