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295F8" w14:textId="77777777" w:rsidR="008F091A" w:rsidRDefault="00503BBB" w:rsidP="00503BBB">
      <w:pPr>
        <w:jc w:val="center"/>
        <w:rPr>
          <w:rFonts w:ascii="Times New Roman" w:hAnsi="Times New Roman" w:cs="Times New Roman"/>
          <w:sz w:val="24"/>
          <w:szCs w:val="24"/>
        </w:rPr>
      </w:pPr>
      <w:bookmarkStart w:id="0" w:name="_GoBack"/>
      <w:bookmarkEnd w:id="0"/>
      <w:r w:rsidRPr="00503BBB">
        <w:rPr>
          <w:rFonts w:ascii="Times New Roman" w:hAnsi="Times New Roman" w:cs="Times New Roman"/>
          <w:sz w:val="24"/>
          <w:szCs w:val="24"/>
        </w:rPr>
        <w:t>Chapter 1</w:t>
      </w:r>
    </w:p>
    <w:p w14:paraId="74402E4C" w14:textId="77777777" w:rsidR="00FB4132" w:rsidRPr="00DA74AD" w:rsidRDefault="00FB4132" w:rsidP="00FB4132">
      <w:pPr>
        <w:rPr>
          <w:rFonts w:ascii="Times New Roman" w:hAnsi="Times New Roman" w:cs="Times New Roman"/>
          <w:b/>
          <w:sz w:val="24"/>
          <w:szCs w:val="24"/>
        </w:rPr>
      </w:pPr>
    </w:p>
    <w:p w14:paraId="5D3D0654" w14:textId="77777777" w:rsidR="00FB4132" w:rsidRPr="00DA74AD" w:rsidRDefault="00BD39EB" w:rsidP="006377C4">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Key t</w:t>
      </w:r>
      <w:r w:rsidR="00FB4132" w:rsidRPr="00DA74AD">
        <w:rPr>
          <w:rFonts w:ascii="Times New Roman" w:hAnsi="Times New Roman" w:cs="Times New Roman"/>
          <w:b/>
          <w:sz w:val="24"/>
          <w:szCs w:val="24"/>
        </w:rPr>
        <w:t xml:space="preserve">erms (multiple </w:t>
      </w:r>
      <w:proofErr w:type="gramStart"/>
      <w:r w:rsidR="00D7246B" w:rsidRPr="00DA74AD">
        <w:rPr>
          <w:rFonts w:ascii="Times New Roman" w:hAnsi="Times New Roman" w:cs="Times New Roman"/>
          <w:b/>
          <w:sz w:val="24"/>
          <w:szCs w:val="24"/>
        </w:rPr>
        <w:t>choice</w:t>
      </w:r>
      <w:proofErr w:type="gramEnd"/>
      <w:r w:rsidR="00FB4132" w:rsidRPr="00DA74AD">
        <w:rPr>
          <w:rFonts w:ascii="Times New Roman" w:hAnsi="Times New Roman" w:cs="Times New Roman"/>
          <w:b/>
          <w:sz w:val="24"/>
          <w:szCs w:val="24"/>
        </w:rPr>
        <w:t>)</w:t>
      </w:r>
    </w:p>
    <w:p w14:paraId="0928B3F0" w14:textId="77777777" w:rsidR="00FB4132" w:rsidRPr="00BC4C79" w:rsidRDefault="00776E0D" w:rsidP="006377C4">
      <w:pPr>
        <w:pStyle w:val="ListParagraph"/>
        <w:numPr>
          <w:ilvl w:val="0"/>
          <w:numId w:val="7"/>
        </w:numPr>
        <w:spacing w:line="240" w:lineRule="auto"/>
        <w:rPr>
          <w:rFonts w:ascii="Times New Roman" w:hAnsi="Times New Roman" w:cs="Times New Roman"/>
          <w:sz w:val="24"/>
          <w:szCs w:val="24"/>
        </w:rPr>
      </w:pPr>
      <w:r w:rsidRPr="00BC4C79">
        <w:rPr>
          <w:rFonts w:ascii="Times New Roman" w:hAnsi="Times New Roman" w:cs="Times New Roman"/>
          <w:sz w:val="24"/>
          <w:szCs w:val="24"/>
        </w:rPr>
        <w:t xml:space="preserve">The term, which meant the weakness of nervous system and used by clinicians to explain the etiology of several dysfunctions, mostly including various forms of anxiety and depression is called: </w:t>
      </w:r>
    </w:p>
    <w:p w14:paraId="798BB57B" w14:textId="77777777" w:rsidR="00776E0D" w:rsidRPr="00BC4C79" w:rsidRDefault="00776E0D"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sidR="007871DB">
        <w:rPr>
          <w:rFonts w:ascii="Times New Roman" w:hAnsi="Times New Roman" w:cs="Times New Roman"/>
          <w:sz w:val="24"/>
          <w:szCs w:val="24"/>
        </w:rPr>
        <w:t xml:space="preserve"> magnetism </w:t>
      </w:r>
    </w:p>
    <w:p w14:paraId="7FBE31D5" w14:textId="77777777" w:rsidR="00776E0D" w:rsidRPr="00BC4C79" w:rsidRDefault="00776E0D"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b</w:t>
      </w:r>
      <w:proofErr w:type="gramEnd"/>
      <w:r w:rsidRPr="00BC4C79">
        <w:rPr>
          <w:rFonts w:ascii="Times New Roman" w:hAnsi="Times New Roman" w:cs="Times New Roman"/>
          <w:sz w:val="24"/>
          <w:szCs w:val="24"/>
        </w:rPr>
        <w:t>.</w:t>
      </w:r>
      <w:r w:rsidR="007871DB">
        <w:rPr>
          <w:rFonts w:ascii="Times New Roman" w:hAnsi="Times New Roman" w:cs="Times New Roman"/>
          <w:sz w:val="24"/>
          <w:szCs w:val="24"/>
        </w:rPr>
        <w:t xml:space="preserve"> aging </w:t>
      </w:r>
    </w:p>
    <w:p w14:paraId="3E8AA5D9" w14:textId="77777777" w:rsidR="00776E0D" w:rsidRPr="00BC4C79" w:rsidRDefault="00776E0D"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c</w:t>
      </w:r>
      <w:proofErr w:type="gramEnd"/>
      <w:r w:rsidRPr="00BC4C79">
        <w:rPr>
          <w:rFonts w:ascii="Times New Roman" w:hAnsi="Times New Roman" w:cs="Times New Roman"/>
          <w:sz w:val="24"/>
          <w:szCs w:val="24"/>
        </w:rPr>
        <w:t>.</w:t>
      </w:r>
      <w:r w:rsidR="007871DB">
        <w:rPr>
          <w:rFonts w:ascii="Times New Roman" w:hAnsi="Times New Roman" w:cs="Times New Roman"/>
          <w:sz w:val="24"/>
          <w:szCs w:val="24"/>
        </w:rPr>
        <w:t xml:space="preserve"> neurasthenia </w:t>
      </w:r>
    </w:p>
    <w:p w14:paraId="68095E34" w14:textId="77777777" w:rsidR="00776E0D" w:rsidRPr="00BC4C79" w:rsidRDefault="00776E0D"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d</w:t>
      </w:r>
      <w:proofErr w:type="gramEnd"/>
      <w:r w:rsidRPr="00BC4C79">
        <w:rPr>
          <w:rFonts w:ascii="Times New Roman" w:hAnsi="Times New Roman" w:cs="Times New Roman"/>
          <w:sz w:val="24"/>
          <w:szCs w:val="24"/>
        </w:rPr>
        <w:t>.</w:t>
      </w:r>
      <w:r w:rsidR="007871DB">
        <w:rPr>
          <w:rFonts w:ascii="Times New Roman" w:hAnsi="Times New Roman" w:cs="Times New Roman"/>
          <w:sz w:val="24"/>
          <w:szCs w:val="24"/>
        </w:rPr>
        <w:t xml:space="preserve"> sleep </w:t>
      </w:r>
    </w:p>
    <w:p w14:paraId="4A6FF211" w14:textId="77777777" w:rsidR="00776E0D" w:rsidRPr="00BC4C79" w:rsidRDefault="00776E0D"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e</w:t>
      </w:r>
      <w:proofErr w:type="gramEnd"/>
      <w:r w:rsidRPr="00BC4C79">
        <w:rPr>
          <w:rFonts w:ascii="Times New Roman" w:hAnsi="Times New Roman" w:cs="Times New Roman"/>
          <w:sz w:val="24"/>
          <w:szCs w:val="24"/>
        </w:rPr>
        <w:t xml:space="preserve">. </w:t>
      </w:r>
      <w:r w:rsidR="007871DB">
        <w:rPr>
          <w:rFonts w:ascii="Times New Roman" w:hAnsi="Times New Roman" w:cs="Times New Roman"/>
          <w:sz w:val="24"/>
          <w:szCs w:val="24"/>
        </w:rPr>
        <w:t xml:space="preserve">imagination </w:t>
      </w:r>
    </w:p>
    <w:p w14:paraId="43A655B6" w14:textId="77777777" w:rsidR="00BC4C79" w:rsidRDefault="00BC4C79"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 xml:space="preserve">Answer: </w:t>
      </w:r>
      <w:r w:rsidR="007871DB">
        <w:rPr>
          <w:rFonts w:ascii="Times New Roman" w:hAnsi="Times New Roman" w:cs="Times New Roman"/>
          <w:sz w:val="24"/>
          <w:szCs w:val="24"/>
        </w:rPr>
        <w:t xml:space="preserve"> c</w:t>
      </w:r>
    </w:p>
    <w:p w14:paraId="5F32F14B" w14:textId="77777777" w:rsidR="00392420" w:rsidRDefault="00392420" w:rsidP="006377C4">
      <w:pPr>
        <w:pStyle w:val="ListParagraph"/>
        <w:spacing w:line="240" w:lineRule="auto"/>
        <w:rPr>
          <w:rFonts w:ascii="Times New Roman" w:hAnsi="Times New Roman" w:cs="Times New Roman"/>
          <w:sz w:val="24"/>
          <w:szCs w:val="24"/>
        </w:rPr>
      </w:pPr>
    </w:p>
    <w:p w14:paraId="405FC3B5" w14:textId="77777777" w:rsidR="00392420" w:rsidRDefault="00392420" w:rsidP="006377C4">
      <w:pPr>
        <w:pStyle w:val="ListParagraph"/>
        <w:numPr>
          <w:ilvl w:val="0"/>
          <w:numId w:val="7"/>
        </w:numPr>
        <w:spacing w:line="240" w:lineRule="auto"/>
        <w:rPr>
          <w:rFonts w:ascii="Times New Roman" w:hAnsi="Times New Roman" w:cs="Times New Roman"/>
          <w:sz w:val="24"/>
          <w:szCs w:val="24"/>
        </w:rPr>
      </w:pPr>
      <w:r w:rsidRPr="00392420">
        <w:rPr>
          <w:rFonts w:ascii="Times New Roman" w:hAnsi="Times New Roman" w:cs="Times New Roman"/>
          <w:sz w:val="24"/>
          <w:szCs w:val="24"/>
        </w:rPr>
        <w:t xml:space="preserve">Psychological knowledge that is simplified and sensationalized is called: </w:t>
      </w:r>
    </w:p>
    <w:p w14:paraId="34E3BB17" w14:textId="77777777" w:rsidR="00392420" w:rsidRPr="00BC4C79" w:rsidRDefault="00392420"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ideology </w:t>
      </w:r>
    </w:p>
    <w:p w14:paraId="1F8D2E02" w14:textId="77777777" w:rsidR="00392420" w:rsidRPr="00BC4C79" w:rsidRDefault="00392420"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b</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legal knowledge </w:t>
      </w:r>
    </w:p>
    <w:p w14:paraId="062AD59A" w14:textId="77777777" w:rsidR="00392420" w:rsidRPr="00BC4C79" w:rsidRDefault="00392420"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c.</w:t>
      </w:r>
      <w:r>
        <w:rPr>
          <w:rFonts w:ascii="Times New Roman" w:hAnsi="Times New Roman" w:cs="Times New Roman"/>
          <w:sz w:val="24"/>
          <w:szCs w:val="24"/>
        </w:rPr>
        <w:t xml:space="preserve"> </w:t>
      </w:r>
      <w:r w:rsidRPr="00392420">
        <w:rPr>
          <w:rFonts w:ascii="Times New Roman" w:hAnsi="Times New Roman" w:cs="Times New Roman"/>
          <w:i/>
          <w:sz w:val="24"/>
          <w:szCs w:val="24"/>
        </w:rPr>
        <w:t xml:space="preserve">Zeitgeist </w:t>
      </w:r>
    </w:p>
    <w:p w14:paraId="34512460" w14:textId="77777777" w:rsidR="00392420" w:rsidRPr="00BC4C79" w:rsidRDefault="00392420"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d</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pop psychology</w:t>
      </w:r>
    </w:p>
    <w:p w14:paraId="27ED4FE4" w14:textId="77777777" w:rsidR="00392420" w:rsidRPr="00BC4C79" w:rsidRDefault="00392420"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e</w:t>
      </w:r>
      <w:proofErr w:type="gramEnd"/>
      <w:r w:rsidRPr="00BC4C79">
        <w:rPr>
          <w:rFonts w:ascii="Times New Roman" w:hAnsi="Times New Roman" w:cs="Times New Roman"/>
          <w:sz w:val="24"/>
          <w:szCs w:val="24"/>
        </w:rPr>
        <w:t xml:space="preserve">. </w:t>
      </w:r>
      <w:r>
        <w:rPr>
          <w:rFonts w:ascii="Times New Roman" w:hAnsi="Times New Roman" w:cs="Times New Roman"/>
          <w:sz w:val="24"/>
          <w:szCs w:val="24"/>
        </w:rPr>
        <w:t xml:space="preserve">historiography </w:t>
      </w:r>
    </w:p>
    <w:p w14:paraId="561EAF93" w14:textId="77777777" w:rsidR="00392420" w:rsidRDefault="00392420"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 xml:space="preserve">Answer: </w:t>
      </w:r>
      <w:r>
        <w:rPr>
          <w:rFonts w:ascii="Times New Roman" w:hAnsi="Times New Roman" w:cs="Times New Roman"/>
          <w:sz w:val="24"/>
          <w:szCs w:val="24"/>
        </w:rPr>
        <w:t xml:space="preserve"> d</w:t>
      </w:r>
    </w:p>
    <w:p w14:paraId="72427AC2" w14:textId="77777777" w:rsidR="001A4177" w:rsidRDefault="001A4177" w:rsidP="006377C4">
      <w:pPr>
        <w:pStyle w:val="ListParagraph"/>
        <w:spacing w:line="240" w:lineRule="auto"/>
        <w:rPr>
          <w:rFonts w:ascii="Times New Roman" w:hAnsi="Times New Roman" w:cs="Times New Roman"/>
          <w:sz w:val="24"/>
          <w:szCs w:val="24"/>
        </w:rPr>
      </w:pPr>
    </w:p>
    <w:p w14:paraId="7B6C54F1" w14:textId="77777777" w:rsidR="001A4177" w:rsidRPr="001A4177" w:rsidRDefault="001A4177" w:rsidP="006377C4">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A4177">
        <w:rPr>
          <w:rFonts w:ascii="Times New Roman" w:hAnsi="Times New Roman" w:cs="Times New Roman"/>
          <w:sz w:val="24"/>
          <w:szCs w:val="24"/>
        </w:rPr>
        <w:t xml:space="preserve">The study of the ways by which people obtain and disseminate historical </w:t>
      </w:r>
      <w:r>
        <w:rPr>
          <w:rFonts w:ascii="Times New Roman" w:hAnsi="Times New Roman" w:cs="Times New Roman"/>
          <w:sz w:val="24"/>
          <w:szCs w:val="24"/>
        </w:rPr>
        <w:t>knowledge is called:</w:t>
      </w:r>
    </w:p>
    <w:p w14:paraId="0603941F" w14:textId="77777777" w:rsidR="001A4177" w:rsidRPr="00BC4C79" w:rsidRDefault="001A4177"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historiography </w:t>
      </w:r>
    </w:p>
    <w:p w14:paraId="52561266" w14:textId="77777777" w:rsidR="001A4177" w:rsidRPr="00BC4C79" w:rsidRDefault="001A4177"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b.</w:t>
      </w:r>
      <w:r>
        <w:rPr>
          <w:rFonts w:ascii="Times New Roman" w:hAnsi="Times New Roman" w:cs="Times New Roman"/>
          <w:sz w:val="24"/>
          <w:szCs w:val="24"/>
        </w:rPr>
        <w:t xml:space="preserve"> </w:t>
      </w:r>
      <w:r w:rsidRPr="00392420">
        <w:rPr>
          <w:rFonts w:ascii="Times New Roman" w:hAnsi="Times New Roman" w:cs="Times New Roman"/>
          <w:i/>
          <w:sz w:val="24"/>
          <w:szCs w:val="24"/>
        </w:rPr>
        <w:t>Zeitgeist</w:t>
      </w:r>
    </w:p>
    <w:p w14:paraId="4B0CA22E" w14:textId="77777777" w:rsidR="001A4177" w:rsidRPr="00BC4C79" w:rsidRDefault="001A4177"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c</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scientific knowledge </w:t>
      </w:r>
    </w:p>
    <w:p w14:paraId="3EB6915B" w14:textId="77777777" w:rsidR="001A4177" w:rsidRPr="00BC4C79" w:rsidRDefault="001A4177"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d</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legal knowledge </w:t>
      </w:r>
    </w:p>
    <w:p w14:paraId="7CF3374E" w14:textId="77777777" w:rsidR="001A4177" w:rsidRPr="00BC4C79" w:rsidRDefault="001A4177"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e</w:t>
      </w:r>
      <w:proofErr w:type="gramEnd"/>
      <w:r w:rsidRPr="00BC4C79">
        <w:rPr>
          <w:rFonts w:ascii="Times New Roman" w:hAnsi="Times New Roman" w:cs="Times New Roman"/>
          <w:sz w:val="24"/>
          <w:szCs w:val="24"/>
        </w:rPr>
        <w:t xml:space="preserve">. </w:t>
      </w:r>
      <w:r>
        <w:rPr>
          <w:rFonts w:ascii="Times New Roman" w:hAnsi="Times New Roman" w:cs="Times New Roman"/>
          <w:sz w:val="24"/>
          <w:szCs w:val="24"/>
        </w:rPr>
        <w:t xml:space="preserve">values </w:t>
      </w:r>
    </w:p>
    <w:p w14:paraId="199DB714" w14:textId="77777777" w:rsidR="001A4177" w:rsidRDefault="001A4177"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 xml:space="preserve">Answer: </w:t>
      </w:r>
      <w:r>
        <w:rPr>
          <w:rFonts w:ascii="Times New Roman" w:hAnsi="Times New Roman" w:cs="Times New Roman"/>
          <w:sz w:val="24"/>
          <w:szCs w:val="24"/>
        </w:rPr>
        <w:t xml:space="preserve"> a</w:t>
      </w:r>
    </w:p>
    <w:p w14:paraId="52854AF6" w14:textId="77777777" w:rsidR="003C46F3" w:rsidRDefault="003C46F3" w:rsidP="006377C4">
      <w:pPr>
        <w:pStyle w:val="ListParagraph"/>
        <w:spacing w:line="240" w:lineRule="auto"/>
        <w:rPr>
          <w:rFonts w:ascii="Times New Roman" w:hAnsi="Times New Roman" w:cs="Times New Roman"/>
          <w:sz w:val="24"/>
          <w:szCs w:val="24"/>
        </w:rPr>
      </w:pPr>
    </w:p>
    <w:p w14:paraId="5E99B142" w14:textId="77777777" w:rsidR="003C46F3" w:rsidRPr="003C46F3" w:rsidRDefault="00960EFE" w:rsidP="003C46F3">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C46F3" w:rsidRPr="003C46F3">
        <w:rPr>
          <w:rFonts w:ascii="Times New Roman" w:hAnsi="Times New Roman" w:cs="Times New Roman"/>
          <w:sz w:val="24"/>
          <w:szCs w:val="24"/>
        </w:rPr>
        <w:t>landmark Milgram study showed that obedience to authority is common in ordinary people and that many of us could act unethically if someone else takes responsibility for our behavior. But most important, the study high</w:t>
      </w:r>
      <w:r w:rsidR="003C46F3">
        <w:rPr>
          <w:rFonts w:ascii="Times New Roman" w:hAnsi="Times New Roman" w:cs="Times New Roman"/>
          <w:sz w:val="24"/>
          <w:szCs w:val="24"/>
        </w:rPr>
        <w:t>lighted the vital importance of:</w:t>
      </w:r>
    </w:p>
    <w:p w14:paraId="49320E69" w14:textId="77777777" w:rsidR="003C46F3" w:rsidRPr="00BC4C79" w:rsidRDefault="003C46F3" w:rsidP="003C46F3">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folk beliefs</w:t>
      </w:r>
    </w:p>
    <w:p w14:paraId="205FBF64" w14:textId="77777777" w:rsidR="003C46F3" w:rsidRPr="00BC4C79" w:rsidRDefault="003C46F3" w:rsidP="003C46F3">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b</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w:t>
      </w:r>
      <w:r w:rsidRPr="003C46F3">
        <w:rPr>
          <w:rFonts w:ascii="Times New Roman" w:hAnsi="Times New Roman" w:cs="Times New Roman"/>
          <w:sz w:val="24"/>
          <w:szCs w:val="24"/>
        </w:rPr>
        <w:t>ethical guidelines</w:t>
      </w:r>
      <w:r>
        <w:rPr>
          <w:rFonts w:ascii="Times New Roman" w:hAnsi="Times New Roman" w:cs="Times New Roman"/>
          <w:i/>
          <w:sz w:val="24"/>
          <w:szCs w:val="24"/>
        </w:rPr>
        <w:t xml:space="preserve"> </w:t>
      </w:r>
    </w:p>
    <w:p w14:paraId="143E32BA" w14:textId="77777777" w:rsidR="003C46F3" w:rsidRPr="00BC4C79" w:rsidRDefault="003C46F3" w:rsidP="003C46F3">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c</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sufficient funding  </w:t>
      </w:r>
    </w:p>
    <w:p w14:paraId="312CC36B" w14:textId="77777777" w:rsidR="003C46F3" w:rsidRPr="00BC4C79" w:rsidRDefault="003C46F3" w:rsidP="003C46F3">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d</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international cooperation  </w:t>
      </w:r>
    </w:p>
    <w:p w14:paraId="1D519C0A" w14:textId="77777777" w:rsidR="003C46F3" w:rsidRPr="00BC4C79" w:rsidRDefault="003C46F3" w:rsidP="003C46F3">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e</w:t>
      </w:r>
      <w:proofErr w:type="gramEnd"/>
      <w:r w:rsidRPr="00BC4C79">
        <w:rPr>
          <w:rFonts w:ascii="Times New Roman" w:hAnsi="Times New Roman" w:cs="Times New Roman"/>
          <w:sz w:val="24"/>
          <w:szCs w:val="24"/>
        </w:rPr>
        <w:t xml:space="preserve">. </w:t>
      </w:r>
      <w:r w:rsidR="001C46E9">
        <w:rPr>
          <w:rFonts w:ascii="Times New Roman" w:hAnsi="Times New Roman" w:cs="Times New Roman"/>
          <w:sz w:val="24"/>
          <w:szCs w:val="24"/>
        </w:rPr>
        <w:t>proper dress code</w:t>
      </w:r>
    </w:p>
    <w:p w14:paraId="5EDC0000" w14:textId="77777777" w:rsidR="003C46F3" w:rsidRDefault="003C46F3" w:rsidP="003C46F3">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 xml:space="preserve">Answer: </w:t>
      </w:r>
      <w:r>
        <w:rPr>
          <w:rFonts w:ascii="Times New Roman" w:hAnsi="Times New Roman" w:cs="Times New Roman"/>
          <w:sz w:val="24"/>
          <w:szCs w:val="24"/>
        </w:rPr>
        <w:t xml:space="preserve"> b</w:t>
      </w:r>
    </w:p>
    <w:p w14:paraId="38F8EE12" w14:textId="77777777" w:rsidR="003C46F3" w:rsidRDefault="003C46F3" w:rsidP="006377C4">
      <w:pPr>
        <w:pStyle w:val="ListParagraph"/>
        <w:spacing w:line="240" w:lineRule="auto"/>
        <w:rPr>
          <w:rFonts w:ascii="Times New Roman" w:hAnsi="Times New Roman" w:cs="Times New Roman"/>
          <w:sz w:val="24"/>
          <w:szCs w:val="24"/>
        </w:rPr>
      </w:pPr>
    </w:p>
    <w:p w14:paraId="40D1FBDC" w14:textId="77777777" w:rsidR="003C46F3" w:rsidRPr="00392420" w:rsidRDefault="003C46F3" w:rsidP="006377C4">
      <w:pPr>
        <w:pStyle w:val="ListParagraph"/>
        <w:spacing w:line="240" w:lineRule="auto"/>
        <w:rPr>
          <w:rFonts w:ascii="Times New Roman" w:hAnsi="Times New Roman" w:cs="Times New Roman"/>
          <w:sz w:val="24"/>
          <w:szCs w:val="24"/>
        </w:rPr>
      </w:pPr>
    </w:p>
    <w:p w14:paraId="52B80029" w14:textId="77777777" w:rsidR="00FB4132" w:rsidRPr="00DA74AD" w:rsidRDefault="00FB4132" w:rsidP="006377C4">
      <w:pPr>
        <w:spacing w:line="240" w:lineRule="auto"/>
        <w:contextualSpacing/>
        <w:rPr>
          <w:rFonts w:ascii="Times New Roman" w:hAnsi="Times New Roman" w:cs="Times New Roman"/>
          <w:b/>
          <w:sz w:val="24"/>
          <w:szCs w:val="24"/>
        </w:rPr>
      </w:pPr>
      <w:r w:rsidRPr="00DA74AD">
        <w:rPr>
          <w:rFonts w:ascii="Times New Roman" w:hAnsi="Times New Roman" w:cs="Times New Roman"/>
          <w:b/>
          <w:sz w:val="24"/>
          <w:szCs w:val="24"/>
        </w:rPr>
        <w:t xml:space="preserve">Key </w:t>
      </w:r>
      <w:r w:rsidR="00BC4C79" w:rsidRPr="00DA74AD">
        <w:rPr>
          <w:rFonts w:ascii="Times New Roman" w:hAnsi="Times New Roman" w:cs="Times New Roman"/>
          <w:b/>
          <w:sz w:val="24"/>
          <w:szCs w:val="24"/>
        </w:rPr>
        <w:t>terms</w:t>
      </w:r>
      <w:r w:rsidR="002A4992">
        <w:rPr>
          <w:rFonts w:ascii="Times New Roman" w:hAnsi="Times New Roman" w:cs="Times New Roman"/>
          <w:b/>
          <w:sz w:val="24"/>
          <w:szCs w:val="24"/>
        </w:rPr>
        <w:t>, facts,</w:t>
      </w:r>
      <w:r w:rsidR="00BC4C79" w:rsidRPr="00DA74AD">
        <w:rPr>
          <w:rFonts w:ascii="Times New Roman" w:hAnsi="Times New Roman" w:cs="Times New Roman"/>
          <w:b/>
          <w:sz w:val="24"/>
          <w:szCs w:val="24"/>
        </w:rPr>
        <w:t xml:space="preserve"> and </w:t>
      </w:r>
      <w:r w:rsidRPr="00DA74AD">
        <w:rPr>
          <w:rFonts w:ascii="Times New Roman" w:hAnsi="Times New Roman" w:cs="Times New Roman"/>
          <w:b/>
          <w:sz w:val="24"/>
          <w:szCs w:val="24"/>
        </w:rPr>
        <w:t>names (true/false)</w:t>
      </w:r>
    </w:p>
    <w:p w14:paraId="77EB0B8B" w14:textId="77777777" w:rsidR="00BC4C79" w:rsidRPr="00BC4C79" w:rsidRDefault="00BC4C79" w:rsidP="00FC41D9">
      <w:pPr>
        <w:pStyle w:val="Glossarytext"/>
        <w:numPr>
          <w:ilvl w:val="0"/>
          <w:numId w:val="18"/>
        </w:numPr>
        <w:spacing w:line="240" w:lineRule="auto"/>
        <w:contextualSpacing/>
        <w:rPr>
          <w:b/>
        </w:rPr>
      </w:pPr>
      <w:r w:rsidRPr="00BC4C79">
        <w:t>Placebo Effect</w:t>
      </w:r>
      <w:r>
        <w:t xml:space="preserve"> is the</w:t>
      </w:r>
      <w:r w:rsidRPr="00470F26">
        <w:t xml:space="preserve"> effect of a change caused by an anticipation of a change</w:t>
      </w:r>
      <w:r>
        <w:t>.</w:t>
      </w:r>
    </w:p>
    <w:p w14:paraId="0F26CDDB" w14:textId="77777777" w:rsidR="00BC4C79" w:rsidRDefault="00BC4C79" w:rsidP="006377C4">
      <w:pPr>
        <w:pStyle w:val="Glossarytext"/>
        <w:spacing w:line="240" w:lineRule="auto"/>
        <w:ind w:left="720"/>
        <w:contextualSpacing/>
        <w:rPr>
          <w:szCs w:val="24"/>
        </w:rPr>
      </w:pPr>
      <w:r>
        <w:lastRenderedPageBreak/>
        <w:t xml:space="preserve"> </w:t>
      </w:r>
      <w:r w:rsidRPr="00BC4C79">
        <w:rPr>
          <w:szCs w:val="24"/>
        </w:rPr>
        <w:t>True     False                   Answer:   T</w:t>
      </w:r>
    </w:p>
    <w:p w14:paraId="5EB415DC" w14:textId="77777777" w:rsidR="006377C4" w:rsidRDefault="006377C4" w:rsidP="006377C4">
      <w:pPr>
        <w:pStyle w:val="Glossarytext"/>
        <w:spacing w:line="240" w:lineRule="auto"/>
        <w:ind w:left="720"/>
        <w:contextualSpacing/>
        <w:rPr>
          <w:szCs w:val="24"/>
        </w:rPr>
      </w:pPr>
    </w:p>
    <w:p w14:paraId="3DB787D1" w14:textId="77777777" w:rsidR="00B0514F" w:rsidRPr="00B0514F" w:rsidRDefault="00B0514F" w:rsidP="00FC41D9">
      <w:pPr>
        <w:pStyle w:val="Glossarytext"/>
        <w:numPr>
          <w:ilvl w:val="0"/>
          <w:numId w:val="18"/>
        </w:numPr>
        <w:spacing w:line="240" w:lineRule="auto"/>
        <w:contextualSpacing/>
        <w:rPr>
          <w:b/>
        </w:rPr>
      </w:pPr>
      <w:r w:rsidRPr="001E6E01">
        <w:t>Psychological knowledge that is</w:t>
      </w:r>
      <w:r>
        <w:t xml:space="preserve"> simplified and sensationalized is called legal knowledge. </w:t>
      </w:r>
    </w:p>
    <w:p w14:paraId="44E2302C" w14:textId="77777777" w:rsidR="00B0514F" w:rsidRDefault="00B0514F" w:rsidP="006377C4">
      <w:pPr>
        <w:pStyle w:val="Glossarytext"/>
        <w:spacing w:line="240" w:lineRule="auto"/>
        <w:ind w:left="720"/>
        <w:contextualSpacing/>
        <w:rPr>
          <w:szCs w:val="24"/>
        </w:rPr>
      </w:pPr>
      <w:r w:rsidRPr="00BC4C79">
        <w:rPr>
          <w:szCs w:val="24"/>
        </w:rPr>
        <w:t>True     Fal</w:t>
      </w:r>
      <w:r>
        <w:rPr>
          <w:szCs w:val="24"/>
        </w:rPr>
        <w:t>se                   Answer:   F</w:t>
      </w:r>
    </w:p>
    <w:p w14:paraId="345EDA42" w14:textId="77777777" w:rsidR="006377C4" w:rsidRDefault="006377C4" w:rsidP="006377C4">
      <w:pPr>
        <w:pStyle w:val="Glossarytext"/>
        <w:spacing w:line="240" w:lineRule="auto"/>
        <w:ind w:left="720"/>
        <w:contextualSpacing/>
        <w:rPr>
          <w:szCs w:val="24"/>
        </w:rPr>
      </w:pPr>
    </w:p>
    <w:p w14:paraId="35E7DA63" w14:textId="77777777" w:rsidR="00DA74AD" w:rsidRDefault="00DA74AD" w:rsidP="00FC41D9">
      <w:pPr>
        <w:pStyle w:val="Glossarytext"/>
        <w:numPr>
          <w:ilvl w:val="0"/>
          <w:numId w:val="18"/>
        </w:numPr>
        <w:spacing w:line="240" w:lineRule="auto"/>
        <w:contextualSpacing/>
        <w:rPr>
          <w:szCs w:val="24"/>
        </w:rPr>
      </w:pPr>
      <w:r w:rsidRPr="00DA74AD">
        <w:rPr>
          <w:bCs/>
          <w:szCs w:val="24"/>
        </w:rPr>
        <w:t xml:space="preserve">Knowledge </w:t>
      </w:r>
      <w:r w:rsidRPr="00DA74AD">
        <w:rPr>
          <w:szCs w:val="24"/>
        </w:rPr>
        <w:t>is information that has a purpose or use</w:t>
      </w:r>
    </w:p>
    <w:p w14:paraId="1AB1DB96" w14:textId="77777777" w:rsidR="00DA74AD" w:rsidRDefault="00DA74AD" w:rsidP="006377C4">
      <w:pPr>
        <w:pStyle w:val="Glossarytext"/>
        <w:spacing w:line="240" w:lineRule="auto"/>
        <w:ind w:left="720"/>
        <w:contextualSpacing/>
        <w:rPr>
          <w:szCs w:val="24"/>
        </w:rPr>
      </w:pPr>
      <w:r w:rsidRPr="00BC4C79">
        <w:rPr>
          <w:szCs w:val="24"/>
        </w:rPr>
        <w:t>True     Fal</w:t>
      </w:r>
      <w:r>
        <w:rPr>
          <w:szCs w:val="24"/>
        </w:rPr>
        <w:t>se                   Answer:   T</w:t>
      </w:r>
    </w:p>
    <w:p w14:paraId="3441D83E" w14:textId="77777777" w:rsidR="00FC41D9" w:rsidRDefault="00FC41D9" w:rsidP="006377C4">
      <w:pPr>
        <w:pStyle w:val="Glossarytext"/>
        <w:spacing w:line="240" w:lineRule="auto"/>
        <w:ind w:left="720"/>
        <w:contextualSpacing/>
        <w:rPr>
          <w:szCs w:val="24"/>
        </w:rPr>
      </w:pPr>
    </w:p>
    <w:p w14:paraId="5D1198B1" w14:textId="77777777" w:rsidR="00DA74AD" w:rsidRPr="00DA74AD" w:rsidRDefault="00DA74AD" w:rsidP="00FC41D9">
      <w:pPr>
        <w:pStyle w:val="Glossarytext"/>
        <w:numPr>
          <w:ilvl w:val="0"/>
          <w:numId w:val="18"/>
        </w:numPr>
        <w:spacing w:line="240" w:lineRule="auto"/>
        <w:contextualSpacing/>
        <w:rPr>
          <w:szCs w:val="24"/>
        </w:rPr>
      </w:pPr>
      <w:r>
        <w:t xml:space="preserve">Knowledge that stems from established, stable perceptions about the world, the nature of good and evil, right and wrong behavior, purpose of human life, and so forth is called folk beliefs. </w:t>
      </w:r>
    </w:p>
    <w:p w14:paraId="071B93CC" w14:textId="77777777" w:rsidR="00DA74AD" w:rsidRDefault="00DA74AD" w:rsidP="006377C4">
      <w:pPr>
        <w:pStyle w:val="Glossarytext"/>
        <w:spacing w:line="240" w:lineRule="auto"/>
        <w:ind w:left="720"/>
        <w:contextualSpacing/>
        <w:rPr>
          <w:szCs w:val="24"/>
        </w:rPr>
      </w:pPr>
      <w:r w:rsidRPr="00BC4C79">
        <w:rPr>
          <w:szCs w:val="24"/>
        </w:rPr>
        <w:t>True     Fal</w:t>
      </w:r>
      <w:r>
        <w:rPr>
          <w:szCs w:val="24"/>
        </w:rPr>
        <w:t>se                   Answer:   F</w:t>
      </w:r>
    </w:p>
    <w:p w14:paraId="4801B640" w14:textId="77777777" w:rsidR="006377C4" w:rsidRDefault="006377C4" w:rsidP="006377C4">
      <w:pPr>
        <w:pStyle w:val="Glossarytext"/>
        <w:spacing w:line="240" w:lineRule="auto"/>
        <w:ind w:left="720"/>
        <w:contextualSpacing/>
        <w:rPr>
          <w:szCs w:val="24"/>
        </w:rPr>
      </w:pPr>
    </w:p>
    <w:p w14:paraId="04B9977C" w14:textId="77777777" w:rsidR="0070752D" w:rsidRPr="00DC6AB1" w:rsidRDefault="0070752D" w:rsidP="00FC41D9">
      <w:pPr>
        <w:pStyle w:val="Glossarytext"/>
        <w:numPr>
          <w:ilvl w:val="0"/>
          <w:numId w:val="18"/>
        </w:numPr>
        <w:spacing w:line="240" w:lineRule="auto"/>
        <w:contextualSpacing/>
        <w:rPr>
          <w:szCs w:val="24"/>
        </w:rPr>
      </w:pPr>
      <w:r w:rsidRPr="00DC6AB1">
        <w:rPr>
          <w:bCs/>
          <w:szCs w:val="24"/>
        </w:rPr>
        <w:t xml:space="preserve">Zeitgeist stands for </w:t>
      </w:r>
      <w:r w:rsidRPr="00DC6AB1">
        <w:rPr>
          <w:szCs w:val="24"/>
        </w:rPr>
        <w:t>the general social climate, the spirit of a particular time or generation.</w:t>
      </w:r>
    </w:p>
    <w:p w14:paraId="5EF5288B" w14:textId="77777777" w:rsidR="0070752D" w:rsidRDefault="0070752D" w:rsidP="006377C4">
      <w:pPr>
        <w:pStyle w:val="Glossarytext"/>
        <w:spacing w:line="240" w:lineRule="auto"/>
        <w:ind w:left="720"/>
        <w:contextualSpacing/>
        <w:rPr>
          <w:szCs w:val="24"/>
        </w:rPr>
      </w:pPr>
      <w:r w:rsidRPr="00DC6AB1">
        <w:rPr>
          <w:szCs w:val="24"/>
        </w:rPr>
        <w:t>True     False                   Answer:   T</w:t>
      </w:r>
    </w:p>
    <w:p w14:paraId="7E2134AF" w14:textId="77777777" w:rsidR="006377C4" w:rsidRPr="00DC6AB1" w:rsidRDefault="006377C4" w:rsidP="006377C4">
      <w:pPr>
        <w:pStyle w:val="Glossarytext"/>
        <w:spacing w:line="240" w:lineRule="auto"/>
        <w:ind w:left="720"/>
        <w:contextualSpacing/>
        <w:rPr>
          <w:szCs w:val="24"/>
        </w:rPr>
      </w:pPr>
    </w:p>
    <w:p w14:paraId="5AEF15C2" w14:textId="77777777" w:rsidR="0070752D" w:rsidRPr="00DC6AB1" w:rsidRDefault="00DC6AB1" w:rsidP="00FC41D9">
      <w:pPr>
        <w:pStyle w:val="Glossarytext"/>
        <w:numPr>
          <w:ilvl w:val="0"/>
          <w:numId w:val="18"/>
        </w:numPr>
        <w:spacing w:line="240" w:lineRule="auto"/>
        <w:contextualSpacing/>
        <w:rPr>
          <w:szCs w:val="24"/>
        </w:rPr>
      </w:pPr>
      <w:r w:rsidRPr="00DC6AB1">
        <w:rPr>
          <w:szCs w:val="24"/>
        </w:rPr>
        <w:t>Jean Piaget took a doctorate in zoology.</w:t>
      </w:r>
    </w:p>
    <w:p w14:paraId="21229ACE" w14:textId="77777777" w:rsidR="00DC6AB1" w:rsidRDefault="00DC6AB1" w:rsidP="006377C4">
      <w:pPr>
        <w:pStyle w:val="Glossarytext"/>
        <w:spacing w:line="240" w:lineRule="auto"/>
        <w:ind w:left="720"/>
        <w:contextualSpacing/>
        <w:rPr>
          <w:szCs w:val="24"/>
        </w:rPr>
      </w:pPr>
      <w:r w:rsidRPr="00DC6AB1">
        <w:rPr>
          <w:szCs w:val="24"/>
        </w:rPr>
        <w:t>True     False                   Answer:   T</w:t>
      </w:r>
    </w:p>
    <w:p w14:paraId="479996D2" w14:textId="77777777" w:rsidR="003C46F3" w:rsidRDefault="003C46F3" w:rsidP="006377C4">
      <w:pPr>
        <w:pStyle w:val="Glossarytext"/>
        <w:spacing w:line="240" w:lineRule="auto"/>
        <w:ind w:left="720"/>
        <w:contextualSpacing/>
        <w:rPr>
          <w:szCs w:val="24"/>
        </w:rPr>
      </w:pPr>
    </w:p>
    <w:p w14:paraId="6A3BC2CA" w14:textId="77777777" w:rsidR="00FB35BA" w:rsidRDefault="00CE0361" w:rsidP="00FC41D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Anton Mesmer </w:t>
      </w:r>
      <w:r w:rsidR="00FB35BA" w:rsidRPr="00FB35BA">
        <w:rPr>
          <w:rFonts w:ascii="Times New Roman" w:hAnsi="Times New Roman" w:cs="Times New Roman"/>
          <w:sz w:val="24"/>
          <w:szCs w:val="24"/>
        </w:rPr>
        <w:t>suggested that an individual’s entire behavior could be described in terms of strength, balance, and agility of the nervous processes.</w:t>
      </w:r>
    </w:p>
    <w:p w14:paraId="11ACAAAF" w14:textId="77777777" w:rsidR="00FB35BA" w:rsidRDefault="00FB35BA" w:rsidP="006377C4">
      <w:pPr>
        <w:pStyle w:val="Glossarytext"/>
        <w:spacing w:line="240" w:lineRule="auto"/>
        <w:ind w:left="720"/>
        <w:contextualSpacing/>
        <w:rPr>
          <w:szCs w:val="24"/>
        </w:rPr>
      </w:pPr>
      <w:r w:rsidRPr="00DC6AB1">
        <w:rPr>
          <w:szCs w:val="24"/>
        </w:rPr>
        <w:t>True     Fal</w:t>
      </w:r>
      <w:r w:rsidR="00317A8D">
        <w:rPr>
          <w:szCs w:val="24"/>
        </w:rPr>
        <w:t>se                   Answer:   F</w:t>
      </w:r>
    </w:p>
    <w:p w14:paraId="281CB33F" w14:textId="77777777" w:rsidR="003C46F3" w:rsidRDefault="003C46F3" w:rsidP="006377C4">
      <w:pPr>
        <w:pStyle w:val="Glossarytext"/>
        <w:spacing w:line="240" w:lineRule="auto"/>
        <w:ind w:left="720"/>
        <w:contextualSpacing/>
        <w:rPr>
          <w:szCs w:val="24"/>
        </w:rPr>
      </w:pPr>
    </w:p>
    <w:p w14:paraId="70155026" w14:textId="77777777" w:rsidR="00FB35BA" w:rsidRDefault="00CE0361" w:rsidP="00FC41D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CE0361">
        <w:rPr>
          <w:rFonts w:ascii="Times New Roman" w:hAnsi="Times New Roman" w:cs="Times New Roman"/>
          <w:sz w:val="24"/>
          <w:szCs w:val="24"/>
        </w:rPr>
        <w:t>Legal knowledge appears in the form of legal prescriptions established by authorities (ranging from tribal leaders to state governments).</w:t>
      </w:r>
    </w:p>
    <w:p w14:paraId="7CB0C0F4" w14:textId="77777777" w:rsidR="00CE0361" w:rsidRDefault="00CE0361" w:rsidP="006377C4">
      <w:pPr>
        <w:pStyle w:val="Glossarytext"/>
        <w:spacing w:line="240" w:lineRule="auto"/>
        <w:ind w:left="720"/>
        <w:contextualSpacing/>
        <w:rPr>
          <w:szCs w:val="24"/>
        </w:rPr>
      </w:pPr>
      <w:r w:rsidRPr="00DC6AB1">
        <w:rPr>
          <w:szCs w:val="24"/>
        </w:rPr>
        <w:t>True     False                   Answer:   T</w:t>
      </w:r>
    </w:p>
    <w:p w14:paraId="23E75A49" w14:textId="77777777" w:rsidR="006377C4" w:rsidRDefault="006377C4" w:rsidP="006377C4">
      <w:pPr>
        <w:pStyle w:val="Glossarytext"/>
        <w:spacing w:line="240" w:lineRule="auto"/>
        <w:ind w:left="720"/>
        <w:contextualSpacing/>
        <w:rPr>
          <w:szCs w:val="24"/>
        </w:rPr>
      </w:pPr>
    </w:p>
    <w:p w14:paraId="7D7F6FEB" w14:textId="77777777" w:rsidR="00524AA5" w:rsidRDefault="00524AA5" w:rsidP="00FC41D9">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524AA5">
        <w:rPr>
          <w:rFonts w:ascii="Times New Roman" w:hAnsi="Times New Roman" w:cs="Times New Roman"/>
          <w:sz w:val="24"/>
          <w:szCs w:val="24"/>
        </w:rPr>
        <w:t xml:space="preserve">French intellectual, Paul-Henri </w:t>
      </w:r>
      <w:proofErr w:type="spellStart"/>
      <w:r w:rsidRPr="00524AA5">
        <w:rPr>
          <w:rFonts w:ascii="Times New Roman" w:hAnsi="Times New Roman" w:cs="Times New Roman"/>
          <w:sz w:val="24"/>
          <w:szCs w:val="24"/>
        </w:rPr>
        <w:t>Thiry</w:t>
      </w:r>
      <w:proofErr w:type="spellEnd"/>
      <w:r w:rsidRPr="00524AA5">
        <w:rPr>
          <w:rFonts w:ascii="Times New Roman" w:hAnsi="Times New Roman" w:cs="Times New Roman"/>
          <w:sz w:val="24"/>
          <w:szCs w:val="24"/>
        </w:rPr>
        <w:t xml:space="preserve"> (known also as Baron </w:t>
      </w:r>
      <w:proofErr w:type="spellStart"/>
      <w:r w:rsidRPr="00524AA5">
        <w:rPr>
          <w:rFonts w:ascii="Times New Roman" w:hAnsi="Times New Roman" w:cs="Times New Roman"/>
          <w:sz w:val="24"/>
          <w:szCs w:val="24"/>
        </w:rPr>
        <w:t>d’Holbach</w:t>
      </w:r>
      <w:proofErr w:type="spellEnd"/>
      <w:r w:rsidRPr="00524AA5">
        <w:rPr>
          <w:rFonts w:ascii="Times New Roman" w:hAnsi="Times New Roman" w:cs="Times New Roman"/>
          <w:sz w:val="24"/>
          <w:szCs w:val="24"/>
        </w:rPr>
        <w:t xml:space="preserve">) established the </w:t>
      </w:r>
      <w:r w:rsidR="00CC4A9E">
        <w:rPr>
          <w:rFonts w:ascii="Times New Roman" w:hAnsi="Times New Roman" w:cs="Times New Roman"/>
          <w:sz w:val="24"/>
          <w:szCs w:val="24"/>
        </w:rPr>
        <w:t>first psychological laboratory</w:t>
      </w:r>
      <w:r w:rsidR="00827AFD">
        <w:rPr>
          <w:rFonts w:ascii="Times New Roman" w:hAnsi="Times New Roman" w:cs="Times New Roman"/>
          <w:sz w:val="24"/>
          <w:szCs w:val="24"/>
        </w:rPr>
        <w:t xml:space="preserve"> called </w:t>
      </w:r>
      <w:r w:rsidR="00827AFD" w:rsidRPr="00827AFD">
        <w:rPr>
          <w:rFonts w:ascii="Times New Roman" w:hAnsi="Times New Roman" w:cs="Times New Roman"/>
          <w:i/>
          <w:sz w:val="24"/>
          <w:szCs w:val="24"/>
        </w:rPr>
        <w:t>salon</w:t>
      </w:r>
      <w:r w:rsidRPr="00524AA5">
        <w:rPr>
          <w:rFonts w:ascii="Times New Roman" w:hAnsi="Times New Roman" w:cs="Times New Roman"/>
          <w:sz w:val="24"/>
          <w:szCs w:val="24"/>
        </w:rPr>
        <w:t>.</w:t>
      </w:r>
    </w:p>
    <w:p w14:paraId="1CF57C90" w14:textId="77777777" w:rsidR="00524AA5" w:rsidRDefault="00524AA5" w:rsidP="006377C4">
      <w:pPr>
        <w:pStyle w:val="Glossarytext"/>
        <w:spacing w:line="240" w:lineRule="auto"/>
        <w:ind w:left="720"/>
        <w:contextualSpacing/>
        <w:rPr>
          <w:szCs w:val="24"/>
        </w:rPr>
      </w:pPr>
      <w:r w:rsidRPr="00DC6AB1">
        <w:rPr>
          <w:szCs w:val="24"/>
        </w:rPr>
        <w:t>True     Fal</w:t>
      </w:r>
      <w:r w:rsidR="00CC4A9E">
        <w:rPr>
          <w:szCs w:val="24"/>
        </w:rPr>
        <w:t>se                   Answer:   F</w:t>
      </w:r>
    </w:p>
    <w:p w14:paraId="10B87343" w14:textId="77777777" w:rsidR="006377C4" w:rsidRDefault="006377C4" w:rsidP="006377C4">
      <w:pPr>
        <w:pStyle w:val="Glossarytext"/>
        <w:spacing w:line="240" w:lineRule="auto"/>
        <w:ind w:left="720"/>
        <w:contextualSpacing/>
        <w:rPr>
          <w:szCs w:val="24"/>
        </w:rPr>
      </w:pPr>
    </w:p>
    <w:p w14:paraId="0F2A87BE" w14:textId="77777777" w:rsidR="00CC4A9E" w:rsidRDefault="00CC4A9E" w:rsidP="00CC4A9E">
      <w:pPr>
        <w:pStyle w:val="Glossarytext"/>
        <w:numPr>
          <w:ilvl w:val="0"/>
          <w:numId w:val="18"/>
        </w:numPr>
        <w:spacing w:line="240" w:lineRule="auto"/>
        <w:contextualSpacing/>
        <w:rPr>
          <w:szCs w:val="24"/>
        </w:rPr>
      </w:pPr>
      <w:r w:rsidRPr="00CC4A9E">
        <w:rPr>
          <w:szCs w:val="24"/>
        </w:rPr>
        <w:t xml:space="preserve">Wilhelm </w:t>
      </w:r>
      <w:proofErr w:type="spellStart"/>
      <w:r w:rsidRPr="00CC4A9E">
        <w:rPr>
          <w:szCs w:val="24"/>
        </w:rPr>
        <w:t>Stekel</w:t>
      </w:r>
      <w:proofErr w:type="spellEnd"/>
      <w:r w:rsidRPr="00CC4A9E">
        <w:rPr>
          <w:szCs w:val="24"/>
        </w:rPr>
        <w:t xml:space="preserve"> was one of Freud’s earliest followers. </w:t>
      </w:r>
    </w:p>
    <w:p w14:paraId="6DA6328D" w14:textId="77777777" w:rsidR="00CC4A9E" w:rsidRDefault="00CC4A9E" w:rsidP="00CC4A9E">
      <w:pPr>
        <w:pStyle w:val="Glossarytext"/>
        <w:spacing w:line="240" w:lineRule="auto"/>
        <w:contextualSpacing/>
        <w:rPr>
          <w:szCs w:val="24"/>
        </w:rPr>
      </w:pPr>
    </w:p>
    <w:p w14:paraId="1BEE43B6" w14:textId="77777777" w:rsidR="00CC4A9E" w:rsidRDefault="00CC4A9E" w:rsidP="00CC4A9E">
      <w:pPr>
        <w:pStyle w:val="Glossarytext"/>
        <w:spacing w:line="240" w:lineRule="auto"/>
        <w:ind w:left="720"/>
        <w:contextualSpacing/>
        <w:rPr>
          <w:szCs w:val="24"/>
        </w:rPr>
      </w:pPr>
      <w:r w:rsidRPr="00DC6AB1">
        <w:rPr>
          <w:szCs w:val="24"/>
        </w:rPr>
        <w:t>True     False                   Answer:   T</w:t>
      </w:r>
    </w:p>
    <w:p w14:paraId="1EA85398" w14:textId="77777777" w:rsidR="00CC4A9E" w:rsidRDefault="00CC4A9E" w:rsidP="00CC4A9E">
      <w:pPr>
        <w:pStyle w:val="Glossarytext"/>
        <w:spacing w:line="240" w:lineRule="auto"/>
        <w:contextualSpacing/>
        <w:rPr>
          <w:szCs w:val="24"/>
        </w:rPr>
      </w:pPr>
    </w:p>
    <w:p w14:paraId="3A9BA3B8" w14:textId="77777777" w:rsidR="00CC4A9E" w:rsidRPr="00CC4A9E" w:rsidRDefault="00CC4A9E" w:rsidP="00CC4A9E">
      <w:pPr>
        <w:pStyle w:val="Glossarytext"/>
        <w:spacing w:line="240" w:lineRule="auto"/>
        <w:ind w:left="720"/>
        <w:contextualSpacing/>
        <w:rPr>
          <w:szCs w:val="24"/>
        </w:rPr>
      </w:pPr>
    </w:p>
    <w:p w14:paraId="7FE497D7" w14:textId="77777777" w:rsidR="00FB4132" w:rsidRDefault="00D7246B" w:rsidP="006377C4">
      <w:pPr>
        <w:spacing w:line="240" w:lineRule="auto"/>
        <w:contextualSpacing/>
        <w:rPr>
          <w:rFonts w:ascii="Times New Roman" w:hAnsi="Times New Roman" w:cs="Times New Roman"/>
          <w:b/>
          <w:sz w:val="24"/>
          <w:szCs w:val="24"/>
        </w:rPr>
      </w:pPr>
      <w:r w:rsidRPr="00FD0B34">
        <w:rPr>
          <w:rFonts w:ascii="Times New Roman" w:hAnsi="Times New Roman" w:cs="Times New Roman"/>
          <w:b/>
          <w:sz w:val="24"/>
          <w:szCs w:val="24"/>
        </w:rPr>
        <w:t xml:space="preserve">Comprehension and applications (multiple </w:t>
      </w:r>
      <w:proofErr w:type="gramStart"/>
      <w:r w:rsidRPr="00FD0B34">
        <w:rPr>
          <w:rFonts w:ascii="Times New Roman" w:hAnsi="Times New Roman" w:cs="Times New Roman"/>
          <w:b/>
          <w:sz w:val="24"/>
          <w:szCs w:val="24"/>
        </w:rPr>
        <w:t>choice</w:t>
      </w:r>
      <w:proofErr w:type="gramEnd"/>
      <w:r w:rsidRPr="00FD0B34">
        <w:rPr>
          <w:rFonts w:ascii="Times New Roman" w:hAnsi="Times New Roman" w:cs="Times New Roman"/>
          <w:b/>
          <w:sz w:val="24"/>
          <w:szCs w:val="24"/>
        </w:rPr>
        <w:t>)</w:t>
      </w:r>
    </w:p>
    <w:p w14:paraId="7FA216AD" w14:textId="77777777" w:rsidR="00FD0B34" w:rsidRPr="00FD0B34" w:rsidRDefault="00FD0B34" w:rsidP="006377C4">
      <w:pPr>
        <w:pStyle w:val="ListParagraph"/>
        <w:numPr>
          <w:ilvl w:val="0"/>
          <w:numId w:val="17"/>
        </w:numPr>
        <w:autoSpaceDE w:val="0"/>
        <w:autoSpaceDN w:val="0"/>
        <w:adjustRightInd w:val="0"/>
        <w:spacing w:after="0" w:line="240" w:lineRule="auto"/>
        <w:rPr>
          <w:rFonts w:ascii="Times New Roman" w:hAnsi="Times New Roman" w:cs="Times New Roman"/>
          <w:b/>
          <w:sz w:val="24"/>
          <w:szCs w:val="24"/>
        </w:rPr>
      </w:pPr>
      <w:r w:rsidRPr="00FD0B34">
        <w:rPr>
          <w:rFonts w:ascii="Times New Roman" w:hAnsi="Times New Roman" w:cs="Times New Roman"/>
          <w:sz w:val="24"/>
          <w:szCs w:val="24"/>
        </w:rPr>
        <w:t>The French physician, Franz Anton Mesmer, claimed in his dissertation in 1766 that human illnesses might be caused by the disruption or blocking of the normal flow of an invisible body fluid, which he called:</w:t>
      </w:r>
    </w:p>
    <w:p w14:paraId="084CE98E" w14:textId="77777777" w:rsidR="00FD0B34" w:rsidRPr="00BC4C79" w:rsidRDefault="00FD0B34"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complex emotions </w:t>
      </w:r>
    </w:p>
    <w:p w14:paraId="09A8A60F" w14:textId="77777777" w:rsidR="00FD0B34" w:rsidRPr="00BC4C79" w:rsidRDefault="00FD0B34"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b</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animal reflexes </w:t>
      </w:r>
    </w:p>
    <w:p w14:paraId="25F74D24" w14:textId="77777777" w:rsidR="00FD0B34" w:rsidRPr="00BC4C79" w:rsidRDefault="00FD0B34"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c</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animal magnetism </w:t>
      </w:r>
    </w:p>
    <w:p w14:paraId="1B5720B1" w14:textId="77777777" w:rsidR="00FD0B34" w:rsidRPr="00BC4C79" w:rsidRDefault="00FD0B34"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lastRenderedPageBreak/>
        <w:t>d.</w:t>
      </w:r>
      <w:r>
        <w:rPr>
          <w:rFonts w:ascii="Times New Roman" w:hAnsi="Times New Roman" w:cs="Times New Roman"/>
          <w:sz w:val="24"/>
          <w:szCs w:val="24"/>
        </w:rPr>
        <w:t xml:space="preserve"> Zeitgeist </w:t>
      </w:r>
    </w:p>
    <w:p w14:paraId="788DEC21" w14:textId="77777777" w:rsidR="00FD0B34" w:rsidRPr="00BC4C79" w:rsidRDefault="00FD0B34"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e</w:t>
      </w:r>
      <w:proofErr w:type="gramEnd"/>
      <w:r w:rsidRPr="00BC4C79">
        <w:rPr>
          <w:rFonts w:ascii="Times New Roman" w:hAnsi="Times New Roman" w:cs="Times New Roman"/>
          <w:sz w:val="24"/>
          <w:szCs w:val="24"/>
        </w:rPr>
        <w:t xml:space="preserve">. </w:t>
      </w:r>
      <w:r>
        <w:rPr>
          <w:rFonts w:ascii="Times New Roman" w:hAnsi="Times New Roman" w:cs="Times New Roman"/>
          <w:sz w:val="24"/>
          <w:szCs w:val="24"/>
        </w:rPr>
        <w:t>memory</w:t>
      </w:r>
    </w:p>
    <w:p w14:paraId="77A8B947" w14:textId="77777777" w:rsidR="00FD0B34" w:rsidRDefault="00FD0B34"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 xml:space="preserve">Answer: </w:t>
      </w:r>
      <w:r w:rsidR="00B52CEF">
        <w:rPr>
          <w:rFonts w:ascii="Times New Roman" w:hAnsi="Times New Roman" w:cs="Times New Roman"/>
          <w:sz w:val="24"/>
          <w:szCs w:val="24"/>
        </w:rPr>
        <w:t xml:space="preserve"> </w:t>
      </w:r>
      <w:r>
        <w:rPr>
          <w:rFonts w:ascii="Times New Roman" w:hAnsi="Times New Roman" w:cs="Times New Roman"/>
          <w:sz w:val="24"/>
          <w:szCs w:val="24"/>
        </w:rPr>
        <w:t>c</w:t>
      </w:r>
    </w:p>
    <w:p w14:paraId="1ED8CC69" w14:textId="77777777" w:rsidR="00FB35BA" w:rsidRDefault="00FB35BA" w:rsidP="006377C4">
      <w:pPr>
        <w:pStyle w:val="ListParagraph"/>
        <w:spacing w:line="240" w:lineRule="auto"/>
        <w:rPr>
          <w:rFonts w:ascii="Times New Roman" w:hAnsi="Times New Roman" w:cs="Times New Roman"/>
          <w:sz w:val="24"/>
          <w:szCs w:val="24"/>
        </w:rPr>
      </w:pPr>
    </w:p>
    <w:p w14:paraId="7E26961B" w14:textId="77777777" w:rsidR="00177D11" w:rsidRDefault="00177D11" w:rsidP="006377C4">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177D11">
        <w:rPr>
          <w:rFonts w:ascii="Times New Roman" w:hAnsi="Times New Roman" w:cs="Times New Roman"/>
          <w:sz w:val="24"/>
          <w:szCs w:val="24"/>
        </w:rPr>
        <w:t xml:space="preserve">From today’s standpoint, the patients </w:t>
      </w:r>
      <w:r>
        <w:rPr>
          <w:rFonts w:ascii="Times New Roman" w:hAnsi="Times New Roman" w:cs="Times New Roman"/>
          <w:sz w:val="24"/>
          <w:szCs w:val="24"/>
        </w:rPr>
        <w:t xml:space="preserve">of Mesmer </w:t>
      </w:r>
      <w:r w:rsidRPr="00177D11">
        <w:rPr>
          <w:rFonts w:ascii="Times New Roman" w:hAnsi="Times New Roman" w:cs="Times New Roman"/>
          <w:sz w:val="24"/>
          <w:szCs w:val="24"/>
        </w:rPr>
        <w:t>reported improvements probably because they believed in own recovery or wanted to show progress.</w:t>
      </w:r>
      <w:r>
        <w:rPr>
          <w:rFonts w:ascii="Times New Roman" w:hAnsi="Times New Roman" w:cs="Times New Roman"/>
          <w:sz w:val="24"/>
          <w:szCs w:val="24"/>
        </w:rPr>
        <w:t xml:space="preserve"> </w:t>
      </w:r>
      <w:r w:rsidRPr="00177D11">
        <w:rPr>
          <w:rFonts w:ascii="Times New Roman" w:hAnsi="Times New Roman" w:cs="Times New Roman"/>
          <w:sz w:val="24"/>
          <w:szCs w:val="24"/>
        </w:rPr>
        <w:t>This effect of a change caused by an anticipation of a change</w:t>
      </w:r>
      <w:r>
        <w:rPr>
          <w:rFonts w:ascii="Times New Roman" w:hAnsi="Times New Roman" w:cs="Times New Roman"/>
          <w:sz w:val="24"/>
          <w:szCs w:val="24"/>
        </w:rPr>
        <w:t xml:space="preserve"> is called today:</w:t>
      </w:r>
    </w:p>
    <w:p w14:paraId="29599254" w14:textId="77777777" w:rsidR="00177D11" w:rsidRPr="00BC4C79" w:rsidRDefault="00177D11"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intuition</w:t>
      </w:r>
    </w:p>
    <w:p w14:paraId="6C4F788E" w14:textId="77777777" w:rsidR="00177D11" w:rsidRPr="00BC4C79" w:rsidRDefault="00177D11"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b</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placebo effect </w:t>
      </w:r>
    </w:p>
    <w:p w14:paraId="3FD0C9D6" w14:textId="77777777" w:rsidR="00177D11" w:rsidRPr="00BC4C79" w:rsidRDefault="00177D11"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c</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double magnetism </w:t>
      </w:r>
    </w:p>
    <w:p w14:paraId="47DBE019" w14:textId="77777777" w:rsidR="00177D11" w:rsidRPr="00BC4C79" w:rsidRDefault="00177D11"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d.</w:t>
      </w:r>
      <w:r>
        <w:rPr>
          <w:rFonts w:ascii="Times New Roman" w:hAnsi="Times New Roman" w:cs="Times New Roman"/>
          <w:sz w:val="24"/>
          <w:szCs w:val="24"/>
        </w:rPr>
        <w:t xml:space="preserve"> Zeitgeist effect</w:t>
      </w:r>
    </w:p>
    <w:p w14:paraId="5930F240" w14:textId="77777777" w:rsidR="00177D11" w:rsidRPr="00BC4C79" w:rsidRDefault="00177D11"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e</w:t>
      </w:r>
      <w:proofErr w:type="gramEnd"/>
      <w:r w:rsidRPr="00BC4C79">
        <w:rPr>
          <w:rFonts w:ascii="Times New Roman" w:hAnsi="Times New Roman" w:cs="Times New Roman"/>
          <w:sz w:val="24"/>
          <w:szCs w:val="24"/>
        </w:rPr>
        <w:t xml:space="preserve">. </w:t>
      </w:r>
      <w:r>
        <w:rPr>
          <w:rFonts w:ascii="Times New Roman" w:hAnsi="Times New Roman" w:cs="Times New Roman"/>
          <w:sz w:val="24"/>
          <w:szCs w:val="24"/>
        </w:rPr>
        <w:t xml:space="preserve">anxiety </w:t>
      </w:r>
    </w:p>
    <w:p w14:paraId="45CA72EB" w14:textId="77777777" w:rsidR="00177D11" w:rsidRDefault="00177D11"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Answer:</w:t>
      </w:r>
      <w:r w:rsidR="00B52CEF">
        <w:rPr>
          <w:rFonts w:ascii="Times New Roman" w:hAnsi="Times New Roman" w:cs="Times New Roman"/>
          <w:sz w:val="24"/>
          <w:szCs w:val="24"/>
        </w:rPr>
        <w:t xml:space="preserve"> </w:t>
      </w:r>
      <w:r w:rsidRPr="00BC4C79">
        <w:rPr>
          <w:rFonts w:ascii="Times New Roman" w:hAnsi="Times New Roman" w:cs="Times New Roman"/>
          <w:sz w:val="24"/>
          <w:szCs w:val="24"/>
        </w:rPr>
        <w:t xml:space="preserve"> </w:t>
      </w:r>
      <w:r>
        <w:rPr>
          <w:rFonts w:ascii="Times New Roman" w:hAnsi="Times New Roman" w:cs="Times New Roman"/>
          <w:sz w:val="24"/>
          <w:szCs w:val="24"/>
        </w:rPr>
        <w:t>b</w:t>
      </w:r>
    </w:p>
    <w:p w14:paraId="02A769E8" w14:textId="77777777" w:rsidR="00177D11" w:rsidRPr="00177D11" w:rsidRDefault="00177D11" w:rsidP="006377C4">
      <w:pPr>
        <w:pStyle w:val="ListParagraph"/>
        <w:autoSpaceDE w:val="0"/>
        <w:autoSpaceDN w:val="0"/>
        <w:adjustRightInd w:val="0"/>
        <w:spacing w:after="0" w:line="240" w:lineRule="auto"/>
        <w:rPr>
          <w:rFonts w:ascii="Times New Roman" w:hAnsi="Times New Roman" w:cs="Times New Roman"/>
          <w:sz w:val="24"/>
          <w:szCs w:val="24"/>
        </w:rPr>
      </w:pPr>
    </w:p>
    <w:p w14:paraId="6B969629" w14:textId="77777777" w:rsidR="00D7246B" w:rsidRDefault="00321FE9" w:rsidP="006377C4">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321FE9">
        <w:rPr>
          <w:rFonts w:ascii="Times New Roman" w:hAnsi="Times New Roman" w:cs="Times New Roman"/>
          <w:sz w:val="24"/>
          <w:szCs w:val="24"/>
        </w:rPr>
        <w:t xml:space="preserve">Clinicians in the past labeled </w:t>
      </w:r>
      <w:r>
        <w:rPr>
          <w:rFonts w:ascii="Times New Roman" w:hAnsi="Times New Roman" w:cs="Times New Roman"/>
          <w:sz w:val="24"/>
          <w:szCs w:val="24"/>
        </w:rPr>
        <w:t xml:space="preserve">psychological and physical </w:t>
      </w:r>
      <w:r w:rsidRPr="00321FE9">
        <w:rPr>
          <w:rFonts w:ascii="Times New Roman" w:hAnsi="Times New Roman" w:cs="Times New Roman"/>
          <w:sz w:val="24"/>
          <w:szCs w:val="24"/>
        </w:rPr>
        <w:t>symptoms attributed to the we</w:t>
      </w:r>
      <w:r w:rsidR="008C06A5">
        <w:rPr>
          <w:rFonts w:ascii="Times New Roman" w:hAnsi="Times New Roman" w:cs="Times New Roman"/>
          <w:sz w:val="24"/>
          <w:szCs w:val="24"/>
        </w:rPr>
        <w:t>akness of the nervous system as</w:t>
      </w:r>
      <w:r w:rsidRPr="00321FE9">
        <w:rPr>
          <w:rFonts w:ascii="Times New Roman" w:hAnsi="Times New Roman" w:cs="Times New Roman"/>
          <w:sz w:val="24"/>
          <w:szCs w:val="24"/>
        </w:rPr>
        <w:t xml:space="preserve">: </w:t>
      </w:r>
    </w:p>
    <w:p w14:paraId="0B0B9B89" w14:textId="77777777" w:rsidR="00321FE9" w:rsidRPr="00BC4C79" w:rsidRDefault="00321FE9"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placebo</w:t>
      </w:r>
    </w:p>
    <w:p w14:paraId="575A8BE5" w14:textId="77777777" w:rsidR="00321FE9" w:rsidRPr="00BC4C79" w:rsidRDefault="00321FE9"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b</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moral failure </w:t>
      </w:r>
    </w:p>
    <w:p w14:paraId="47B5A1B7" w14:textId="77777777" w:rsidR="00321FE9" w:rsidRPr="00BC4C79" w:rsidRDefault="00321FE9"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c</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magnetism </w:t>
      </w:r>
    </w:p>
    <w:p w14:paraId="1E09B4F0" w14:textId="77777777" w:rsidR="00321FE9" w:rsidRPr="00BC4C79" w:rsidRDefault="00321FE9"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d</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psychosis </w:t>
      </w:r>
    </w:p>
    <w:p w14:paraId="756F0B4A" w14:textId="77777777" w:rsidR="00321FE9" w:rsidRDefault="00321FE9"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e</w:t>
      </w:r>
      <w:proofErr w:type="gramEnd"/>
      <w:r w:rsidRPr="00BC4C79">
        <w:rPr>
          <w:rFonts w:ascii="Times New Roman" w:hAnsi="Times New Roman" w:cs="Times New Roman"/>
          <w:sz w:val="24"/>
          <w:szCs w:val="24"/>
        </w:rPr>
        <w:t xml:space="preserve">. </w:t>
      </w:r>
      <w:r>
        <w:rPr>
          <w:rFonts w:ascii="Times New Roman" w:hAnsi="Times New Roman" w:cs="Times New Roman"/>
          <w:sz w:val="24"/>
          <w:szCs w:val="24"/>
        </w:rPr>
        <w:t xml:space="preserve">neurasthenia </w:t>
      </w:r>
    </w:p>
    <w:p w14:paraId="40110740" w14:textId="77777777" w:rsidR="00321FE9" w:rsidRDefault="00321FE9"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Answer:</w:t>
      </w:r>
      <w:r w:rsidR="00B52CEF">
        <w:rPr>
          <w:rFonts w:ascii="Times New Roman" w:hAnsi="Times New Roman" w:cs="Times New Roman"/>
          <w:sz w:val="24"/>
          <w:szCs w:val="24"/>
        </w:rPr>
        <w:t xml:space="preserve"> </w:t>
      </w:r>
      <w:r w:rsidRPr="00BC4C79">
        <w:rPr>
          <w:rFonts w:ascii="Times New Roman" w:hAnsi="Times New Roman" w:cs="Times New Roman"/>
          <w:sz w:val="24"/>
          <w:szCs w:val="24"/>
        </w:rPr>
        <w:t xml:space="preserve"> </w:t>
      </w:r>
      <w:r>
        <w:rPr>
          <w:rFonts w:ascii="Times New Roman" w:hAnsi="Times New Roman" w:cs="Times New Roman"/>
          <w:sz w:val="24"/>
          <w:szCs w:val="24"/>
        </w:rPr>
        <w:t>e</w:t>
      </w:r>
    </w:p>
    <w:p w14:paraId="684FF558" w14:textId="77777777" w:rsidR="00321FE9" w:rsidRPr="00BC4C79" w:rsidRDefault="00321FE9" w:rsidP="006377C4">
      <w:pPr>
        <w:pStyle w:val="ListParagraph"/>
        <w:spacing w:line="240" w:lineRule="auto"/>
        <w:rPr>
          <w:rFonts w:ascii="Times New Roman" w:hAnsi="Times New Roman" w:cs="Times New Roman"/>
          <w:sz w:val="24"/>
          <w:szCs w:val="24"/>
        </w:rPr>
      </w:pPr>
    </w:p>
    <w:p w14:paraId="5E841BAA" w14:textId="77777777" w:rsidR="00321FE9" w:rsidRDefault="009165F2" w:rsidP="006377C4">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165F2">
        <w:rPr>
          <w:rFonts w:ascii="Times New Roman" w:hAnsi="Times New Roman" w:cs="Times New Roman"/>
          <w:sz w:val="24"/>
          <w:szCs w:val="24"/>
        </w:rPr>
        <w:t>In which country in the 1960s, a rare translation of a Western psychology textbook was accompanied by the specially written concluding chapter titled, “The Backwardness of Present Capitalistic Psychology</w:t>
      </w:r>
      <w:r w:rsidRPr="009165F2">
        <w:rPr>
          <w:rFonts w:ascii="Times New Roman" w:hAnsi="Times New Roman" w:cs="Times New Roman"/>
          <w:i/>
          <w:iCs/>
          <w:sz w:val="24"/>
          <w:szCs w:val="24"/>
        </w:rPr>
        <w:t>.</w:t>
      </w:r>
      <w:r w:rsidRPr="009165F2">
        <w:rPr>
          <w:rFonts w:ascii="Times New Roman" w:hAnsi="Times New Roman" w:cs="Times New Roman"/>
          <w:sz w:val="24"/>
          <w:szCs w:val="24"/>
        </w:rPr>
        <w:t>”</w:t>
      </w:r>
    </w:p>
    <w:p w14:paraId="0D263BC7" w14:textId="77777777" w:rsidR="009165F2" w:rsidRPr="00BC4C79" w:rsidRDefault="009165F2"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w:t>
      </w:r>
      <w:r>
        <w:rPr>
          <w:rFonts w:ascii="Times New Roman" w:hAnsi="Times New Roman" w:cs="Times New Roman"/>
          <w:sz w:val="24"/>
          <w:szCs w:val="24"/>
        </w:rPr>
        <w:t xml:space="preserve"> France </w:t>
      </w:r>
    </w:p>
    <w:p w14:paraId="0ECFEDCE" w14:textId="77777777" w:rsidR="009165F2" w:rsidRPr="00BC4C79" w:rsidRDefault="009165F2"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b.</w:t>
      </w:r>
      <w:r>
        <w:rPr>
          <w:rFonts w:ascii="Times New Roman" w:hAnsi="Times New Roman" w:cs="Times New Roman"/>
          <w:sz w:val="24"/>
          <w:szCs w:val="24"/>
        </w:rPr>
        <w:t xml:space="preserve"> Japan </w:t>
      </w:r>
    </w:p>
    <w:p w14:paraId="59E2A744" w14:textId="77777777" w:rsidR="009165F2" w:rsidRPr="00BC4C79" w:rsidRDefault="009165F2"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c.</w:t>
      </w:r>
      <w:r>
        <w:rPr>
          <w:rFonts w:ascii="Times New Roman" w:hAnsi="Times New Roman" w:cs="Times New Roman"/>
          <w:sz w:val="24"/>
          <w:szCs w:val="24"/>
        </w:rPr>
        <w:t xml:space="preserve"> Soviet Union </w:t>
      </w:r>
    </w:p>
    <w:p w14:paraId="6737B4B7" w14:textId="77777777" w:rsidR="009165F2" w:rsidRPr="00BC4C79" w:rsidRDefault="009165F2"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d.</w:t>
      </w:r>
      <w:r>
        <w:rPr>
          <w:rFonts w:ascii="Times New Roman" w:hAnsi="Times New Roman" w:cs="Times New Roman"/>
          <w:sz w:val="24"/>
          <w:szCs w:val="24"/>
        </w:rPr>
        <w:t xml:space="preserve"> China </w:t>
      </w:r>
    </w:p>
    <w:p w14:paraId="5F1CC897" w14:textId="77777777" w:rsidR="009165F2" w:rsidRDefault="009165F2"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 xml:space="preserve">e. </w:t>
      </w:r>
      <w:r>
        <w:rPr>
          <w:rFonts w:ascii="Times New Roman" w:hAnsi="Times New Roman" w:cs="Times New Roman"/>
          <w:sz w:val="24"/>
          <w:szCs w:val="24"/>
        </w:rPr>
        <w:t xml:space="preserve">India </w:t>
      </w:r>
    </w:p>
    <w:p w14:paraId="6E482936" w14:textId="77777777" w:rsidR="009165F2" w:rsidRDefault="009165F2"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Answer:</w:t>
      </w:r>
      <w:r>
        <w:rPr>
          <w:rFonts w:ascii="Times New Roman" w:hAnsi="Times New Roman" w:cs="Times New Roman"/>
          <w:sz w:val="24"/>
          <w:szCs w:val="24"/>
        </w:rPr>
        <w:t xml:space="preserve"> </w:t>
      </w:r>
      <w:r w:rsidRPr="00BC4C79">
        <w:rPr>
          <w:rFonts w:ascii="Times New Roman" w:hAnsi="Times New Roman" w:cs="Times New Roman"/>
          <w:sz w:val="24"/>
          <w:szCs w:val="24"/>
        </w:rPr>
        <w:t xml:space="preserve"> </w:t>
      </w:r>
      <w:r>
        <w:rPr>
          <w:rFonts w:ascii="Times New Roman" w:hAnsi="Times New Roman" w:cs="Times New Roman"/>
          <w:sz w:val="24"/>
          <w:szCs w:val="24"/>
        </w:rPr>
        <w:t>d</w:t>
      </w:r>
    </w:p>
    <w:p w14:paraId="6161ED15" w14:textId="77777777" w:rsidR="001F4BA6" w:rsidRPr="001F4BA6" w:rsidRDefault="001F4BA6" w:rsidP="006377C4">
      <w:pPr>
        <w:pStyle w:val="ListParagraph"/>
        <w:spacing w:line="240" w:lineRule="auto"/>
        <w:rPr>
          <w:rFonts w:ascii="Times New Roman" w:hAnsi="Times New Roman" w:cs="Times New Roman"/>
          <w:sz w:val="24"/>
          <w:szCs w:val="24"/>
        </w:rPr>
      </w:pPr>
    </w:p>
    <w:p w14:paraId="04D13133" w14:textId="77777777" w:rsidR="001F4BA6" w:rsidRDefault="001F4BA6" w:rsidP="006377C4">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1F4BA6">
        <w:rPr>
          <w:rFonts w:ascii="Times New Roman" w:hAnsi="Times New Roman" w:cs="Times New Roman"/>
          <w:sz w:val="24"/>
          <w:szCs w:val="24"/>
        </w:rPr>
        <w:t>In the 19th century, in the United States</w:t>
      </w:r>
      <w:r w:rsidR="006A2FCD">
        <w:rPr>
          <w:rFonts w:ascii="Times New Roman" w:hAnsi="Times New Roman" w:cs="Times New Roman"/>
          <w:sz w:val="24"/>
          <w:szCs w:val="24"/>
        </w:rPr>
        <w:t>, black slaves</w:t>
      </w:r>
      <w:r w:rsidRPr="001F4BA6">
        <w:rPr>
          <w:rFonts w:ascii="Times New Roman" w:hAnsi="Times New Roman" w:cs="Times New Roman"/>
          <w:sz w:val="24"/>
          <w:szCs w:val="24"/>
        </w:rPr>
        <w:t xml:space="preserve"> who had made repeated attempts to escape from their owners</w:t>
      </w:r>
      <w:r w:rsidR="006A2FCD">
        <w:rPr>
          <w:rFonts w:ascii="Times New Roman" w:hAnsi="Times New Roman" w:cs="Times New Roman"/>
          <w:sz w:val="24"/>
          <w:szCs w:val="24"/>
        </w:rPr>
        <w:t xml:space="preserve"> were frequently labeled as</w:t>
      </w:r>
      <w:r w:rsidRPr="001F4BA6">
        <w:rPr>
          <w:rFonts w:ascii="Times New Roman" w:hAnsi="Times New Roman" w:cs="Times New Roman"/>
          <w:sz w:val="24"/>
          <w:szCs w:val="24"/>
        </w:rPr>
        <w:t xml:space="preserve">: </w:t>
      </w:r>
    </w:p>
    <w:p w14:paraId="68591A96" w14:textId="77777777" w:rsidR="001F4BA6" w:rsidRPr="00BC4C79" w:rsidRDefault="001F4BA6"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sidR="006A2FCD">
        <w:rPr>
          <w:rFonts w:ascii="Times New Roman" w:hAnsi="Times New Roman" w:cs="Times New Roman"/>
          <w:sz w:val="24"/>
          <w:szCs w:val="24"/>
        </w:rPr>
        <w:t xml:space="preserve"> mentally ill</w:t>
      </w:r>
    </w:p>
    <w:p w14:paraId="3D5DDB03" w14:textId="77777777" w:rsidR="001F4BA6" w:rsidRPr="00BC4C79" w:rsidRDefault="001F4BA6"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b</w:t>
      </w:r>
      <w:proofErr w:type="gramEnd"/>
      <w:r w:rsidRPr="00BC4C79">
        <w:rPr>
          <w:rFonts w:ascii="Times New Roman" w:hAnsi="Times New Roman" w:cs="Times New Roman"/>
          <w:sz w:val="24"/>
          <w:szCs w:val="24"/>
        </w:rPr>
        <w:t>.</w:t>
      </w:r>
      <w:r w:rsidR="006A2FCD">
        <w:rPr>
          <w:rFonts w:ascii="Times New Roman" w:hAnsi="Times New Roman" w:cs="Times New Roman"/>
          <w:sz w:val="24"/>
          <w:szCs w:val="24"/>
        </w:rPr>
        <w:t xml:space="preserve"> revolutionaries </w:t>
      </w:r>
    </w:p>
    <w:p w14:paraId="54A7D8DB" w14:textId="77777777" w:rsidR="001F4BA6" w:rsidRPr="00BC4C79" w:rsidRDefault="001F4BA6"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c</w:t>
      </w:r>
      <w:proofErr w:type="gramEnd"/>
      <w:r w:rsidRPr="00BC4C79">
        <w:rPr>
          <w:rFonts w:ascii="Times New Roman" w:hAnsi="Times New Roman" w:cs="Times New Roman"/>
          <w:sz w:val="24"/>
          <w:szCs w:val="24"/>
        </w:rPr>
        <w:t>.</w:t>
      </w:r>
      <w:r w:rsidR="006A2FCD">
        <w:rPr>
          <w:rFonts w:ascii="Times New Roman" w:hAnsi="Times New Roman" w:cs="Times New Roman"/>
          <w:sz w:val="24"/>
          <w:szCs w:val="24"/>
        </w:rPr>
        <w:t xml:space="preserve"> skilled engineers</w:t>
      </w:r>
    </w:p>
    <w:p w14:paraId="4637306F" w14:textId="77777777" w:rsidR="001F4BA6" w:rsidRPr="00BC4C79" w:rsidRDefault="001F4BA6"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d</w:t>
      </w:r>
      <w:proofErr w:type="gramEnd"/>
      <w:r w:rsidRPr="00BC4C79">
        <w:rPr>
          <w:rFonts w:ascii="Times New Roman" w:hAnsi="Times New Roman" w:cs="Times New Roman"/>
          <w:sz w:val="24"/>
          <w:szCs w:val="24"/>
        </w:rPr>
        <w:t>.</w:t>
      </w:r>
      <w:r w:rsidR="006A2FCD">
        <w:rPr>
          <w:rFonts w:ascii="Times New Roman" w:hAnsi="Times New Roman" w:cs="Times New Roman"/>
          <w:sz w:val="24"/>
          <w:szCs w:val="24"/>
        </w:rPr>
        <w:t xml:space="preserve"> dangerous underground leaders</w:t>
      </w:r>
    </w:p>
    <w:p w14:paraId="4E49FB39" w14:textId="77777777" w:rsidR="001F4BA6" w:rsidRDefault="001F4BA6"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e</w:t>
      </w:r>
      <w:proofErr w:type="gramEnd"/>
      <w:r w:rsidRPr="00BC4C79">
        <w:rPr>
          <w:rFonts w:ascii="Times New Roman" w:hAnsi="Times New Roman" w:cs="Times New Roman"/>
          <w:sz w:val="24"/>
          <w:szCs w:val="24"/>
        </w:rPr>
        <w:t xml:space="preserve">. </w:t>
      </w:r>
      <w:r w:rsidR="006A2FCD">
        <w:rPr>
          <w:rFonts w:ascii="Times New Roman" w:hAnsi="Times New Roman" w:cs="Times New Roman"/>
          <w:sz w:val="24"/>
          <w:szCs w:val="24"/>
        </w:rPr>
        <w:t>mentally gifted</w:t>
      </w:r>
    </w:p>
    <w:p w14:paraId="07379EF0" w14:textId="77777777" w:rsidR="001F4BA6" w:rsidRDefault="001F4BA6"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Answer:</w:t>
      </w:r>
      <w:r>
        <w:rPr>
          <w:rFonts w:ascii="Times New Roman" w:hAnsi="Times New Roman" w:cs="Times New Roman"/>
          <w:sz w:val="24"/>
          <w:szCs w:val="24"/>
        </w:rPr>
        <w:t xml:space="preserve"> </w:t>
      </w:r>
      <w:r w:rsidRPr="00BC4C79">
        <w:rPr>
          <w:rFonts w:ascii="Times New Roman" w:hAnsi="Times New Roman" w:cs="Times New Roman"/>
          <w:sz w:val="24"/>
          <w:szCs w:val="24"/>
        </w:rPr>
        <w:t xml:space="preserve"> </w:t>
      </w:r>
      <w:r>
        <w:rPr>
          <w:rFonts w:ascii="Times New Roman" w:hAnsi="Times New Roman" w:cs="Times New Roman"/>
          <w:sz w:val="24"/>
          <w:szCs w:val="24"/>
        </w:rPr>
        <w:t>a</w:t>
      </w:r>
    </w:p>
    <w:p w14:paraId="7BD91FDF" w14:textId="77777777" w:rsidR="002B00E7" w:rsidRDefault="002B00E7" w:rsidP="006377C4">
      <w:pPr>
        <w:pStyle w:val="ListParagraph"/>
        <w:spacing w:line="240" w:lineRule="auto"/>
        <w:rPr>
          <w:rFonts w:ascii="Times New Roman" w:hAnsi="Times New Roman" w:cs="Times New Roman"/>
          <w:sz w:val="24"/>
          <w:szCs w:val="24"/>
        </w:rPr>
      </w:pPr>
    </w:p>
    <w:p w14:paraId="53A8A12D" w14:textId="77777777" w:rsidR="001F4BA6" w:rsidRDefault="002B00E7" w:rsidP="006377C4">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2B00E7">
        <w:rPr>
          <w:rFonts w:ascii="Times New Roman" w:hAnsi="Times New Roman" w:cs="Times New Roman"/>
          <w:sz w:val="24"/>
          <w:szCs w:val="24"/>
        </w:rPr>
        <w:t xml:space="preserve">Many civil rights activists, who did not support official ideology, were forcefully hospitalized to mental institutions with the following official diagnosis: </w:t>
      </w:r>
      <w:r w:rsidRPr="002B00E7">
        <w:rPr>
          <w:rFonts w:ascii="Times New Roman" w:hAnsi="Times New Roman" w:cs="Times New Roman"/>
          <w:i/>
          <w:sz w:val="24"/>
          <w:szCs w:val="24"/>
        </w:rPr>
        <w:t xml:space="preserve">Schizophrenia, Slowly Progressing (Sluggish) Type, </w:t>
      </w:r>
      <w:proofErr w:type="gramStart"/>
      <w:r w:rsidRPr="002B00E7">
        <w:rPr>
          <w:rFonts w:ascii="Times New Roman" w:hAnsi="Times New Roman" w:cs="Times New Roman"/>
          <w:i/>
          <w:sz w:val="24"/>
          <w:szCs w:val="24"/>
        </w:rPr>
        <w:t>Delusion</w:t>
      </w:r>
      <w:proofErr w:type="gramEnd"/>
      <w:r w:rsidRPr="002B00E7">
        <w:rPr>
          <w:rFonts w:ascii="Times New Roman" w:hAnsi="Times New Roman" w:cs="Times New Roman"/>
          <w:i/>
          <w:sz w:val="24"/>
          <w:szCs w:val="24"/>
        </w:rPr>
        <w:t xml:space="preserve"> of Reformation</w:t>
      </w:r>
      <w:r w:rsidRPr="002B00E7">
        <w:rPr>
          <w:rFonts w:ascii="Times New Roman" w:hAnsi="Times New Roman" w:cs="Times New Roman"/>
          <w:sz w:val="24"/>
          <w:szCs w:val="24"/>
        </w:rPr>
        <w:t xml:space="preserve">. In which country was this practiced? </w:t>
      </w:r>
    </w:p>
    <w:p w14:paraId="073C1C3C" w14:textId="77777777" w:rsidR="002B00E7" w:rsidRPr="00BC4C79" w:rsidRDefault="002B00E7"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lastRenderedPageBreak/>
        <w:t>a.</w:t>
      </w:r>
      <w:r>
        <w:rPr>
          <w:rFonts w:ascii="Times New Roman" w:hAnsi="Times New Roman" w:cs="Times New Roman"/>
          <w:sz w:val="24"/>
          <w:szCs w:val="24"/>
        </w:rPr>
        <w:t xml:space="preserve"> China  </w:t>
      </w:r>
    </w:p>
    <w:p w14:paraId="2813D7F4" w14:textId="77777777" w:rsidR="002B00E7" w:rsidRPr="00BC4C79" w:rsidRDefault="002B00E7"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b.</w:t>
      </w:r>
      <w:r>
        <w:rPr>
          <w:rFonts w:ascii="Times New Roman" w:hAnsi="Times New Roman" w:cs="Times New Roman"/>
          <w:sz w:val="24"/>
          <w:szCs w:val="24"/>
        </w:rPr>
        <w:t xml:space="preserve"> Iran </w:t>
      </w:r>
    </w:p>
    <w:p w14:paraId="1C508149" w14:textId="77777777" w:rsidR="002B00E7" w:rsidRPr="00BC4C79" w:rsidRDefault="002B00E7"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c.</w:t>
      </w:r>
      <w:r>
        <w:rPr>
          <w:rFonts w:ascii="Times New Roman" w:hAnsi="Times New Roman" w:cs="Times New Roman"/>
          <w:sz w:val="24"/>
          <w:szCs w:val="24"/>
        </w:rPr>
        <w:t xml:space="preserve"> Soviet Union </w:t>
      </w:r>
    </w:p>
    <w:p w14:paraId="577C9899" w14:textId="77777777" w:rsidR="002B00E7" w:rsidRPr="00BC4C79" w:rsidRDefault="002B00E7"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d.</w:t>
      </w:r>
      <w:r>
        <w:rPr>
          <w:rFonts w:ascii="Times New Roman" w:hAnsi="Times New Roman" w:cs="Times New Roman"/>
          <w:sz w:val="24"/>
          <w:szCs w:val="24"/>
        </w:rPr>
        <w:t xml:space="preserve"> North Korea </w:t>
      </w:r>
    </w:p>
    <w:p w14:paraId="61F6FF92" w14:textId="77777777" w:rsidR="002B00E7" w:rsidRDefault="002B00E7" w:rsidP="006377C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e. Australia </w:t>
      </w:r>
    </w:p>
    <w:p w14:paraId="5BB763A5" w14:textId="77777777" w:rsidR="002B00E7" w:rsidRDefault="002B00E7"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Answer:</w:t>
      </w:r>
      <w:r>
        <w:rPr>
          <w:rFonts w:ascii="Times New Roman" w:hAnsi="Times New Roman" w:cs="Times New Roman"/>
          <w:sz w:val="24"/>
          <w:szCs w:val="24"/>
        </w:rPr>
        <w:t xml:space="preserve"> </w:t>
      </w:r>
      <w:r w:rsidRPr="00BC4C79">
        <w:rPr>
          <w:rFonts w:ascii="Times New Roman" w:hAnsi="Times New Roman" w:cs="Times New Roman"/>
          <w:sz w:val="24"/>
          <w:szCs w:val="24"/>
        </w:rPr>
        <w:t xml:space="preserve"> </w:t>
      </w:r>
      <w:r>
        <w:rPr>
          <w:rFonts w:ascii="Times New Roman" w:hAnsi="Times New Roman" w:cs="Times New Roman"/>
          <w:sz w:val="24"/>
          <w:szCs w:val="24"/>
        </w:rPr>
        <w:t>c</w:t>
      </w:r>
    </w:p>
    <w:p w14:paraId="2576A874" w14:textId="77777777" w:rsidR="002B00E7" w:rsidRPr="002B00E7" w:rsidRDefault="002B00E7" w:rsidP="006377C4">
      <w:pPr>
        <w:pStyle w:val="ListParagraph"/>
        <w:autoSpaceDE w:val="0"/>
        <w:autoSpaceDN w:val="0"/>
        <w:adjustRightInd w:val="0"/>
        <w:spacing w:after="0" w:line="240" w:lineRule="auto"/>
        <w:rPr>
          <w:rFonts w:ascii="Times New Roman" w:hAnsi="Times New Roman" w:cs="Times New Roman"/>
          <w:sz w:val="24"/>
          <w:szCs w:val="24"/>
        </w:rPr>
      </w:pPr>
    </w:p>
    <w:p w14:paraId="5429391D" w14:textId="77777777" w:rsidR="009165F2" w:rsidRPr="00317A8D" w:rsidRDefault="00317A8D" w:rsidP="006377C4">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317A8D">
        <w:rPr>
          <w:rFonts w:ascii="Times New Roman" w:hAnsi="Times New Roman" w:cs="Times New Roman"/>
          <w:sz w:val="24"/>
          <w:szCs w:val="24"/>
        </w:rPr>
        <w:t xml:space="preserve">The concept of the </w:t>
      </w:r>
      <w:r w:rsidRPr="00317A8D">
        <w:rPr>
          <w:rFonts w:ascii="Times New Roman" w:hAnsi="Times New Roman" w:cs="Times New Roman"/>
          <w:i/>
          <w:iCs/>
          <w:sz w:val="24"/>
          <w:szCs w:val="24"/>
        </w:rPr>
        <w:t xml:space="preserve">engram, </w:t>
      </w:r>
      <w:r w:rsidRPr="00317A8D">
        <w:rPr>
          <w:rFonts w:ascii="Times New Roman" w:hAnsi="Times New Roman" w:cs="Times New Roman"/>
          <w:sz w:val="24"/>
          <w:szCs w:val="24"/>
        </w:rPr>
        <w:t xml:space="preserve">defined as a permanent trace left by a stimulus on the protoplasm of a tissue has been developed by: </w:t>
      </w:r>
    </w:p>
    <w:p w14:paraId="4C80F89B" w14:textId="77777777" w:rsidR="00317A8D" w:rsidRPr="00BC4C79" w:rsidRDefault="00317A8D"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mesmerism </w:t>
      </w:r>
    </w:p>
    <w:p w14:paraId="0ACE41CE" w14:textId="77777777" w:rsidR="00317A8D" w:rsidRPr="00BC4C79" w:rsidRDefault="00317A8D"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b</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scientology </w:t>
      </w:r>
    </w:p>
    <w:p w14:paraId="25BF3A1A" w14:textId="77777777" w:rsidR="00317A8D" w:rsidRPr="00BC4C79" w:rsidRDefault="00317A8D"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c.</w:t>
      </w:r>
      <w:r>
        <w:rPr>
          <w:rFonts w:ascii="Times New Roman" w:hAnsi="Times New Roman" w:cs="Times New Roman"/>
          <w:sz w:val="24"/>
          <w:szCs w:val="24"/>
        </w:rPr>
        <w:t xml:space="preserve"> Pavlov’s theory </w:t>
      </w:r>
    </w:p>
    <w:p w14:paraId="3424CF1D" w14:textId="77777777" w:rsidR="00317A8D" w:rsidRPr="00BC4C79" w:rsidRDefault="00317A8D"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d</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pop-psychology</w:t>
      </w:r>
    </w:p>
    <w:p w14:paraId="032A52F2" w14:textId="77777777" w:rsidR="00317A8D" w:rsidRDefault="00317A8D" w:rsidP="006377C4">
      <w:pPr>
        <w:pStyle w:val="ListParagraph"/>
        <w:spacing w:line="240" w:lineRule="auto"/>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modern psychiatry </w:t>
      </w:r>
    </w:p>
    <w:p w14:paraId="09BCC55D" w14:textId="77777777" w:rsidR="00317A8D" w:rsidRDefault="00317A8D"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Answer:</w:t>
      </w:r>
      <w:r>
        <w:rPr>
          <w:rFonts w:ascii="Times New Roman" w:hAnsi="Times New Roman" w:cs="Times New Roman"/>
          <w:sz w:val="24"/>
          <w:szCs w:val="24"/>
        </w:rPr>
        <w:t xml:space="preserve"> </w:t>
      </w:r>
      <w:r w:rsidRPr="00BC4C79">
        <w:rPr>
          <w:rFonts w:ascii="Times New Roman" w:hAnsi="Times New Roman" w:cs="Times New Roman"/>
          <w:sz w:val="24"/>
          <w:szCs w:val="24"/>
        </w:rPr>
        <w:t xml:space="preserve"> </w:t>
      </w:r>
      <w:r>
        <w:rPr>
          <w:rFonts w:ascii="Times New Roman" w:hAnsi="Times New Roman" w:cs="Times New Roman"/>
          <w:sz w:val="24"/>
          <w:szCs w:val="24"/>
        </w:rPr>
        <w:t>b</w:t>
      </w:r>
    </w:p>
    <w:p w14:paraId="29EC4426" w14:textId="77777777" w:rsidR="00E328CA" w:rsidRDefault="00E328CA" w:rsidP="006377C4">
      <w:pPr>
        <w:pStyle w:val="ListParagraph"/>
        <w:spacing w:line="240" w:lineRule="auto"/>
        <w:rPr>
          <w:rFonts w:ascii="Times New Roman" w:hAnsi="Times New Roman" w:cs="Times New Roman"/>
          <w:sz w:val="24"/>
          <w:szCs w:val="24"/>
        </w:rPr>
      </w:pPr>
    </w:p>
    <w:p w14:paraId="67FF3B96" w14:textId="77777777" w:rsidR="00D7246B" w:rsidRDefault="00E328CA" w:rsidP="006377C4">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E328CA">
        <w:rPr>
          <w:rFonts w:ascii="Times New Roman" w:hAnsi="Times New Roman" w:cs="Times New Roman"/>
          <w:sz w:val="24"/>
          <w:szCs w:val="24"/>
        </w:rPr>
        <w:t xml:space="preserve">Daniel </w:t>
      </w:r>
      <w:proofErr w:type="spellStart"/>
      <w:r w:rsidRPr="00E328CA">
        <w:rPr>
          <w:rFonts w:ascii="Times New Roman" w:hAnsi="Times New Roman" w:cs="Times New Roman"/>
          <w:sz w:val="24"/>
          <w:szCs w:val="24"/>
        </w:rPr>
        <w:t>Kahneman</w:t>
      </w:r>
      <w:proofErr w:type="spellEnd"/>
      <w:r w:rsidRPr="00E328CA">
        <w:rPr>
          <w:rFonts w:ascii="Times New Roman" w:hAnsi="Times New Roman" w:cs="Times New Roman"/>
          <w:sz w:val="24"/>
          <w:szCs w:val="24"/>
        </w:rPr>
        <w:t xml:space="preserve"> was the first psychologist to win the Nobel Prize, in 2002. However, </w:t>
      </w:r>
      <w:r>
        <w:rPr>
          <w:rFonts w:ascii="Times New Roman" w:hAnsi="Times New Roman" w:cs="Times New Roman"/>
          <w:sz w:val="24"/>
          <w:szCs w:val="24"/>
        </w:rPr>
        <w:t xml:space="preserve">he won this prize in </w:t>
      </w:r>
      <w:r w:rsidR="00A436CE" w:rsidRPr="00A436CE">
        <w:rPr>
          <w:rFonts w:ascii="Times New Roman" w:hAnsi="Times New Roman" w:cs="Times New Roman"/>
          <w:sz w:val="24"/>
          <w:szCs w:val="24"/>
          <w:u w:val="single"/>
        </w:rPr>
        <w:t xml:space="preserve">            </w:t>
      </w:r>
      <w:r w:rsidR="00A436CE" w:rsidRPr="00A436CE">
        <w:rPr>
          <w:rFonts w:ascii="Times New Roman" w:hAnsi="Times New Roman" w:cs="Times New Roman"/>
          <w:sz w:val="24"/>
          <w:szCs w:val="24"/>
        </w:rPr>
        <w:t xml:space="preserve"> </w:t>
      </w:r>
      <w:r w:rsidR="00A436CE">
        <w:rPr>
          <w:rFonts w:ascii="Times New Roman" w:hAnsi="Times New Roman" w:cs="Times New Roman"/>
          <w:sz w:val="24"/>
          <w:szCs w:val="24"/>
        </w:rPr>
        <w:t>.</w:t>
      </w:r>
      <w:r w:rsidR="00A436CE" w:rsidRPr="00A436CE">
        <w:rPr>
          <w:rFonts w:ascii="Times New Roman" w:hAnsi="Times New Roman" w:cs="Times New Roman"/>
          <w:sz w:val="24"/>
          <w:szCs w:val="24"/>
        </w:rPr>
        <w:t xml:space="preserve"> </w:t>
      </w:r>
    </w:p>
    <w:p w14:paraId="459DD99F" w14:textId="77777777" w:rsidR="00E328CA" w:rsidRPr="00BC4C79" w:rsidRDefault="00E328CA"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biology</w:t>
      </w:r>
    </w:p>
    <w:p w14:paraId="53B28F1D" w14:textId="77777777" w:rsidR="00E328CA" w:rsidRPr="00BC4C79" w:rsidRDefault="00E328CA"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b</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medicine </w:t>
      </w:r>
    </w:p>
    <w:p w14:paraId="04292A06" w14:textId="77777777" w:rsidR="00E328CA" w:rsidRPr="00BC4C79" w:rsidRDefault="00E328CA"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c</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literature</w:t>
      </w:r>
    </w:p>
    <w:p w14:paraId="3A3DDD88" w14:textId="77777777" w:rsidR="00E328CA" w:rsidRPr="00BC4C79" w:rsidRDefault="00E328CA"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d</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history</w:t>
      </w:r>
    </w:p>
    <w:p w14:paraId="72686A78" w14:textId="77777777" w:rsidR="00E328CA" w:rsidRDefault="00E328CA" w:rsidP="006377C4">
      <w:pPr>
        <w:pStyle w:val="ListParagraph"/>
        <w:spacing w:line="240" w:lineRule="auto"/>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economics </w:t>
      </w:r>
    </w:p>
    <w:p w14:paraId="2AC9630C" w14:textId="77777777" w:rsidR="00E328CA" w:rsidRDefault="00E328CA"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Answer:</w:t>
      </w:r>
      <w:r>
        <w:rPr>
          <w:rFonts w:ascii="Times New Roman" w:hAnsi="Times New Roman" w:cs="Times New Roman"/>
          <w:sz w:val="24"/>
          <w:szCs w:val="24"/>
        </w:rPr>
        <w:t xml:space="preserve"> </w:t>
      </w:r>
      <w:r w:rsidRPr="00BC4C79">
        <w:rPr>
          <w:rFonts w:ascii="Times New Roman" w:hAnsi="Times New Roman" w:cs="Times New Roman"/>
          <w:sz w:val="24"/>
          <w:szCs w:val="24"/>
        </w:rPr>
        <w:t xml:space="preserve"> </w:t>
      </w:r>
      <w:r>
        <w:rPr>
          <w:rFonts w:ascii="Times New Roman" w:hAnsi="Times New Roman" w:cs="Times New Roman"/>
          <w:sz w:val="24"/>
          <w:szCs w:val="24"/>
        </w:rPr>
        <w:t>e</w:t>
      </w:r>
    </w:p>
    <w:p w14:paraId="0AE99B1B" w14:textId="77777777" w:rsidR="00E328CA" w:rsidRPr="00E328CA" w:rsidRDefault="00E328CA" w:rsidP="006377C4">
      <w:pPr>
        <w:pStyle w:val="ListParagraph"/>
        <w:autoSpaceDE w:val="0"/>
        <w:autoSpaceDN w:val="0"/>
        <w:adjustRightInd w:val="0"/>
        <w:spacing w:after="0" w:line="240" w:lineRule="auto"/>
        <w:rPr>
          <w:rFonts w:ascii="Times New Roman" w:hAnsi="Times New Roman" w:cs="Times New Roman"/>
          <w:sz w:val="24"/>
          <w:szCs w:val="24"/>
        </w:rPr>
      </w:pPr>
    </w:p>
    <w:p w14:paraId="3EF002D2" w14:textId="77777777" w:rsidR="00317A8D" w:rsidRDefault="00882F80" w:rsidP="006377C4">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882F80">
        <w:rPr>
          <w:rFonts w:ascii="Times New Roman" w:hAnsi="Times New Roman" w:cs="Times New Roman"/>
          <w:sz w:val="24"/>
          <w:szCs w:val="24"/>
        </w:rPr>
        <w:t>One of the most quoted contributors to psychology, Sigmund Fre</w:t>
      </w:r>
      <w:r>
        <w:rPr>
          <w:rFonts w:ascii="Times New Roman" w:hAnsi="Times New Roman" w:cs="Times New Roman"/>
          <w:sz w:val="24"/>
          <w:szCs w:val="24"/>
        </w:rPr>
        <w:t>ud, as well as Herbert Spencer</w:t>
      </w:r>
      <w:r w:rsidR="00F15037">
        <w:rPr>
          <w:rFonts w:ascii="Times New Roman" w:hAnsi="Times New Roman" w:cs="Times New Roman"/>
          <w:sz w:val="24"/>
          <w:szCs w:val="24"/>
        </w:rPr>
        <w:t>:</w:t>
      </w:r>
    </w:p>
    <w:p w14:paraId="18A90BFB" w14:textId="77777777" w:rsidR="00882F80" w:rsidRPr="00BC4C79" w:rsidRDefault="00882F80"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a</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worked for Harvard University </w:t>
      </w:r>
    </w:p>
    <w:p w14:paraId="283D5FEC" w14:textId="77777777" w:rsidR="00882F80" w:rsidRPr="00BC4C79" w:rsidRDefault="00882F80"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b</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w:t>
      </w:r>
      <w:r w:rsidRPr="00882F80">
        <w:rPr>
          <w:rFonts w:ascii="Times New Roman" w:hAnsi="Times New Roman" w:cs="Times New Roman"/>
          <w:sz w:val="24"/>
          <w:szCs w:val="24"/>
        </w:rPr>
        <w:t>did not hold a full-time professorship</w:t>
      </w:r>
    </w:p>
    <w:p w14:paraId="55959C00" w14:textId="77777777" w:rsidR="00882F80" w:rsidRPr="00BC4C79" w:rsidRDefault="00882F80"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c</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worked for Cornell University </w:t>
      </w:r>
    </w:p>
    <w:p w14:paraId="678E9FD6" w14:textId="77777777" w:rsidR="00882F80" w:rsidRPr="00BC4C79" w:rsidRDefault="00882F80" w:rsidP="006377C4">
      <w:pPr>
        <w:pStyle w:val="ListParagraph"/>
        <w:spacing w:line="240" w:lineRule="auto"/>
        <w:rPr>
          <w:rFonts w:ascii="Times New Roman" w:hAnsi="Times New Roman" w:cs="Times New Roman"/>
          <w:sz w:val="24"/>
          <w:szCs w:val="24"/>
        </w:rPr>
      </w:pPr>
      <w:proofErr w:type="gramStart"/>
      <w:r w:rsidRPr="00BC4C79">
        <w:rPr>
          <w:rFonts w:ascii="Times New Roman" w:hAnsi="Times New Roman" w:cs="Times New Roman"/>
          <w:sz w:val="24"/>
          <w:szCs w:val="24"/>
        </w:rPr>
        <w:t>d</w:t>
      </w:r>
      <w:proofErr w:type="gramEnd"/>
      <w:r w:rsidRPr="00BC4C79">
        <w:rPr>
          <w:rFonts w:ascii="Times New Roman" w:hAnsi="Times New Roman" w:cs="Times New Roman"/>
          <w:sz w:val="24"/>
          <w:szCs w:val="24"/>
        </w:rPr>
        <w:t>.</w:t>
      </w:r>
      <w:r>
        <w:rPr>
          <w:rFonts w:ascii="Times New Roman" w:hAnsi="Times New Roman" w:cs="Times New Roman"/>
          <w:sz w:val="24"/>
          <w:szCs w:val="24"/>
        </w:rPr>
        <w:t xml:space="preserve"> worked for Oxford University </w:t>
      </w:r>
    </w:p>
    <w:p w14:paraId="6596CDE6" w14:textId="77777777" w:rsidR="00882F80" w:rsidRDefault="00882F80" w:rsidP="006377C4">
      <w:pPr>
        <w:pStyle w:val="ListParagraph"/>
        <w:spacing w:line="240" w:lineRule="auto"/>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worked for Princeton University </w:t>
      </w:r>
    </w:p>
    <w:p w14:paraId="6565E5BE" w14:textId="77777777" w:rsidR="00882F80" w:rsidRDefault="00882F80"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Answer:</w:t>
      </w:r>
      <w:r>
        <w:rPr>
          <w:rFonts w:ascii="Times New Roman" w:hAnsi="Times New Roman" w:cs="Times New Roman"/>
          <w:sz w:val="24"/>
          <w:szCs w:val="24"/>
        </w:rPr>
        <w:t xml:space="preserve"> </w:t>
      </w:r>
      <w:r w:rsidRPr="00BC4C79">
        <w:rPr>
          <w:rFonts w:ascii="Times New Roman" w:hAnsi="Times New Roman" w:cs="Times New Roman"/>
          <w:sz w:val="24"/>
          <w:szCs w:val="24"/>
        </w:rPr>
        <w:t xml:space="preserve"> </w:t>
      </w:r>
      <w:r>
        <w:rPr>
          <w:rFonts w:ascii="Times New Roman" w:hAnsi="Times New Roman" w:cs="Times New Roman"/>
          <w:sz w:val="24"/>
          <w:szCs w:val="24"/>
        </w:rPr>
        <w:t>b</w:t>
      </w:r>
    </w:p>
    <w:p w14:paraId="112B872A" w14:textId="77777777" w:rsidR="00942226" w:rsidRDefault="00942226" w:rsidP="006377C4">
      <w:pPr>
        <w:pStyle w:val="ListParagraph"/>
        <w:spacing w:line="240" w:lineRule="auto"/>
        <w:rPr>
          <w:rFonts w:ascii="Times New Roman" w:hAnsi="Times New Roman" w:cs="Times New Roman"/>
          <w:sz w:val="24"/>
          <w:szCs w:val="24"/>
        </w:rPr>
      </w:pPr>
    </w:p>
    <w:p w14:paraId="4DED0144" w14:textId="77777777" w:rsidR="00942226" w:rsidRDefault="00942226" w:rsidP="006377C4">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42226">
        <w:rPr>
          <w:rFonts w:ascii="Times New Roman" w:hAnsi="Times New Roman" w:cs="Times New Roman"/>
          <w:sz w:val="24"/>
          <w:szCs w:val="24"/>
        </w:rPr>
        <w:t xml:space="preserve">By 2113, if the current trend continues, women would receive </w:t>
      </w:r>
      <w:r w:rsidR="00F15037">
        <w:rPr>
          <w:rFonts w:ascii="Times New Roman" w:hAnsi="Times New Roman" w:cs="Times New Roman"/>
          <w:sz w:val="24"/>
          <w:szCs w:val="24"/>
        </w:rPr>
        <w:t xml:space="preserve">  </w:t>
      </w:r>
      <w:r w:rsidR="00F15037" w:rsidRPr="00F15037">
        <w:rPr>
          <w:rFonts w:ascii="Times New Roman" w:hAnsi="Times New Roman" w:cs="Times New Roman"/>
          <w:sz w:val="24"/>
          <w:szCs w:val="24"/>
          <w:u w:val="single"/>
        </w:rPr>
        <w:t xml:space="preserve">     </w:t>
      </w:r>
      <w:r w:rsidRPr="00942226">
        <w:rPr>
          <w:rFonts w:ascii="Times New Roman" w:hAnsi="Times New Roman" w:cs="Times New Roman"/>
          <w:sz w:val="24"/>
          <w:szCs w:val="24"/>
        </w:rPr>
        <w:t xml:space="preserve"> </w:t>
      </w:r>
      <w:r w:rsidR="00F15037">
        <w:rPr>
          <w:rFonts w:ascii="Times New Roman" w:hAnsi="Times New Roman" w:cs="Times New Roman"/>
          <w:sz w:val="24"/>
          <w:szCs w:val="24"/>
        </w:rPr>
        <w:t xml:space="preserve"> </w:t>
      </w:r>
      <w:r w:rsidRPr="00942226">
        <w:rPr>
          <w:rFonts w:ascii="Times New Roman" w:hAnsi="Times New Roman" w:cs="Times New Roman"/>
          <w:sz w:val="24"/>
          <w:szCs w:val="24"/>
        </w:rPr>
        <w:t xml:space="preserve">percent of the doctoral degrees </w:t>
      </w:r>
      <w:r>
        <w:rPr>
          <w:rFonts w:ascii="Times New Roman" w:hAnsi="Times New Roman" w:cs="Times New Roman"/>
          <w:sz w:val="24"/>
          <w:szCs w:val="24"/>
        </w:rPr>
        <w:t xml:space="preserve">in psychology </w:t>
      </w:r>
      <w:r w:rsidRPr="00942226">
        <w:rPr>
          <w:rFonts w:ascii="Times New Roman" w:hAnsi="Times New Roman" w:cs="Times New Roman"/>
          <w:sz w:val="24"/>
          <w:szCs w:val="24"/>
        </w:rPr>
        <w:t>earned in North America.</w:t>
      </w:r>
    </w:p>
    <w:p w14:paraId="18567196" w14:textId="77777777" w:rsidR="00942226" w:rsidRPr="00BC4C79" w:rsidRDefault="00942226"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w:t>
      </w:r>
      <w:r>
        <w:rPr>
          <w:rFonts w:ascii="Times New Roman" w:hAnsi="Times New Roman" w:cs="Times New Roman"/>
          <w:sz w:val="24"/>
          <w:szCs w:val="24"/>
        </w:rPr>
        <w:t xml:space="preserve"> 30</w:t>
      </w:r>
    </w:p>
    <w:p w14:paraId="47503FD7" w14:textId="77777777" w:rsidR="00942226" w:rsidRPr="00BC4C79" w:rsidRDefault="00942226"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b.</w:t>
      </w:r>
      <w:r>
        <w:rPr>
          <w:rFonts w:ascii="Times New Roman" w:hAnsi="Times New Roman" w:cs="Times New Roman"/>
          <w:sz w:val="24"/>
          <w:szCs w:val="24"/>
        </w:rPr>
        <w:t xml:space="preserve"> 40</w:t>
      </w:r>
    </w:p>
    <w:p w14:paraId="6CADE55B" w14:textId="77777777" w:rsidR="00942226" w:rsidRPr="00BC4C79" w:rsidRDefault="00942226"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c.</w:t>
      </w:r>
      <w:r>
        <w:rPr>
          <w:rFonts w:ascii="Times New Roman" w:hAnsi="Times New Roman" w:cs="Times New Roman"/>
          <w:sz w:val="24"/>
          <w:szCs w:val="24"/>
        </w:rPr>
        <w:t xml:space="preserve"> 50</w:t>
      </w:r>
    </w:p>
    <w:p w14:paraId="6644D47C" w14:textId="77777777" w:rsidR="00942226" w:rsidRPr="00BC4C79" w:rsidRDefault="00942226"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d.</w:t>
      </w:r>
      <w:r>
        <w:rPr>
          <w:rFonts w:ascii="Times New Roman" w:hAnsi="Times New Roman" w:cs="Times New Roman"/>
          <w:sz w:val="24"/>
          <w:szCs w:val="24"/>
        </w:rPr>
        <w:t xml:space="preserve"> 70</w:t>
      </w:r>
    </w:p>
    <w:p w14:paraId="79987FC5" w14:textId="77777777" w:rsidR="00942226" w:rsidRDefault="00942226" w:rsidP="006377C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e. 90</w:t>
      </w:r>
    </w:p>
    <w:p w14:paraId="6A6AA9E4" w14:textId="77777777" w:rsidR="00942226" w:rsidRDefault="00942226" w:rsidP="006377C4">
      <w:pPr>
        <w:pStyle w:val="ListParagraph"/>
        <w:spacing w:line="240" w:lineRule="auto"/>
        <w:rPr>
          <w:rFonts w:ascii="Times New Roman" w:hAnsi="Times New Roman" w:cs="Times New Roman"/>
          <w:sz w:val="24"/>
          <w:szCs w:val="24"/>
        </w:rPr>
      </w:pPr>
      <w:r w:rsidRPr="00BC4C79">
        <w:rPr>
          <w:rFonts w:ascii="Times New Roman" w:hAnsi="Times New Roman" w:cs="Times New Roman"/>
          <w:sz w:val="24"/>
          <w:szCs w:val="24"/>
        </w:rPr>
        <w:t>Answer:</w:t>
      </w:r>
      <w:r>
        <w:rPr>
          <w:rFonts w:ascii="Times New Roman" w:hAnsi="Times New Roman" w:cs="Times New Roman"/>
          <w:sz w:val="24"/>
          <w:szCs w:val="24"/>
        </w:rPr>
        <w:t xml:space="preserve"> </w:t>
      </w:r>
      <w:r w:rsidRPr="00BC4C79">
        <w:rPr>
          <w:rFonts w:ascii="Times New Roman" w:hAnsi="Times New Roman" w:cs="Times New Roman"/>
          <w:sz w:val="24"/>
          <w:szCs w:val="24"/>
        </w:rPr>
        <w:t xml:space="preserve"> </w:t>
      </w:r>
      <w:r>
        <w:rPr>
          <w:rFonts w:ascii="Times New Roman" w:hAnsi="Times New Roman" w:cs="Times New Roman"/>
          <w:sz w:val="24"/>
          <w:szCs w:val="24"/>
        </w:rPr>
        <w:t>d</w:t>
      </w:r>
    </w:p>
    <w:p w14:paraId="19047D73" w14:textId="77777777" w:rsidR="00882F80" w:rsidRPr="00882F80" w:rsidRDefault="00882F80" w:rsidP="006377C4">
      <w:pPr>
        <w:pStyle w:val="ListParagraph"/>
        <w:autoSpaceDE w:val="0"/>
        <w:autoSpaceDN w:val="0"/>
        <w:adjustRightInd w:val="0"/>
        <w:spacing w:after="0" w:line="240" w:lineRule="auto"/>
        <w:rPr>
          <w:rFonts w:ascii="Times New Roman" w:hAnsi="Times New Roman" w:cs="Times New Roman"/>
          <w:sz w:val="24"/>
          <w:szCs w:val="24"/>
        </w:rPr>
      </w:pPr>
    </w:p>
    <w:p w14:paraId="5C4D74A6" w14:textId="77777777" w:rsidR="00D7246B" w:rsidRPr="007B0774" w:rsidRDefault="00D7246B" w:rsidP="006377C4">
      <w:pPr>
        <w:spacing w:line="240" w:lineRule="auto"/>
        <w:contextualSpacing/>
        <w:rPr>
          <w:rFonts w:ascii="Times New Roman" w:hAnsi="Times New Roman" w:cs="Times New Roman"/>
          <w:b/>
          <w:sz w:val="24"/>
          <w:szCs w:val="24"/>
        </w:rPr>
      </w:pPr>
      <w:r w:rsidRPr="007B0774">
        <w:rPr>
          <w:rFonts w:ascii="Times New Roman" w:hAnsi="Times New Roman" w:cs="Times New Roman"/>
          <w:b/>
          <w:sz w:val="24"/>
          <w:szCs w:val="24"/>
        </w:rPr>
        <w:t xml:space="preserve">Comprehension and applications (short </w:t>
      </w:r>
      <w:r w:rsidR="0042190F" w:rsidRPr="007B0774">
        <w:rPr>
          <w:rFonts w:ascii="Times New Roman" w:hAnsi="Times New Roman" w:cs="Times New Roman"/>
          <w:b/>
          <w:sz w:val="24"/>
          <w:szCs w:val="24"/>
        </w:rPr>
        <w:t>answer)</w:t>
      </w:r>
    </w:p>
    <w:p w14:paraId="2280F646" w14:textId="77777777" w:rsidR="006126D5" w:rsidRPr="006126D5" w:rsidRDefault="006126D5" w:rsidP="006377C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6126D5">
        <w:rPr>
          <w:rFonts w:ascii="Times New Roman" w:hAnsi="Times New Roman" w:cs="Times New Roman"/>
          <w:sz w:val="24"/>
          <w:szCs w:val="24"/>
        </w:rPr>
        <w:t xml:space="preserve">What is the main source of scientific knowledge in psychology? </w:t>
      </w:r>
    </w:p>
    <w:p w14:paraId="48749978" w14:textId="77777777" w:rsidR="00F44B4C" w:rsidRDefault="006126D5" w:rsidP="006377C4">
      <w:pPr>
        <w:pStyle w:val="ListParagraph"/>
        <w:autoSpaceDE w:val="0"/>
        <w:autoSpaceDN w:val="0"/>
        <w:adjustRightInd w:val="0"/>
        <w:spacing w:after="0" w:line="240" w:lineRule="auto"/>
        <w:rPr>
          <w:rFonts w:ascii="Times New Roman" w:hAnsi="Times New Roman" w:cs="Times New Roman"/>
          <w:sz w:val="24"/>
          <w:szCs w:val="24"/>
        </w:rPr>
      </w:pPr>
      <w:r w:rsidRPr="006126D5">
        <w:rPr>
          <w:rFonts w:ascii="Times New Roman" w:hAnsi="Times New Roman" w:cs="Times New Roman"/>
          <w:sz w:val="24"/>
          <w:szCs w:val="24"/>
        </w:rPr>
        <w:lastRenderedPageBreak/>
        <w:t>Answer: science, or systematic empirical observation, measurement, and evaluation of facts.</w:t>
      </w:r>
    </w:p>
    <w:p w14:paraId="3C3079B8" w14:textId="77777777" w:rsidR="00680058" w:rsidRPr="006126D5" w:rsidRDefault="00680058" w:rsidP="006377C4">
      <w:pPr>
        <w:pStyle w:val="ListParagraph"/>
        <w:autoSpaceDE w:val="0"/>
        <w:autoSpaceDN w:val="0"/>
        <w:adjustRightInd w:val="0"/>
        <w:spacing w:after="0" w:line="240" w:lineRule="auto"/>
        <w:rPr>
          <w:rFonts w:ascii="Times New Roman" w:hAnsi="Times New Roman" w:cs="Times New Roman"/>
          <w:sz w:val="24"/>
          <w:szCs w:val="24"/>
        </w:rPr>
      </w:pPr>
    </w:p>
    <w:p w14:paraId="2ABA5B9D" w14:textId="77777777" w:rsidR="00FD0B34" w:rsidRDefault="00FD0B34" w:rsidP="006377C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FD0B34">
        <w:rPr>
          <w:rFonts w:ascii="Times New Roman" w:hAnsi="Times New Roman" w:cs="Times New Roman"/>
          <w:sz w:val="24"/>
          <w:szCs w:val="24"/>
        </w:rPr>
        <w:t>Scientific knowledge can be inaccurate for at least three reasons</w:t>
      </w:r>
      <w:r>
        <w:rPr>
          <w:rFonts w:ascii="Times New Roman" w:hAnsi="Times New Roman" w:cs="Times New Roman"/>
          <w:sz w:val="24"/>
          <w:szCs w:val="24"/>
        </w:rPr>
        <w:t xml:space="preserve">. Which ones? </w:t>
      </w:r>
    </w:p>
    <w:p w14:paraId="4A5972B9" w14:textId="77777777" w:rsidR="00D7246B" w:rsidRDefault="00FD0B34" w:rsidP="006377C4">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Pr="00FD0B34">
        <w:rPr>
          <w:rFonts w:ascii="Times New Roman" w:hAnsi="Times New Roman" w:cs="Times New Roman"/>
          <w:sz w:val="24"/>
          <w:szCs w:val="24"/>
        </w:rPr>
        <w:t>incorrect assumptions, imprecise descriptions, and poor applications.</w:t>
      </w:r>
    </w:p>
    <w:p w14:paraId="6492F121" w14:textId="77777777" w:rsidR="002D06DF" w:rsidRDefault="002D06DF" w:rsidP="006377C4">
      <w:pPr>
        <w:pStyle w:val="ListParagraph"/>
        <w:autoSpaceDE w:val="0"/>
        <w:autoSpaceDN w:val="0"/>
        <w:adjustRightInd w:val="0"/>
        <w:spacing w:after="0" w:line="240" w:lineRule="auto"/>
        <w:rPr>
          <w:rFonts w:ascii="Times New Roman" w:hAnsi="Times New Roman" w:cs="Times New Roman"/>
          <w:sz w:val="24"/>
          <w:szCs w:val="24"/>
        </w:rPr>
      </w:pPr>
    </w:p>
    <w:p w14:paraId="74397B97" w14:textId="77777777" w:rsidR="00501B57" w:rsidRDefault="00501B57" w:rsidP="006377C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501B57">
        <w:rPr>
          <w:rFonts w:ascii="Times New Roman" w:hAnsi="Times New Roman" w:cs="Times New Roman"/>
          <w:sz w:val="24"/>
          <w:szCs w:val="24"/>
        </w:rPr>
        <w:t xml:space="preserve">Ivan Pavlov suggested that an individual’s entire behavior could be described </w:t>
      </w:r>
      <w:r>
        <w:rPr>
          <w:rFonts w:ascii="Times New Roman" w:hAnsi="Times New Roman" w:cs="Times New Roman"/>
          <w:sz w:val="24"/>
          <w:szCs w:val="24"/>
        </w:rPr>
        <w:t xml:space="preserve">in terms of strength </w:t>
      </w:r>
      <w:r w:rsidRPr="00501B57">
        <w:rPr>
          <w:rFonts w:ascii="Times New Roman" w:hAnsi="Times New Roman" w:cs="Times New Roman"/>
          <w:sz w:val="24"/>
          <w:szCs w:val="24"/>
        </w:rPr>
        <w:t>of the nervous processes</w:t>
      </w:r>
      <w:r>
        <w:rPr>
          <w:rFonts w:ascii="Times New Roman" w:hAnsi="Times New Roman" w:cs="Times New Roman"/>
          <w:sz w:val="24"/>
          <w:szCs w:val="24"/>
        </w:rPr>
        <w:t xml:space="preserve"> plus their (name two more): </w:t>
      </w:r>
      <w:r w:rsidRPr="00501B57">
        <w:rPr>
          <w:rFonts w:ascii="Times New Roman" w:hAnsi="Times New Roman" w:cs="Times New Roman"/>
          <w:sz w:val="24"/>
          <w:szCs w:val="24"/>
        </w:rPr>
        <w:t xml:space="preserve"> </w:t>
      </w:r>
    </w:p>
    <w:p w14:paraId="5C4752AE" w14:textId="77777777" w:rsidR="00501B57" w:rsidRDefault="00501B57" w:rsidP="006377C4">
      <w:pPr>
        <w:autoSpaceDE w:val="0"/>
        <w:autoSpaceDN w:val="0"/>
        <w:adjustRightInd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Answer: </w:t>
      </w:r>
      <w:r w:rsidR="008C06A5">
        <w:rPr>
          <w:rFonts w:ascii="Times New Roman" w:hAnsi="Times New Roman" w:cs="Times New Roman"/>
          <w:sz w:val="24"/>
          <w:szCs w:val="24"/>
        </w:rPr>
        <w:t>balance</w:t>
      </w:r>
      <w:r w:rsidRPr="00501B57">
        <w:rPr>
          <w:rFonts w:ascii="Times New Roman" w:hAnsi="Times New Roman" w:cs="Times New Roman"/>
          <w:sz w:val="24"/>
          <w:szCs w:val="24"/>
        </w:rPr>
        <w:t xml:space="preserve"> and agility.</w:t>
      </w:r>
    </w:p>
    <w:p w14:paraId="373BBCBF" w14:textId="77777777" w:rsidR="00680058" w:rsidRDefault="00680058" w:rsidP="006377C4">
      <w:pPr>
        <w:autoSpaceDE w:val="0"/>
        <w:autoSpaceDN w:val="0"/>
        <w:adjustRightInd w:val="0"/>
        <w:spacing w:after="0" w:line="240" w:lineRule="auto"/>
        <w:ind w:firstLine="720"/>
        <w:contextualSpacing/>
        <w:rPr>
          <w:rFonts w:ascii="Times New Roman" w:hAnsi="Times New Roman" w:cs="Times New Roman"/>
          <w:sz w:val="24"/>
          <w:szCs w:val="24"/>
        </w:rPr>
      </w:pPr>
    </w:p>
    <w:p w14:paraId="09C4B592" w14:textId="77777777" w:rsidR="009363A5" w:rsidRDefault="009363A5" w:rsidP="006377C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the main emphasis of pop-psychology? </w:t>
      </w:r>
    </w:p>
    <w:p w14:paraId="5A764EC5" w14:textId="77777777" w:rsidR="009363A5" w:rsidRDefault="009363A5" w:rsidP="006377C4">
      <w:pPr>
        <w:autoSpaceDE w:val="0"/>
        <w:autoSpaceDN w:val="0"/>
        <w:adjustRightInd w:val="0"/>
        <w:spacing w:after="0" w:line="240" w:lineRule="auto"/>
        <w:ind w:left="360" w:firstLine="360"/>
        <w:contextualSpacing/>
        <w:rPr>
          <w:rFonts w:ascii="Times New Roman" w:hAnsi="Times New Roman" w:cs="Times New Roman"/>
          <w:sz w:val="24"/>
          <w:szCs w:val="24"/>
        </w:rPr>
      </w:pPr>
      <w:r w:rsidRPr="009363A5">
        <w:rPr>
          <w:rFonts w:ascii="Times New Roman" w:hAnsi="Times New Roman" w:cs="Times New Roman"/>
          <w:sz w:val="24"/>
          <w:szCs w:val="24"/>
        </w:rPr>
        <w:t>Answer: simplicity and sensationalism</w:t>
      </w:r>
    </w:p>
    <w:p w14:paraId="07B8C645" w14:textId="77777777" w:rsidR="00680058" w:rsidRPr="009363A5" w:rsidRDefault="00680058" w:rsidP="006377C4">
      <w:pPr>
        <w:autoSpaceDE w:val="0"/>
        <w:autoSpaceDN w:val="0"/>
        <w:adjustRightInd w:val="0"/>
        <w:spacing w:after="0" w:line="240" w:lineRule="auto"/>
        <w:ind w:left="360" w:firstLine="360"/>
        <w:contextualSpacing/>
        <w:rPr>
          <w:rFonts w:ascii="Times New Roman" w:hAnsi="Times New Roman" w:cs="Times New Roman"/>
          <w:sz w:val="24"/>
          <w:szCs w:val="24"/>
        </w:rPr>
      </w:pPr>
    </w:p>
    <w:p w14:paraId="569AEB5B" w14:textId="77777777" w:rsidR="00501B57" w:rsidRPr="000332B0" w:rsidRDefault="000332B0" w:rsidP="006377C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0332B0">
        <w:rPr>
          <w:rFonts w:ascii="Times New Roman" w:hAnsi="Times New Roman" w:cs="Times New Roman"/>
          <w:sz w:val="24"/>
          <w:szCs w:val="24"/>
        </w:rPr>
        <w:t xml:space="preserve">The publication of Alfred </w:t>
      </w:r>
      <w:r w:rsidR="008C06A5" w:rsidRPr="000332B0">
        <w:rPr>
          <w:rFonts w:ascii="Times New Roman" w:hAnsi="Times New Roman" w:cs="Times New Roman"/>
          <w:sz w:val="24"/>
          <w:szCs w:val="24"/>
        </w:rPr>
        <w:t xml:space="preserve">Kinsey’s </w:t>
      </w:r>
      <w:r w:rsidR="008C06A5" w:rsidRPr="008C06A5">
        <w:rPr>
          <w:rFonts w:ascii="Times New Roman" w:hAnsi="Times New Roman" w:cs="Times New Roman"/>
          <w:i/>
          <w:sz w:val="24"/>
          <w:szCs w:val="24"/>
        </w:rPr>
        <w:t>Sexual</w:t>
      </w:r>
      <w:r w:rsidRPr="000332B0">
        <w:rPr>
          <w:rFonts w:ascii="Times New Roman" w:hAnsi="Times New Roman" w:cs="Times New Roman"/>
          <w:i/>
          <w:iCs/>
          <w:sz w:val="24"/>
          <w:szCs w:val="24"/>
        </w:rPr>
        <w:t xml:space="preserve"> Behavior in the Human Male </w:t>
      </w:r>
      <w:r w:rsidRPr="000332B0">
        <w:rPr>
          <w:rFonts w:ascii="Times New Roman" w:hAnsi="Times New Roman" w:cs="Times New Roman"/>
          <w:sz w:val="24"/>
          <w:szCs w:val="24"/>
        </w:rPr>
        <w:t xml:space="preserve">in 1948, a book based on empirical studies of sexuality, received an angry response from many people, including scientists. </w:t>
      </w:r>
      <w:r w:rsidRPr="008C06A5">
        <w:rPr>
          <w:rFonts w:ascii="Times New Roman" w:hAnsi="Times New Roman" w:cs="Times New Roman"/>
          <w:sz w:val="24"/>
          <w:szCs w:val="24"/>
        </w:rPr>
        <w:t>Why?</w:t>
      </w:r>
      <w:r w:rsidRPr="000332B0">
        <w:rPr>
          <w:rFonts w:ascii="Minion-Regular" w:hAnsi="Minion-Regular" w:cs="Minion-Regular"/>
          <w:sz w:val="21"/>
          <w:szCs w:val="21"/>
        </w:rPr>
        <w:t xml:space="preserve"> </w:t>
      </w:r>
    </w:p>
    <w:p w14:paraId="1043D4EF" w14:textId="77777777" w:rsidR="000332B0" w:rsidRPr="000332B0" w:rsidRDefault="000332B0" w:rsidP="006377C4">
      <w:pPr>
        <w:pStyle w:val="ListParagraph"/>
        <w:autoSpaceDE w:val="0"/>
        <w:autoSpaceDN w:val="0"/>
        <w:adjustRightInd w:val="0"/>
        <w:spacing w:after="0" w:line="240" w:lineRule="auto"/>
        <w:rPr>
          <w:rFonts w:ascii="Times New Roman" w:hAnsi="Times New Roman" w:cs="Times New Roman"/>
          <w:sz w:val="24"/>
          <w:szCs w:val="24"/>
        </w:rPr>
      </w:pPr>
      <w:r w:rsidRPr="000332B0">
        <w:rPr>
          <w:rFonts w:ascii="Times New Roman" w:hAnsi="Times New Roman" w:cs="Times New Roman"/>
          <w:sz w:val="24"/>
          <w:szCs w:val="24"/>
        </w:rPr>
        <w:t xml:space="preserve">Answer: </w:t>
      </w:r>
      <w:r>
        <w:rPr>
          <w:rFonts w:ascii="Times New Roman" w:hAnsi="Times New Roman" w:cs="Times New Roman"/>
          <w:sz w:val="24"/>
          <w:szCs w:val="24"/>
        </w:rPr>
        <w:t xml:space="preserve">the social climate was ambivalent; </w:t>
      </w:r>
      <w:r w:rsidR="005C3F45">
        <w:rPr>
          <w:rFonts w:ascii="Times New Roman" w:hAnsi="Times New Roman" w:cs="Times New Roman"/>
          <w:sz w:val="24"/>
          <w:szCs w:val="24"/>
        </w:rPr>
        <w:t xml:space="preserve">many maintained that research should be separated from perversion </w:t>
      </w:r>
    </w:p>
    <w:p w14:paraId="154C8442" w14:textId="77777777" w:rsidR="000332B0" w:rsidRPr="000332B0" w:rsidRDefault="000332B0" w:rsidP="006377C4">
      <w:pPr>
        <w:pStyle w:val="ListParagraph"/>
        <w:autoSpaceDE w:val="0"/>
        <w:autoSpaceDN w:val="0"/>
        <w:adjustRightInd w:val="0"/>
        <w:spacing w:after="0" w:line="240" w:lineRule="auto"/>
        <w:rPr>
          <w:rFonts w:ascii="Times New Roman" w:hAnsi="Times New Roman" w:cs="Times New Roman"/>
          <w:sz w:val="24"/>
          <w:szCs w:val="24"/>
        </w:rPr>
      </w:pPr>
    </w:p>
    <w:p w14:paraId="337A8AA1" w14:textId="77777777" w:rsidR="00D7246B" w:rsidRDefault="00C70B47" w:rsidP="006377C4">
      <w:pPr>
        <w:pStyle w:val="ListParagraph"/>
        <w:numPr>
          <w:ilvl w:val="0"/>
          <w:numId w:val="13"/>
        </w:numPr>
        <w:spacing w:line="240" w:lineRule="auto"/>
        <w:rPr>
          <w:rFonts w:ascii="Times New Roman" w:hAnsi="Times New Roman" w:cs="Times New Roman"/>
          <w:sz w:val="24"/>
          <w:szCs w:val="24"/>
        </w:rPr>
      </w:pPr>
      <w:r w:rsidRPr="00C70B47">
        <w:rPr>
          <w:rFonts w:ascii="Times New Roman" w:hAnsi="Times New Roman" w:cs="Times New Roman"/>
          <w:sz w:val="24"/>
          <w:szCs w:val="24"/>
        </w:rPr>
        <w:t xml:space="preserve">Academic traditions serve several functions. Which ones? </w:t>
      </w:r>
    </w:p>
    <w:p w14:paraId="7F25143B" w14:textId="77777777" w:rsidR="00C70B47" w:rsidRDefault="00C70B47" w:rsidP="006377C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Answer: communication, consolidation of knowledge, and protection and control</w:t>
      </w:r>
    </w:p>
    <w:p w14:paraId="4C862227" w14:textId="77777777" w:rsidR="00C746F4" w:rsidRDefault="00C746F4" w:rsidP="006377C4">
      <w:pPr>
        <w:pStyle w:val="ListParagraph"/>
        <w:spacing w:line="240" w:lineRule="auto"/>
        <w:rPr>
          <w:rFonts w:ascii="Times New Roman" w:hAnsi="Times New Roman" w:cs="Times New Roman"/>
          <w:sz w:val="24"/>
          <w:szCs w:val="24"/>
        </w:rPr>
      </w:pPr>
    </w:p>
    <w:p w14:paraId="50D922C9" w14:textId="77777777" w:rsidR="00C746F4" w:rsidRDefault="00C746F4" w:rsidP="006377C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C746F4">
        <w:rPr>
          <w:rFonts w:ascii="Times New Roman" w:hAnsi="Times New Roman" w:cs="Times New Roman"/>
          <w:sz w:val="24"/>
          <w:szCs w:val="24"/>
        </w:rPr>
        <w:t xml:space="preserve">An originator of behaviorism, John Watson, was forced to resign from his key academic positions because of: </w:t>
      </w:r>
    </w:p>
    <w:p w14:paraId="35185316" w14:textId="77777777" w:rsidR="00C746F4" w:rsidRDefault="00C746F4" w:rsidP="006377C4">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Pr="00C746F4">
        <w:rPr>
          <w:rFonts w:ascii="Times New Roman" w:hAnsi="Times New Roman" w:cs="Times New Roman"/>
          <w:sz w:val="24"/>
          <w:szCs w:val="24"/>
        </w:rPr>
        <w:t>a personal scandal involving him and a female student with whom Watson had intimate relationship.</w:t>
      </w:r>
    </w:p>
    <w:p w14:paraId="01383336" w14:textId="77777777" w:rsidR="006B7F93" w:rsidRDefault="006B7F93" w:rsidP="006377C4">
      <w:pPr>
        <w:pStyle w:val="ListParagraph"/>
        <w:autoSpaceDE w:val="0"/>
        <w:autoSpaceDN w:val="0"/>
        <w:adjustRightInd w:val="0"/>
        <w:spacing w:after="0" w:line="240" w:lineRule="auto"/>
        <w:rPr>
          <w:rFonts w:ascii="Times New Roman" w:hAnsi="Times New Roman" w:cs="Times New Roman"/>
          <w:sz w:val="24"/>
          <w:szCs w:val="24"/>
        </w:rPr>
      </w:pPr>
    </w:p>
    <w:p w14:paraId="64114547" w14:textId="77777777" w:rsidR="006B7F93" w:rsidRPr="006B7F93" w:rsidRDefault="006B7F93" w:rsidP="006377C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6B7F93">
        <w:rPr>
          <w:rFonts w:ascii="Times New Roman" w:hAnsi="Times New Roman" w:cs="Times New Roman"/>
          <w:sz w:val="24"/>
          <w:szCs w:val="24"/>
        </w:rPr>
        <w:t xml:space="preserve">What is the opposite phenomenon to </w:t>
      </w:r>
      <w:r w:rsidRPr="006B7F93">
        <w:rPr>
          <w:rFonts w:ascii="Times New Roman" w:hAnsi="Times New Roman" w:cs="Times New Roman"/>
          <w:bCs/>
          <w:i/>
          <w:sz w:val="24"/>
          <w:szCs w:val="24"/>
        </w:rPr>
        <w:t>fragmentation</w:t>
      </w:r>
      <w:r w:rsidRPr="006B7F93">
        <w:rPr>
          <w:rFonts w:ascii="Times New Roman" w:hAnsi="Times New Roman" w:cs="Times New Roman"/>
          <w:bCs/>
          <w:sz w:val="24"/>
          <w:szCs w:val="24"/>
        </w:rPr>
        <w:t xml:space="preserve"> in psychology?</w:t>
      </w:r>
      <w:r w:rsidRPr="006B7F93">
        <w:rPr>
          <w:rFonts w:ascii="GillSans-Bold" w:hAnsi="GillSans-Bold" w:cs="GillSans-Bold"/>
          <w:b/>
          <w:bCs/>
        </w:rPr>
        <w:t xml:space="preserve"> </w:t>
      </w:r>
      <w:r w:rsidRPr="006B7F93">
        <w:rPr>
          <w:rFonts w:ascii="Times New Roman" w:hAnsi="Times New Roman" w:cs="Times New Roman"/>
          <w:sz w:val="24"/>
          <w:szCs w:val="24"/>
        </w:rPr>
        <w:t xml:space="preserve"> </w:t>
      </w:r>
    </w:p>
    <w:p w14:paraId="059BAA83" w14:textId="77777777" w:rsidR="00C746F4" w:rsidRDefault="006B7F93" w:rsidP="006377C4">
      <w:pPr>
        <w:autoSpaceDE w:val="0"/>
        <w:autoSpaceDN w:val="0"/>
        <w:adjustRightInd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Answer: standardization </w:t>
      </w:r>
    </w:p>
    <w:p w14:paraId="3FE909E1" w14:textId="77777777" w:rsidR="003E0244" w:rsidRDefault="003E0244" w:rsidP="003E0244">
      <w:pPr>
        <w:autoSpaceDE w:val="0"/>
        <w:autoSpaceDN w:val="0"/>
        <w:adjustRightInd w:val="0"/>
        <w:spacing w:after="0" w:line="240" w:lineRule="auto"/>
        <w:contextualSpacing/>
        <w:rPr>
          <w:rFonts w:ascii="Times New Roman" w:hAnsi="Times New Roman" w:cs="Times New Roman"/>
          <w:sz w:val="24"/>
          <w:szCs w:val="24"/>
        </w:rPr>
      </w:pPr>
    </w:p>
    <w:p w14:paraId="6A2CCF9B" w14:textId="77777777" w:rsidR="003E0244" w:rsidRDefault="003E0244" w:rsidP="003E0244">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3964E0">
        <w:rPr>
          <w:rFonts w:ascii="Times New Roman" w:hAnsi="Times New Roman" w:cs="Times New Roman"/>
          <w:sz w:val="24"/>
          <w:szCs w:val="24"/>
        </w:rPr>
        <w:t xml:space="preserve">Attention to “psychological energy” increased significantly during the period when scientists were making discoveries in which scientific field? </w:t>
      </w:r>
    </w:p>
    <w:p w14:paraId="54256977" w14:textId="77777777" w:rsidR="003E0244" w:rsidRDefault="003E0244" w:rsidP="003E0244">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Pr="003964E0">
        <w:rPr>
          <w:rFonts w:ascii="Times New Roman" w:hAnsi="Times New Roman" w:cs="Times New Roman"/>
          <w:sz w:val="24"/>
          <w:szCs w:val="24"/>
        </w:rPr>
        <w:t>nuclear physics</w:t>
      </w:r>
    </w:p>
    <w:p w14:paraId="3A4BD33F" w14:textId="77777777" w:rsidR="008C145D" w:rsidRDefault="008C145D" w:rsidP="008C145D">
      <w:pPr>
        <w:autoSpaceDE w:val="0"/>
        <w:autoSpaceDN w:val="0"/>
        <w:adjustRightInd w:val="0"/>
        <w:spacing w:after="0" w:line="240" w:lineRule="auto"/>
        <w:rPr>
          <w:rFonts w:ascii="Times New Roman" w:hAnsi="Times New Roman" w:cs="Times New Roman"/>
          <w:sz w:val="24"/>
          <w:szCs w:val="24"/>
        </w:rPr>
      </w:pPr>
    </w:p>
    <w:p w14:paraId="09F3E9A3" w14:textId="77777777" w:rsidR="008C145D" w:rsidRDefault="008C145D" w:rsidP="008C145D">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C145D">
        <w:rPr>
          <w:rFonts w:ascii="Times New Roman" w:hAnsi="Times New Roman" w:cs="Times New Roman"/>
          <w:sz w:val="24"/>
          <w:szCs w:val="24"/>
        </w:rPr>
        <w:t xml:space="preserve">Among important themes in psychology, three stand out: </w:t>
      </w:r>
    </w:p>
    <w:p w14:paraId="6D56CC35" w14:textId="77777777" w:rsidR="008C145D" w:rsidRPr="008C145D" w:rsidRDefault="008C145D" w:rsidP="008C145D">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Pr="008C145D">
        <w:rPr>
          <w:rFonts w:ascii="Times New Roman" w:hAnsi="Times New Roman" w:cs="Times New Roman"/>
          <w:sz w:val="24"/>
          <w:szCs w:val="24"/>
        </w:rPr>
        <w:t>the mind-body problem, the interaction of biological and social factors in human behavior and experience, and the balance between theoretical knowledge and its practical applications</w:t>
      </w:r>
    </w:p>
    <w:p w14:paraId="35E4FDB9" w14:textId="77777777" w:rsidR="00D22882" w:rsidRDefault="00D22882" w:rsidP="006377C4">
      <w:pPr>
        <w:autoSpaceDE w:val="0"/>
        <w:autoSpaceDN w:val="0"/>
        <w:adjustRightInd w:val="0"/>
        <w:spacing w:after="0" w:line="240" w:lineRule="auto"/>
        <w:contextualSpacing/>
        <w:rPr>
          <w:rFonts w:ascii="Times New Roman" w:hAnsi="Times New Roman" w:cs="Times New Roman"/>
          <w:sz w:val="24"/>
          <w:szCs w:val="24"/>
        </w:rPr>
      </w:pPr>
    </w:p>
    <w:p w14:paraId="2CE66E69" w14:textId="77777777" w:rsidR="00680058" w:rsidRDefault="00680058" w:rsidP="006377C4">
      <w:pPr>
        <w:autoSpaceDE w:val="0"/>
        <w:autoSpaceDN w:val="0"/>
        <w:adjustRightInd w:val="0"/>
        <w:spacing w:after="0" w:line="240" w:lineRule="auto"/>
        <w:contextualSpacing/>
        <w:rPr>
          <w:rFonts w:ascii="Times New Roman" w:hAnsi="Times New Roman" w:cs="Times New Roman"/>
          <w:sz w:val="24"/>
          <w:szCs w:val="24"/>
        </w:rPr>
      </w:pPr>
    </w:p>
    <w:p w14:paraId="1F268192" w14:textId="77777777" w:rsidR="00BB0C43" w:rsidRDefault="00BB0C43" w:rsidP="006377C4">
      <w:pPr>
        <w:autoSpaceDE w:val="0"/>
        <w:autoSpaceDN w:val="0"/>
        <w:adjustRightInd w:val="0"/>
        <w:spacing w:after="0" w:line="240" w:lineRule="auto"/>
        <w:contextualSpacing/>
        <w:rPr>
          <w:rFonts w:ascii="Times New Roman" w:hAnsi="Times New Roman" w:cs="Times New Roman"/>
          <w:sz w:val="24"/>
          <w:szCs w:val="24"/>
        </w:rPr>
      </w:pPr>
    </w:p>
    <w:p w14:paraId="23458632" w14:textId="77777777" w:rsidR="00BB0C43" w:rsidRDefault="00BB0C43" w:rsidP="006377C4">
      <w:pPr>
        <w:autoSpaceDE w:val="0"/>
        <w:autoSpaceDN w:val="0"/>
        <w:adjustRightInd w:val="0"/>
        <w:spacing w:after="0" w:line="240" w:lineRule="auto"/>
        <w:contextualSpacing/>
        <w:rPr>
          <w:rFonts w:ascii="Times New Roman" w:hAnsi="Times New Roman" w:cs="Times New Roman"/>
          <w:sz w:val="24"/>
          <w:szCs w:val="24"/>
        </w:rPr>
      </w:pPr>
    </w:p>
    <w:p w14:paraId="3D3A02EE" w14:textId="77777777" w:rsidR="00BB0C43" w:rsidRPr="00C746F4" w:rsidRDefault="00BB0C43" w:rsidP="006377C4">
      <w:pPr>
        <w:autoSpaceDE w:val="0"/>
        <w:autoSpaceDN w:val="0"/>
        <w:adjustRightInd w:val="0"/>
        <w:spacing w:after="0" w:line="240" w:lineRule="auto"/>
        <w:contextualSpacing/>
        <w:rPr>
          <w:rFonts w:ascii="Times New Roman" w:hAnsi="Times New Roman" w:cs="Times New Roman"/>
          <w:sz w:val="24"/>
          <w:szCs w:val="24"/>
        </w:rPr>
      </w:pPr>
    </w:p>
    <w:p w14:paraId="758F4B56" w14:textId="77777777" w:rsidR="00D7246B" w:rsidRPr="00501B57" w:rsidRDefault="00D7246B" w:rsidP="006377C4">
      <w:pPr>
        <w:spacing w:line="240" w:lineRule="auto"/>
        <w:contextualSpacing/>
        <w:rPr>
          <w:rFonts w:ascii="Times New Roman" w:hAnsi="Times New Roman" w:cs="Times New Roman"/>
          <w:b/>
          <w:sz w:val="24"/>
          <w:szCs w:val="24"/>
        </w:rPr>
      </w:pPr>
      <w:r w:rsidRPr="00501B57">
        <w:rPr>
          <w:rFonts w:ascii="Times New Roman" w:hAnsi="Times New Roman" w:cs="Times New Roman"/>
          <w:b/>
          <w:sz w:val="24"/>
          <w:szCs w:val="24"/>
        </w:rPr>
        <w:t>Comprehension and applications (</w:t>
      </w:r>
      <w:r w:rsidR="0042190F" w:rsidRPr="00501B57">
        <w:rPr>
          <w:rFonts w:ascii="Times New Roman" w:hAnsi="Times New Roman" w:cs="Times New Roman"/>
          <w:b/>
          <w:sz w:val="24"/>
          <w:szCs w:val="24"/>
        </w:rPr>
        <w:t>essay)</w:t>
      </w:r>
    </w:p>
    <w:p w14:paraId="154A0B25" w14:textId="77777777" w:rsidR="00680058" w:rsidRDefault="00680058" w:rsidP="00680058">
      <w:pPr>
        <w:pStyle w:val="ListParagraph"/>
        <w:spacing w:line="240" w:lineRule="auto"/>
        <w:rPr>
          <w:rFonts w:ascii="Times New Roman" w:hAnsi="Times New Roman" w:cs="Times New Roman"/>
          <w:sz w:val="24"/>
          <w:szCs w:val="24"/>
        </w:rPr>
      </w:pPr>
    </w:p>
    <w:p w14:paraId="549A494E" w14:textId="77777777" w:rsidR="00E474CC" w:rsidRPr="006A5055" w:rsidRDefault="00E474CC" w:rsidP="006377C4">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E474CC">
        <w:rPr>
          <w:rFonts w:ascii="Times New Roman" w:hAnsi="Times New Roman" w:cs="Times New Roman"/>
          <w:bCs/>
          <w:sz w:val="24"/>
          <w:szCs w:val="24"/>
        </w:rPr>
        <w:lastRenderedPageBreak/>
        <w:t>Can popular beliefs</w:t>
      </w:r>
      <w:r w:rsidRPr="00E474CC">
        <w:rPr>
          <w:rFonts w:ascii="Times New Roman" w:hAnsi="Times New Roman" w:cs="Times New Roman"/>
          <w:sz w:val="24"/>
          <w:szCs w:val="24"/>
        </w:rPr>
        <w:t xml:space="preserve">, often called </w:t>
      </w:r>
      <w:r w:rsidRPr="00E474CC">
        <w:rPr>
          <w:rFonts w:ascii="Times New Roman" w:hAnsi="Times New Roman" w:cs="Times New Roman"/>
          <w:iCs/>
          <w:sz w:val="24"/>
          <w:szCs w:val="24"/>
        </w:rPr>
        <w:t xml:space="preserve">folk theories, represent accurate knowledge in psychology? Give an example. </w:t>
      </w:r>
    </w:p>
    <w:p w14:paraId="3DFB1E63" w14:textId="77777777" w:rsidR="006A5055" w:rsidRPr="00E474CC" w:rsidRDefault="006A5055" w:rsidP="006377C4">
      <w:pPr>
        <w:pStyle w:val="ListParagraph"/>
        <w:autoSpaceDE w:val="0"/>
        <w:autoSpaceDN w:val="0"/>
        <w:adjustRightInd w:val="0"/>
        <w:spacing w:after="0" w:line="240" w:lineRule="auto"/>
        <w:rPr>
          <w:rFonts w:ascii="Times New Roman" w:hAnsi="Times New Roman" w:cs="Times New Roman"/>
          <w:sz w:val="24"/>
          <w:szCs w:val="24"/>
        </w:rPr>
      </w:pPr>
    </w:p>
    <w:p w14:paraId="65C988C4" w14:textId="77777777" w:rsidR="00D7246B" w:rsidRDefault="004B76AF" w:rsidP="006377C4">
      <w:pPr>
        <w:pStyle w:val="ListParagraph"/>
        <w:numPr>
          <w:ilvl w:val="0"/>
          <w:numId w:val="11"/>
        </w:numPr>
        <w:spacing w:line="240" w:lineRule="auto"/>
        <w:rPr>
          <w:rFonts w:ascii="Times New Roman" w:hAnsi="Times New Roman" w:cs="Times New Roman"/>
          <w:sz w:val="24"/>
          <w:szCs w:val="24"/>
        </w:rPr>
      </w:pPr>
      <w:r w:rsidRPr="004B76AF">
        <w:rPr>
          <w:rFonts w:ascii="Times New Roman" w:hAnsi="Times New Roman" w:cs="Times New Roman"/>
          <w:sz w:val="24"/>
          <w:szCs w:val="24"/>
        </w:rPr>
        <w:t>Why is mesmerism viewed as unscientific today?</w:t>
      </w:r>
    </w:p>
    <w:p w14:paraId="7F90A802" w14:textId="77777777" w:rsidR="006A5055" w:rsidRDefault="006A5055" w:rsidP="006377C4">
      <w:pPr>
        <w:pStyle w:val="ListParagraph"/>
        <w:spacing w:line="240" w:lineRule="auto"/>
        <w:rPr>
          <w:rFonts w:ascii="Times New Roman" w:hAnsi="Times New Roman" w:cs="Times New Roman"/>
          <w:sz w:val="24"/>
          <w:szCs w:val="24"/>
        </w:rPr>
      </w:pPr>
    </w:p>
    <w:p w14:paraId="6B8A48A3" w14:textId="77777777" w:rsidR="006A5055" w:rsidRDefault="006A5055" w:rsidP="006377C4">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6A5055">
        <w:rPr>
          <w:rFonts w:ascii="Times New Roman" w:hAnsi="Times New Roman" w:cs="Times New Roman"/>
          <w:sz w:val="24"/>
          <w:szCs w:val="24"/>
        </w:rPr>
        <w:t xml:space="preserve">In the very beginning of the 20th century, many experimental psychologists shared a view that only a specially selected and trained group of highly skilled observers could perform the collection and compilation of scientific data in psychological labs. Only trained professionals could conduct scientific observations in strictly controlled conditions of an experiment. These trained professionals should be men. </w:t>
      </w:r>
      <w:r w:rsidR="00EC5FC8">
        <w:rPr>
          <w:rFonts w:ascii="Times New Roman" w:hAnsi="Times New Roman" w:cs="Times New Roman"/>
          <w:sz w:val="24"/>
          <w:szCs w:val="24"/>
        </w:rPr>
        <w:t>What was the justification for such assumptions</w:t>
      </w:r>
      <w:r w:rsidRPr="006A5055">
        <w:rPr>
          <w:rFonts w:ascii="Times New Roman" w:hAnsi="Times New Roman" w:cs="Times New Roman"/>
          <w:sz w:val="24"/>
          <w:szCs w:val="24"/>
        </w:rPr>
        <w:t xml:space="preserve">? </w:t>
      </w:r>
    </w:p>
    <w:p w14:paraId="3311956B" w14:textId="77777777" w:rsidR="008B43F6" w:rsidRPr="008B43F6" w:rsidRDefault="008B43F6" w:rsidP="006377C4">
      <w:pPr>
        <w:pStyle w:val="ListParagraph"/>
        <w:spacing w:line="240" w:lineRule="auto"/>
        <w:rPr>
          <w:rFonts w:ascii="Times New Roman" w:hAnsi="Times New Roman" w:cs="Times New Roman"/>
          <w:sz w:val="24"/>
          <w:szCs w:val="24"/>
        </w:rPr>
      </w:pPr>
    </w:p>
    <w:p w14:paraId="449DFB9E" w14:textId="77777777" w:rsidR="008B43F6" w:rsidRDefault="008B43F6" w:rsidP="006377C4">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8B43F6">
        <w:rPr>
          <w:rFonts w:ascii="Times New Roman" w:hAnsi="Times New Roman" w:cs="Times New Roman"/>
          <w:sz w:val="24"/>
          <w:szCs w:val="24"/>
        </w:rPr>
        <w:t xml:space="preserve">Describe </w:t>
      </w:r>
      <w:r w:rsidR="002D06DF">
        <w:rPr>
          <w:rFonts w:ascii="Times New Roman" w:hAnsi="Times New Roman" w:cs="Times New Roman"/>
          <w:sz w:val="24"/>
          <w:szCs w:val="24"/>
        </w:rPr>
        <w:t xml:space="preserve">the </w:t>
      </w:r>
      <w:r w:rsidRPr="008B43F6">
        <w:rPr>
          <w:rFonts w:ascii="Times New Roman" w:hAnsi="Times New Roman" w:cs="Times New Roman"/>
          <w:sz w:val="24"/>
          <w:szCs w:val="24"/>
        </w:rPr>
        <w:t xml:space="preserve">three factors </w:t>
      </w:r>
      <w:r w:rsidR="005D5602">
        <w:rPr>
          <w:rFonts w:ascii="Times New Roman" w:hAnsi="Times New Roman" w:cs="Times New Roman"/>
          <w:sz w:val="24"/>
          <w:szCs w:val="24"/>
        </w:rPr>
        <w:t xml:space="preserve">that </w:t>
      </w:r>
      <w:r w:rsidRPr="008B43F6">
        <w:rPr>
          <w:rFonts w:ascii="Times New Roman" w:hAnsi="Times New Roman" w:cs="Times New Roman"/>
          <w:sz w:val="24"/>
          <w:szCs w:val="24"/>
        </w:rPr>
        <w:t>stimulated the process of psychology’s standardization.</w:t>
      </w:r>
    </w:p>
    <w:p w14:paraId="7BCABCC1" w14:textId="77777777" w:rsidR="001500D6" w:rsidRPr="001500D6" w:rsidRDefault="001500D6" w:rsidP="001500D6">
      <w:pPr>
        <w:pStyle w:val="ListParagraph"/>
        <w:rPr>
          <w:rFonts w:ascii="Times New Roman" w:hAnsi="Times New Roman" w:cs="Times New Roman"/>
          <w:sz w:val="24"/>
          <w:szCs w:val="24"/>
        </w:rPr>
      </w:pPr>
    </w:p>
    <w:p w14:paraId="61C4A925" w14:textId="77777777" w:rsidR="004F3C85" w:rsidRDefault="001500D6" w:rsidP="004F3C85">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factors contributing to ethnocentrism in </w:t>
      </w:r>
      <w:r w:rsidR="00342D5C">
        <w:rPr>
          <w:rFonts w:ascii="Times New Roman" w:hAnsi="Times New Roman" w:cs="Times New Roman"/>
          <w:sz w:val="24"/>
          <w:szCs w:val="24"/>
        </w:rPr>
        <w:t xml:space="preserve">psychology. </w:t>
      </w:r>
    </w:p>
    <w:p w14:paraId="3AFCCF45" w14:textId="77777777" w:rsidR="004F3C85" w:rsidRPr="004F3C85" w:rsidRDefault="004F3C85" w:rsidP="004F3C85">
      <w:pPr>
        <w:autoSpaceDE w:val="0"/>
        <w:autoSpaceDN w:val="0"/>
        <w:adjustRightInd w:val="0"/>
        <w:spacing w:after="0" w:line="240" w:lineRule="auto"/>
        <w:rPr>
          <w:rFonts w:ascii="Times New Roman" w:hAnsi="Times New Roman" w:cs="Times New Roman"/>
          <w:iCs/>
        </w:rPr>
      </w:pPr>
    </w:p>
    <w:p w14:paraId="079BE862" w14:textId="257F12A4" w:rsidR="00CA5364" w:rsidRDefault="004F3C85" w:rsidP="006377C4">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4F3C85">
        <w:rPr>
          <w:rFonts w:ascii="Times New Roman" w:hAnsi="Times New Roman" w:cs="Times New Roman"/>
          <w:iCs/>
          <w:sz w:val="24"/>
          <w:szCs w:val="24"/>
        </w:rPr>
        <w:t xml:space="preserve">What was the key point of </w:t>
      </w:r>
      <w:r w:rsidRPr="004F3C85">
        <w:rPr>
          <w:rFonts w:ascii="Times New Roman" w:hAnsi="Times New Roman" w:cs="Times New Roman"/>
          <w:i/>
          <w:iCs/>
          <w:sz w:val="24"/>
          <w:szCs w:val="24"/>
        </w:rPr>
        <w:t xml:space="preserve">The Mind of Primitive Man </w:t>
      </w:r>
      <w:r w:rsidRPr="004F3C85">
        <w:rPr>
          <w:rFonts w:ascii="Times New Roman" w:hAnsi="Times New Roman" w:cs="Times New Roman"/>
          <w:sz w:val="24"/>
          <w:szCs w:val="24"/>
        </w:rPr>
        <w:t>by Franz Boas?</w:t>
      </w:r>
    </w:p>
    <w:p w14:paraId="6562783E" w14:textId="77777777" w:rsidR="00A03EF6" w:rsidRPr="00A03EF6" w:rsidRDefault="00A03EF6" w:rsidP="00A03EF6">
      <w:pPr>
        <w:autoSpaceDE w:val="0"/>
        <w:autoSpaceDN w:val="0"/>
        <w:adjustRightInd w:val="0"/>
        <w:spacing w:after="0" w:line="240" w:lineRule="auto"/>
        <w:rPr>
          <w:rFonts w:ascii="Times New Roman" w:hAnsi="Times New Roman" w:cs="Times New Roman"/>
          <w:sz w:val="24"/>
          <w:szCs w:val="24"/>
        </w:rPr>
      </w:pPr>
    </w:p>
    <w:p w14:paraId="7429099B" w14:textId="043D731D" w:rsidR="00A03EF6" w:rsidRPr="00A03EF6" w:rsidRDefault="00A03EF6" w:rsidP="00A03EF6">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A03EF6">
        <w:rPr>
          <w:rFonts w:ascii="Times New Roman" w:hAnsi="Times New Roman" w:cs="Times New Roman"/>
          <w:sz w:val="24"/>
          <w:szCs w:val="24"/>
        </w:rPr>
        <w:t xml:space="preserve">As you have read in the text, in peer-reviewed publications in leading academic psychological journals, more than 90 percent of research samples came from a small group of countries representing only 12 percent of the world’s population. </w:t>
      </w:r>
      <w:r>
        <w:rPr>
          <w:rFonts w:ascii="Times New Roman" w:hAnsi="Times New Roman" w:cs="Times New Roman"/>
          <w:sz w:val="24"/>
          <w:szCs w:val="24"/>
        </w:rPr>
        <w:t>D</w:t>
      </w:r>
      <w:r w:rsidRPr="00A03EF6">
        <w:rPr>
          <w:rFonts w:ascii="Times New Roman" w:hAnsi="Times New Roman" w:cs="Times New Roman"/>
          <w:sz w:val="24"/>
          <w:szCs w:val="24"/>
        </w:rPr>
        <w:t xml:space="preserve">o you think that the history of psychology </w:t>
      </w:r>
      <w:r w:rsidR="00F43D8C">
        <w:rPr>
          <w:rFonts w:ascii="Times New Roman" w:hAnsi="Times New Roman" w:cs="Times New Roman"/>
          <w:sz w:val="24"/>
          <w:szCs w:val="24"/>
        </w:rPr>
        <w:t xml:space="preserve">too </w:t>
      </w:r>
      <w:r>
        <w:rPr>
          <w:rFonts w:ascii="Times New Roman" w:hAnsi="Times New Roman" w:cs="Times New Roman"/>
          <w:sz w:val="24"/>
          <w:szCs w:val="24"/>
        </w:rPr>
        <w:t xml:space="preserve">is </w:t>
      </w:r>
      <w:r w:rsidRPr="00A03EF6">
        <w:rPr>
          <w:rFonts w:ascii="Times New Roman" w:hAnsi="Times New Roman" w:cs="Times New Roman"/>
          <w:sz w:val="24"/>
          <w:szCs w:val="24"/>
        </w:rPr>
        <w:t>painting an incomplete picture of world’s psychological knowledge?</w:t>
      </w:r>
      <w:r w:rsidR="00F43D8C">
        <w:rPr>
          <w:rFonts w:ascii="Times New Roman" w:hAnsi="Times New Roman" w:cs="Times New Roman"/>
          <w:sz w:val="24"/>
          <w:szCs w:val="24"/>
        </w:rPr>
        <w:t xml:space="preserve"> </w:t>
      </w:r>
    </w:p>
    <w:sectPr w:rsidR="00A03EF6" w:rsidRPr="00A03EF6" w:rsidSect="008F09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F8903" w14:textId="77777777" w:rsidR="00E247B1" w:rsidRDefault="00E247B1" w:rsidP="0092654B">
      <w:pPr>
        <w:spacing w:after="0" w:line="240" w:lineRule="auto"/>
      </w:pPr>
      <w:r>
        <w:separator/>
      </w:r>
    </w:p>
  </w:endnote>
  <w:endnote w:type="continuationSeparator" w:id="0">
    <w:p w14:paraId="5326B15A" w14:textId="77777777" w:rsidR="00E247B1" w:rsidRDefault="00E247B1" w:rsidP="0092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Regular">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illSans-Bold">
    <w:altName w:val="Gill Sans"/>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2844"/>
      <w:docPartObj>
        <w:docPartGallery w:val="Page Numbers (Bottom of Page)"/>
        <w:docPartUnique/>
      </w:docPartObj>
    </w:sdtPr>
    <w:sdtEndPr/>
    <w:sdtContent>
      <w:p w14:paraId="47CC1630" w14:textId="77777777" w:rsidR="0092654B" w:rsidRDefault="005C2F4B">
        <w:pPr>
          <w:pStyle w:val="Footer"/>
          <w:jc w:val="right"/>
        </w:pPr>
        <w:r>
          <w:fldChar w:fldCharType="begin"/>
        </w:r>
        <w:r>
          <w:instrText xml:space="preserve"> PAGE   \* MERGEFORMAT </w:instrText>
        </w:r>
        <w:r>
          <w:fldChar w:fldCharType="separate"/>
        </w:r>
        <w:r w:rsidR="002715B2">
          <w:rPr>
            <w:noProof/>
          </w:rPr>
          <w:t>1</w:t>
        </w:r>
        <w:r>
          <w:rPr>
            <w:noProof/>
          </w:rPr>
          <w:fldChar w:fldCharType="end"/>
        </w:r>
      </w:p>
    </w:sdtContent>
  </w:sdt>
  <w:p w14:paraId="7B7C103E" w14:textId="77777777" w:rsidR="0092654B" w:rsidRDefault="00926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9A855" w14:textId="77777777" w:rsidR="00E247B1" w:rsidRDefault="00E247B1" w:rsidP="0092654B">
      <w:pPr>
        <w:spacing w:after="0" w:line="240" w:lineRule="auto"/>
      </w:pPr>
      <w:r>
        <w:separator/>
      </w:r>
    </w:p>
  </w:footnote>
  <w:footnote w:type="continuationSeparator" w:id="0">
    <w:p w14:paraId="0D353C7F" w14:textId="77777777" w:rsidR="00E247B1" w:rsidRDefault="00E247B1" w:rsidP="00926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E0CDD" w14:textId="2A3413D9" w:rsidR="002715B2" w:rsidRDefault="002715B2">
    <w:pPr>
      <w:pStyle w:val="Header"/>
    </w:pPr>
    <w:proofErr w:type="spellStart"/>
    <w:r>
      <w:t>Shiraev</w:t>
    </w:r>
    <w:proofErr w:type="spellEnd"/>
    <w:r>
      <w:t xml:space="preserve">, </w:t>
    </w:r>
    <w:r w:rsidRPr="002715B2">
      <w:rPr>
        <w:i/>
      </w:rPr>
      <w:t>A History of Psychology 2e</w:t>
    </w:r>
    <w:r>
      <w:tab/>
    </w:r>
    <w:r>
      <w:tab/>
      <w:t>Instructor Resource</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E63"/>
    <w:multiLevelType w:val="hybridMultilevel"/>
    <w:tmpl w:val="4C9EA6CC"/>
    <w:lvl w:ilvl="0" w:tplc="29DC58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F58B6"/>
    <w:multiLevelType w:val="hybridMultilevel"/>
    <w:tmpl w:val="4BB8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C41BC"/>
    <w:multiLevelType w:val="hybridMultilevel"/>
    <w:tmpl w:val="4BB8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B3FBC"/>
    <w:multiLevelType w:val="hybridMultilevel"/>
    <w:tmpl w:val="808C2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51B34"/>
    <w:multiLevelType w:val="hybridMultilevel"/>
    <w:tmpl w:val="16B0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9426F"/>
    <w:multiLevelType w:val="hybridMultilevel"/>
    <w:tmpl w:val="56C4292E"/>
    <w:lvl w:ilvl="0" w:tplc="29DC58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57E27"/>
    <w:multiLevelType w:val="hybridMultilevel"/>
    <w:tmpl w:val="C53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65F9C"/>
    <w:multiLevelType w:val="hybridMultilevel"/>
    <w:tmpl w:val="F10C23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D51F0"/>
    <w:multiLevelType w:val="hybridMultilevel"/>
    <w:tmpl w:val="D49C0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A75E9"/>
    <w:multiLevelType w:val="hybridMultilevel"/>
    <w:tmpl w:val="84066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749BA"/>
    <w:multiLevelType w:val="hybridMultilevel"/>
    <w:tmpl w:val="87F43A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70149"/>
    <w:multiLevelType w:val="hybridMultilevel"/>
    <w:tmpl w:val="5C22E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2D47BB"/>
    <w:multiLevelType w:val="hybridMultilevel"/>
    <w:tmpl w:val="3EE06AE8"/>
    <w:lvl w:ilvl="0" w:tplc="3B84BAA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F13F38"/>
    <w:multiLevelType w:val="hybridMultilevel"/>
    <w:tmpl w:val="3228B1E0"/>
    <w:lvl w:ilvl="0" w:tplc="3A344046">
      <w:start w:val="1"/>
      <w:numFmt w:val="decimal"/>
      <w:lvlText w:val="%1."/>
      <w:lvlJc w:val="left"/>
      <w:pPr>
        <w:ind w:left="720" w:hanging="360"/>
      </w:pPr>
      <w:rPr>
        <w:rFonts w:ascii="Minion-Regular" w:hAnsi="Minion-Regular" w:cs="Minion-Regular"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673D0C"/>
    <w:multiLevelType w:val="multilevel"/>
    <w:tmpl w:val="7F86AE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14A57DD"/>
    <w:multiLevelType w:val="hybridMultilevel"/>
    <w:tmpl w:val="BF1E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2A0B66"/>
    <w:multiLevelType w:val="hybridMultilevel"/>
    <w:tmpl w:val="04080F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F14D6"/>
    <w:multiLevelType w:val="hybridMultilevel"/>
    <w:tmpl w:val="7DAC9314"/>
    <w:lvl w:ilvl="0" w:tplc="BF4444D8">
      <w:start w:val="1"/>
      <w:numFmt w:val="decimal"/>
      <w:lvlText w:val="%1."/>
      <w:lvlJc w:val="left"/>
      <w:pPr>
        <w:ind w:left="720" w:hanging="360"/>
      </w:pPr>
      <w:rPr>
        <w:rFonts w:ascii="Minion-Regular" w:hAnsi="Minion-Regular" w:cs="Minion-Regular"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2"/>
  </w:num>
  <w:num w:numId="4">
    <w:abstractNumId w:val="5"/>
  </w:num>
  <w:num w:numId="5">
    <w:abstractNumId w:val="6"/>
  </w:num>
  <w:num w:numId="6">
    <w:abstractNumId w:val="0"/>
  </w:num>
  <w:num w:numId="7">
    <w:abstractNumId w:val="2"/>
  </w:num>
  <w:num w:numId="8">
    <w:abstractNumId w:val="7"/>
  </w:num>
  <w:num w:numId="9">
    <w:abstractNumId w:val="1"/>
  </w:num>
  <w:num w:numId="10">
    <w:abstractNumId w:val="3"/>
  </w:num>
  <w:num w:numId="11">
    <w:abstractNumId w:val="9"/>
  </w:num>
  <w:num w:numId="12">
    <w:abstractNumId w:val="17"/>
  </w:num>
  <w:num w:numId="13">
    <w:abstractNumId w:val="8"/>
  </w:num>
  <w:num w:numId="14">
    <w:abstractNumId w:val="11"/>
  </w:num>
  <w:num w:numId="15">
    <w:abstractNumId w:val="4"/>
  </w:num>
  <w:num w:numId="16">
    <w:abstractNumId w:val="1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BB"/>
    <w:rsid w:val="000332B0"/>
    <w:rsid w:val="00036CAE"/>
    <w:rsid w:val="000563F1"/>
    <w:rsid w:val="001132B9"/>
    <w:rsid w:val="001500D6"/>
    <w:rsid w:val="00165495"/>
    <w:rsid w:val="00177D11"/>
    <w:rsid w:val="0018790B"/>
    <w:rsid w:val="001A4177"/>
    <w:rsid w:val="001C46E9"/>
    <w:rsid w:val="001F4BA6"/>
    <w:rsid w:val="002715B2"/>
    <w:rsid w:val="002A4992"/>
    <w:rsid w:val="002B00E7"/>
    <w:rsid w:val="002D06DF"/>
    <w:rsid w:val="002E0FF3"/>
    <w:rsid w:val="00317A8D"/>
    <w:rsid w:val="00321FE9"/>
    <w:rsid w:val="00342D5C"/>
    <w:rsid w:val="00354D97"/>
    <w:rsid w:val="00392420"/>
    <w:rsid w:val="003C46F3"/>
    <w:rsid w:val="003E0244"/>
    <w:rsid w:val="004137AF"/>
    <w:rsid w:val="0042190F"/>
    <w:rsid w:val="004B76AF"/>
    <w:rsid w:val="004F3C85"/>
    <w:rsid w:val="00501B57"/>
    <w:rsid w:val="00503BBB"/>
    <w:rsid w:val="00504F8F"/>
    <w:rsid w:val="00524AA5"/>
    <w:rsid w:val="005A35A9"/>
    <w:rsid w:val="005C2F4B"/>
    <w:rsid w:val="005C3F45"/>
    <w:rsid w:val="005D5602"/>
    <w:rsid w:val="006126D5"/>
    <w:rsid w:val="006377C4"/>
    <w:rsid w:val="00637DE1"/>
    <w:rsid w:val="00680058"/>
    <w:rsid w:val="006A2FCD"/>
    <w:rsid w:val="006A5055"/>
    <w:rsid w:val="006B7F93"/>
    <w:rsid w:val="00704896"/>
    <w:rsid w:val="0070752D"/>
    <w:rsid w:val="00770BF0"/>
    <w:rsid w:val="00776E0D"/>
    <w:rsid w:val="007871DB"/>
    <w:rsid w:val="007B0774"/>
    <w:rsid w:val="007F31D2"/>
    <w:rsid w:val="00827AFD"/>
    <w:rsid w:val="00843597"/>
    <w:rsid w:val="00882F80"/>
    <w:rsid w:val="008B43F6"/>
    <w:rsid w:val="008C06A5"/>
    <w:rsid w:val="008C145D"/>
    <w:rsid w:val="008C6F1E"/>
    <w:rsid w:val="008F091A"/>
    <w:rsid w:val="00913373"/>
    <w:rsid w:val="009165F2"/>
    <w:rsid w:val="0092654B"/>
    <w:rsid w:val="009363A5"/>
    <w:rsid w:val="00942226"/>
    <w:rsid w:val="00960EFE"/>
    <w:rsid w:val="00971316"/>
    <w:rsid w:val="009E2F0A"/>
    <w:rsid w:val="00A03EF6"/>
    <w:rsid w:val="00A436CE"/>
    <w:rsid w:val="00A97C3D"/>
    <w:rsid w:val="00AA72FB"/>
    <w:rsid w:val="00AF0C9B"/>
    <w:rsid w:val="00B0514F"/>
    <w:rsid w:val="00B52CEF"/>
    <w:rsid w:val="00BB0C43"/>
    <w:rsid w:val="00BC4C79"/>
    <w:rsid w:val="00BD39EB"/>
    <w:rsid w:val="00C70B47"/>
    <w:rsid w:val="00C746F4"/>
    <w:rsid w:val="00C956E0"/>
    <w:rsid w:val="00CA3546"/>
    <w:rsid w:val="00CA5364"/>
    <w:rsid w:val="00CC4A9E"/>
    <w:rsid w:val="00CE0361"/>
    <w:rsid w:val="00D22882"/>
    <w:rsid w:val="00D67CDF"/>
    <w:rsid w:val="00D7246B"/>
    <w:rsid w:val="00DA74AD"/>
    <w:rsid w:val="00DC6AB1"/>
    <w:rsid w:val="00E247B1"/>
    <w:rsid w:val="00E328CA"/>
    <w:rsid w:val="00E474CC"/>
    <w:rsid w:val="00EC5FC8"/>
    <w:rsid w:val="00F15037"/>
    <w:rsid w:val="00F43D8C"/>
    <w:rsid w:val="00F44B4C"/>
    <w:rsid w:val="00F45E1F"/>
    <w:rsid w:val="00FB35BA"/>
    <w:rsid w:val="00FB4132"/>
    <w:rsid w:val="00FC1BEE"/>
    <w:rsid w:val="00FC41D9"/>
    <w:rsid w:val="00FD0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8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132"/>
    <w:pPr>
      <w:ind w:left="720"/>
      <w:contextualSpacing/>
    </w:pPr>
  </w:style>
  <w:style w:type="paragraph" w:customStyle="1" w:styleId="Glossarytext">
    <w:name w:val="Glossary text"/>
    <w:basedOn w:val="Normal"/>
    <w:rsid w:val="00BC4C79"/>
    <w:pPr>
      <w:spacing w:before="120" w:after="120" w:line="480" w:lineRule="auto"/>
    </w:pPr>
    <w:rPr>
      <w:rFonts w:ascii="Times New Roman" w:eastAsia="Times New Roman" w:hAnsi="Times New Roman" w:cs="Times New Roman"/>
      <w:sz w:val="24"/>
      <w:szCs w:val="20"/>
    </w:rPr>
  </w:style>
  <w:style w:type="character" w:styleId="CommentReference">
    <w:name w:val="annotation reference"/>
    <w:basedOn w:val="DefaultParagraphFont"/>
    <w:rsid w:val="00BC4C79"/>
    <w:rPr>
      <w:sz w:val="16"/>
      <w:szCs w:val="16"/>
    </w:rPr>
  </w:style>
  <w:style w:type="paragraph" w:styleId="CommentText">
    <w:name w:val="annotation text"/>
    <w:basedOn w:val="Normal"/>
    <w:link w:val="CommentTextChar"/>
    <w:rsid w:val="00BC4C79"/>
    <w:pPr>
      <w:spacing w:after="0" w:line="480" w:lineRule="auto"/>
      <w:ind w:firstLine="7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C4C7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C4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C79"/>
    <w:rPr>
      <w:rFonts w:ascii="Tahoma" w:hAnsi="Tahoma" w:cs="Tahoma"/>
      <w:sz w:val="16"/>
      <w:szCs w:val="16"/>
    </w:rPr>
  </w:style>
  <w:style w:type="paragraph" w:styleId="Header">
    <w:name w:val="header"/>
    <w:basedOn w:val="Normal"/>
    <w:link w:val="HeaderChar"/>
    <w:uiPriority w:val="99"/>
    <w:unhideWhenUsed/>
    <w:rsid w:val="00926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54B"/>
  </w:style>
  <w:style w:type="paragraph" w:styleId="Footer">
    <w:name w:val="footer"/>
    <w:basedOn w:val="Normal"/>
    <w:link w:val="FooterChar"/>
    <w:uiPriority w:val="99"/>
    <w:unhideWhenUsed/>
    <w:rsid w:val="00926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4B"/>
  </w:style>
  <w:style w:type="paragraph" w:customStyle="1" w:styleId="BoxText">
    <w:name w:val="Box Text"/>
    <w:basedOn w:val="Normal"/>
    <w:uiPriority w:val="99"/>
    <w:rsid w:val="00CA5364"/>
    <w:pPr>
      <w:pBdr>
        <w:top w:val="single" w:sz="4" w:space="1" w:color="auto"/>
        <w:bottom w:val="single" w:sz="4" w:space="1" w:color="auto"/>
      </w:pBdr>
      <w:spacing w:after="0" w:line="240" w:lineRule="auto"/>
      <w:ind w:left="1440" w:right="144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132"/>
    <w:pPr>
      <w:ind w:left="720"/>
      <w:contextualSpacing/>
    </w:pPr>
  </w:style>
  <w:style w:type="paragraph" w:customStyle="1" w:styleId="Glossarytext">
    <w:name w:val="Glossary text"/>
    <w:basedOn w:val="Normal"/>
    <w:rsid w:val="00BC4C79"/>
    <w:pPr>
      <w:spacing w:before="120" w:after="120" w:line="480" w:lineRule="auto"/>
    </w:pPr>
    <w:rPr>
      <w:rFonts w:ascii="Times New Roman" w:eastAsia="Times New Roman" w:hAnsi="Times New Roman" w:cs="Times New Roman"/>
      <w:sz w:val="24"/>
      <w:szCs w:val="20"/>
    </w:rPr>
  </w:style>
  <w:style w:type="character" w:styleId="CommentReference">
    <w:name w:val="annotation reference"/>
    <w:basedOn w:val="DefaultParagraphFont"/>
    <w:rsid w:val="00BC4C79"/>
    <w:rPr>
      <w:sz w:val="16"/>
      <w:szCs w:val="16"/>
    </w:rPr>
  </w:style>
  <w:style w:type="paragraph" w:styleId="CommentText">
    <w:name w:val="annotation text"/>
    <w:basedOn w:val="Normal"/>
    <w:link w:val="CommentTextChar"/>
    <w:rsid w:val="00BC4C79"/>
    <w:pPr>
      <w:spacing w:after="0" w:line="480" w:lineRule="auto"/>
      <w:ind w:firstLine="7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C4C7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C4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C79"/>
    <w:rPr>
      <w:rFonts w:ascii="Tahoma" w:hAnsi="Tahoma" w:cs="Tahoma"/>
      <w:sz w:val="16"/>
      <w:szCs w:val="16"/>
    </w:rPr>
  </w:style>
  <w:style w:type="paragraph" w:styleId="Header">
    <w:name w:val="header"/>
    <w:basedOn w:val="Normal"/>
    <w:link w:val="HeaderChar"/>
    <w:uiPriority w:val="99"/>
    <w:unhideWhenUsed/>
    <w:rsid w:val="00926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54B"/>
  </w:style>
  <w:style w:type="paragraph" w:styleId="Footer">
    <w:name w:val="footer"/>
    <w:basedOn w:val="Normal"/>
    <w:link w:val="FooterChar"/>
    <w:uiPriority w:val="99"/>
    <w:unhideWhenUsed/>
    <w:rsid w:val="00926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54B"/>
  </w:style>
  <w:style w:type="paragraph" w:customStyle="1" w:styleId="BoxText">
    <w:name w:val="Box Text"/>
    <w:basedOn w:val="Normal"/>
    <w:uiPriority w:val="99"/>
    <w:rsid w:val="00CA5364"/>
    <w:pPr>
      <w:pBdr>
        <w:top w:val="single" w:sz="4" w:space="1" w:color="auto"/>
        <w:bottom w:val="single" w:sz="4" w:space="1" w:color="auto"/>
      </w:pBdr>
      <w:spacing w:after="0" w:line="240" w:lineRule="auto"/>
      <w:ind w:left="1440" w:right="14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6</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Shiraev</dc:creator>
  <cp:keywords/>
  <dc:description/>
  <cp:lastModifiedBy>Berbeo, Lucy</cp:lastModifiedBy>
  <cp:revision>94</cp:revision>
  <dcterms:created xsi:type="dcterms:W3CDTF">2010-08-15T20:58:00Z</dcterms:created>
  <dcterms:modified xsi:type="dcterms:W3CDTF">2015-02-07T22:20:00Z</dcterms:modified>
</cp:coreProperties>
</file>