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Barrett’s esophagus is a heartburn-related problem that occurs when stomach acid backs up into the throat, causing normal esophageal lining to be replaced by abnormal growth. A recent study reported that burning away abnormal, precancerous cells in the throat may lower the risk of later developing esophageal cancer. 127 people suffering from Barrett’s esophagus participated in the study. Of those who had a procedure that uses heat to burn off precancerous spots, only about 1% developed cancer over the next year, whereas, of those who received a “fake treatment” in which no cells were destroyed, 9% went on to develop cancer. What is the prediction tested by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abnormal cells in the stomach lining of people with Barrett’s esophagus leads to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precancerous cells in the abnormal lining of the esophagus in people with Barrett’s esophagus are removed, the likelihood of developing cancer will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Heartburn leads to cancer.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like spicy, hot food. Some of these people even grow their own hot peppers to make different kinds of sauces. Imagine that you are one of these people and are growing your own pepper plants from seed. In the past, you have noticed that the seeds take a long time to germinate (germination is when little plants, called seedlings, emerge from seeds). You read someplace that some seeds germinate more quickly in warmer climates. So, you decide to see if warmer temperatures will speed up the germination process. To see if</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relationship between temperature and germination</w:t>
            </w:r>
            <w:r>
              <w:rPr>
                <w:rStyle w:val="DefaultParagraphFont"/>
                <w:rFonts w:ascii="Times New Roman" w:eastAsia="Times New Roman" w:hAnsi="Times New Roman" w:cs="Times New Roman"/>
                <w:b w:val="0"/>
                <w:bCs w:val="0"/>
                <w:i w:val="0"/>
                <w:iCs w:val="0"/>
                <w:smallCaps w:val="0"/>
                <w:color w:val="000000"/>
                <w:sz w:val="24"/>
                <w:szCs w:val="24"/>
                <w:bdr w:val="nil"/>
                <w:rtl w:val="0"/>
              </w:rPr>
              <w:t>, you place one set of twenty seeds in potting soil on the counter and place a second set of twenty seeds on top of a heating pad on the same counter.</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You add water and wait for the seeds to germinate.</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the hypothesis tested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 affects the germination rate of pepper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seeds are set on a heating pad, they will germinate more quickly than seeds that are set on the counter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Seeds need warmer temperatures to germinate.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metabolic pathway that harvests energy molecules from glucose is highly conserved across many different organisms. From this observation, scientists conclude that the metabolic pathway: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nonessential.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late in the evolution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conserved simply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early in the evolution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and you make it to class on time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of the sentences in the scenario. Refer to these numbers when answering the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tests the hypothesis of why the car won't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Many salmon return to the place where they were born to spawn (reproduce). You hypothesize that they use visual cues to find their way back. To test your hypothesis, you blind salmon and then examine whether or not they are able to return to their birthplace. You find that they are able to find their way back. The results of this experiment cause you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conclude that your hypothesis is supported by the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conclude that you cannot determine whether your hypothesis is supported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theory about the role of vision in salmon navigation.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walking through a tropical rainforest. You notice that there are different types of trees, birds, insects, and a plethora of other living things. A few weeks later, you are taking a walk through the desert and notice that the trees, birds, insects, and many other living things are different than those you saw in the rainforest. Which of the statements best explains the differences between each of these ecological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manner in which organisms interact with each other and their physical environment shapes the diversity found in an ecological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that evolved in the rainforest found it easier to live in that ecological system, so they have not spread out to evolve adaptations necessary to live in the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in each ecological system haven't had enough time to evolve the adaptations necessary to live in the other ecosystem; with enough time, organisms in each ecological system will evolve adaptations for the other ecological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in each ecological system are there by chance, and their presence in different ecological systems does not have a biological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Let's say you feel very strongly that cigarette smoke does not increase the probability of getting cancer, and you base your view on something you read on the Internet. This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Barrett’s esophagus is a heartburn-related problem that occurs when stomach acid backs up into the throat, causing normal esophageal lining to be replaced by abnormal growth. A recent study reported that burning away abnormal, precancerous cells in the throat may lower the risk of later developing esophageal cancer. One hundred and twenty-seven people suffering from Barrett’s esophagus participated in the study. Of those who had a procedure that uses heat to burn off precancerous spots, only about 1% developed cancer over the next year, whereas, of those who received a “fake treatment” in which no cells were destroyed, 9% went on to develop cancer. What is the control group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treated whose cells were removed with 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doctors who controlled what went on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suffering from heartburn since they controlled whether they got the heat or the “fake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who had the “fake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1600s, Francesco Redi demonstrated that living organisms come from other living organisms. However, it would be inaccurate to say that Redi supported his hypothesis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didn't have the proper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was done so long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was based on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only investigated a single kind of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only investigated a single organism.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process is an example of the first law of thermodynamics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monomers combine into polymers, the disorder inside the cell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 energy is transformed into chemical energy during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created by cells during ATP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energy is released as heat during metabolic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 is the process by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synthesized from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are synthesized from RNA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are synthesized from DNA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is synthesized from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is synthesized from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and you make it to class on time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of the sentences in the scenario. Refer to these numbers when answering the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in the story provides support that the idea about the battery being dead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Barrett’s esophagus is a heartburn-related problem that occurs when stomach acid backs up into the throat, causing normal esophageal lining to be replaced by abnormal growth. A recent study reported that burning away abnormal, precancerous cells in the throat may lower the risk of later developing esophageal cancer. One hundred and twenty-seven people suffering from Barrett’s esophagus participated in the study. Of those who had a procedure that uses heat to burn off precancerous spots, only about 1% developed cancer over the next year, whereas, of those who received a ‘fake treatment’ in which no cells were destroyed, 9% went on to develop cancer. What is the test group in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treated whose abnormal cells were removed with 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doctors who controlled what went on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suffering from heartburn since they controlled whether they got the heat or the ‘fake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who had the ‘fake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Interactions between organisms lead to the evolution of particular traits in populations of those organisms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cells were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multicellular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like spicy, hot food. Some of these people even grow their own hot peppers to make different kinds of sauces. Imagine that you are one of these people and are growing your own pepper plants from seed. In the past, you have noticed that the seeds take a long time to germinate (germination is when little plants, called seedlings, emerge from seeds). You read someplace that some seeds germinate more quickly in warmer climates. So, you decide to see if warmer temperatures will speed up the germination process. To see if</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relationship between temperature and germination</w:t>
            </w:r>
            <w:r>
              <w:rPr>
                <w:rStyle w:val="DefaultParagraphFont"/>
                <w:rFonts w:ascii="Times New Roman" w:eastAsia="Times New Roman" w:hAnsi="Times New Roman" w:cs="Times New Roman"/>
                <w:b w:val="0"/>
                <w:bCs w:val="0"/>
                <w:i w:val="0"/>
                <w:iCs w:val="0"/>
                <w:smallCaps w:val="0"/>
                <w:color w:val="000000"/>
                <w:sz w:val="24"/>
                <w:szCs w:val="24"/>
                <w:bdr w:val="nil"/>
                <w:rtl w:val="0"/>
              </w:rPr>
              <w:t>, you place one set of twenty seeds in potting soil on the counter and place a second set of twenty seeds on top of a heating pad on the same counter.</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You add water and wait for the seeds to germinate.</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the prediction tested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 affects the germination rate of pepper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seeds are set on a heating pad, they will germinate more quickly than seeds that are set on the counter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Seeds need warmer temperatures to germinate.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figure illustrates the projected changes in distributions of beech trees and chinquapin oak trees in Japan if human activities continue to cause global temperatures to rise.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5"/>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96.5pt;width:329.2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statements accurately reflects these predictions?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Beech trees will become extinct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beech and chinquapin oak in areas where they are found together will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Beech distribution will increase to the south of its present-day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Chinquapin oak distribution will increase with rising temperatures.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Santiago Elena and Richard Lenski performed long-term artificial selection experiments with bacteria. Over time, the bacteria evolved an ability to use glucose as a food source. Which of the statements is a conclusion of these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can occur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can evolve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can evolve an improved ability to use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can occur in the laboratory.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Barrett’s esophagus is a heartburn-related problem that occurs when stomach acid backs up into the throat, causing normal esophageal lining to be replaced by abnormal growth. A recent study reported that burning away abnormal, precancerous cells in the throat may lower the risk of later developing esophageal cancer. 127 people suffering from Barrett’s esophagus participated in the study. Of those who had a procedure that uses heat to burn off precancerous spots, only about 1% developed cancer over the next year, whereas, of those who received a ‘fake treatment’ in which no cells were destroyed, 9% went on to develop cancer. What is the hypothesis tested by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abnormal cells in the stomach lining of people with Barrett’s esophagus leads to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precancerous cells in the abnormal lining of the esophagus in people with Barrett’s esophagus are removed, the likelihood of developing cancer will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Heartburn leads to cancer.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we say that the cell is the fundamental unit of life, we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doesn't exist in the absence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living things are made up of one or more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smallest entity that can be considered living is a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cell can carry out all life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chemical reactions required to sustain life are collectively referred to as a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eat a hamburger, some of the energy in the food is converted to ATP that your cells can use to do all kinds of work, some of the energy is stored for later use, and some of the energy is dissipated as heat. The amount of energy before and after eating the hamburger is the same. This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dogma.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like spicy, hot food. Some of these people even grow their own hot peppers to make different kinds of sauces. Imagine that you are one of these people and are growing your own pepper plants from seed. In the past, you have noticed that the seeds take a long time to germinate (germination is when little plants, called seedlings, emerge from seeds). You read someplace that some seeds germinate more quickly in warmer climates. So, you decide to see if warmer temperatures will speed up the germination process. To see if there is a relationship between temperature and germination, you place one set of twenty seeds in potting soil on the counter and place a second set of twenty seeds on top of a heating pad on the same counter. You add water and wait for the seeds to germinate. Which of these is the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seeds on the heating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seeds on the counter without a heating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seeds in each 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water added to the seeds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metabolic pathway that harvests energy molecules from glucose is highly conserved across many different organisms. This statement means that in each of these organisms the metabolic pathway: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subject to the 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same or very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subject to the 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very different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obeys the law of the conservation of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eat a hamburger, some of the energy in the food is converted to ATP that your cells can use to do all kinds of work, some of the energy is stored for later use, and some of the energy is dissipated as heat. In other words, you can only make use of a portion of the energy available in the hamburger because some is always lost as heat. This is a consequence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dogma.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order accurately reflects the process of science as described in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support or refute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prove or disprove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prove or disprove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support or refute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image. If the ostrich egg shown in the photo is not fertilized, it is composed of approximately how many cells?</w:t>
            </w:r>
          </w:p>
          <w:p>
            <w:pPr>
              <w:pStyle w:val="p"/>
              <w:bidi w:val="0"/>
              <w:spacing w:before="0" w:beforeAutospacing="0" w:after="0" w:afterAutospacing="0"/>
              <w:jc w:val="left"/>
            </w:pPr>
            <w:r>
              <w:rPr>
                <w:position w:val="-163"/>
              </w:rPr>
              <w:pict>
                <v:shape id="_x0000_i1027" type="#_x0000_t75" alt="An ostrich egg." style="height:175pt;width:166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Mutations always result in the death of the organism that acquires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Trees in the desert and trees in the rainforest experience vast differences in the amount of water available for uptake. Water can be lost from the leaf surface very easily in dry and hot regions. What types of differences might you expect between tree species in a rainforest compared with those in a desert?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fewer adaptations for conserving water than desert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adaptations for requiring less water than trees in the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do not have any adaptations related to water conservation or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more adaptations for water conservation and loss than trees in the desert.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phylogenetic tree, which represents a phylogeny of different species of butterflies. What is represented by the circled area on the phylogeny?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38"/>
              </w:rPr>
              <w:pict>
                <v:shape id="_x0000_i1028" type="#_x0000_t75" style="height:150pt;width:174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recent speciation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appearance of a new 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appearance of a new genetic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 ancestor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species that must be extinct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Variation among individuals in a species is usually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environmental and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genetic, and infectious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variation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variation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variation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and you make it to class on time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of the sentences in the scenario. Refer to these numbers when answering the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is an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elements makes up more than 40% of both living organisms and the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standing in a field and you see a group of butterflies. You notice an individual butterfly that looks significantly different from the others in the population. Its difference allows the butterfly to escape predation more efficiently than the other butterflies. How might this trait have arisen in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were more predators in the surrounding area, so the butterfly needed the trait in order to escape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mutation in a gene that led to differences in the ability to attract 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random mutation in a gene that led to differences in the ability to escape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were more predators in the surrounding area, so the butterflies allowed themselves to be caught to save the faster butterflies in 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like spicy, hot food. Some of</w:t>
            </w:r>
            <w:r>
              <w:rPr>
                <w:rStyle w:val="DefaultParagraphFont"/>
                <w:rFonts w:ascii="Times New Roman" w:eastAsia="Times New Roman" w:hAnsi="Times New Roman" w:cs="Times New Roman"/>
                <w:b w:val="0"/>
                <w:bCs w:val="0"/>
                <w:i w:val="0"/>
                <w:iCs w:val="0"/>
                <w:smallCaps w:val="0"/>
                <w:color w:val="000000"/>
                <w:sz w:val="24"/>
                <w:szCs w:val="24"/>
                <w:bdr w:val="nil"/>
                <w:rtl w:val="0"/>
              </w:rPr>
              <w:t> the</w:t>
            </w:r>
            <w:r>
              <w:rPr>
                <w:rStyle w:val="DefaultParagraphFont"/>
                <w:rFonts w:ascii="Times New Roman" w:eastAsia="Times New Roman" w:hAnsi="Times New Roman" w:cs="Times New Roman"/>
                <w:b w:val="0"/>
                <w:bCs w:val="0"/>
                <w:i w:val="0"/>
                <w:iCs w:val="0"/>
                <w:smallCaps w:val="0"/>
                <w:color w:val="000000"/>
                <w:sz w:val="24"/>
                <w:szCs w:val="24"/>
                <w:bdr w:val="nil"/>
                <w:rtl w:val="0"/>
              </w:rPr>
              <w:t>se people even grow their own hot peppers to make different kinds of sauces. Imagine that you are one of these people and are growing your own pepper plants from seed. In the past, you have noticed that the seeds take a long time to germinate (germination is when little plants, called seedlings, emerge from seeds). You read someplace that some seeds will speed up the germination process. To see if there is a relationship between temperature and germination, you place one set of twenty seeds in potting soil on the counter and place a second set of twenty seeds on top of a heating pad on the same counter. You add water and wait for the seeds to germinate. Which of these is the test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seeds on the heating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seeds on the counter without a heating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seeds in each 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water added to the seeds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Observations are used by scientists to draw tentative explanations called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mutation in _____ results in a change in _____ that sometimes produces a(n) _____ with altered structure and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RNA;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DNA;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DNA;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RNA;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protein;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and you make it to class on time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of the sentences in the scenario. Refer to these numbers when answering the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in the story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explanation supported by a large body of observations and experimentation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statements is the best description of mutations in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affect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in order to harm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occur randomly.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in order to benefit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groups, or domains, of organisms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Archaea, and 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Archaea, and prokaryotes.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protists.</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